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65348" w14:textId="77777777" w:rsidR="00700F74" w:rsidRDefault="00700F74" w:rsidP="00700F74">
      <w:pPr>
        <w:pStyle w:val="p1"/>
        <w:jc w:val="center"/>
        <w:rPr>
          <w:b/>
          <w:bCs/>
          <w:sz w:val="32"/>
          <w:szCs w:val="32"/>
        </w:rPr>
      </w:pPr>
      <w:r w:rsidRPr="00700F74">
        <w:rPr>
          <w:b/>
          <w:bCs/>
          <w:sz w:val="32"/>
          <w:szCs w:val="32"/>
        </w:rPr>
        <w:t>Faith Formation Program Descriptions</w:t>
      </w:r>
    </w:p>
    <w:p w14:paraId="06F5C0BC" w14:textId="77777777" w:rsidR="00700F74" w:rsidRDefault="00700F74" w:rsidP="00700F74">
      <w:pPr>
        <w:pStyle w:val="p1"/>
        <w:jc w:val="center"/>
        <w:rPr>
          <w:b/>
          <w:bCs/>
          <w:sz w:val="32"/>
          <w:szCs w:val="32"/>
        </w:rPr>
      </w:pPr>
    </w:p>
    <w:p w14:paraId="1CEF9C07" w14:textId="77777777" w:rsidR="00A56771" w:rsidRPr="00700F74" w:rsidRDefault="00A56771" w:rsidP="00A56771">
      <w:pPr>
        <w:pStyle w:val="p2"/>
        <w:rPr>
          <w:rFonts w:ascii="Geneva" w:hAnsi="Geneva"/>
          <w:sz w:val="24"/>
          <w:szCs w:val="24"/>
        </w:rPr>
      </w:pPr>
      <w:r w:rsidRPr="00700F74">
        <w:rPr>
          <w:rFonts w:ascii="Geneva" w:hAnsi="Geneva"/>
          <w:sz w:val="24"/>
          <w:szCs w:val="24"/>
        </w:rPr>
        <w:t xml:space="preserve">We will </w:t>
      </w:r>
      <w:r>
        <w:rPr>
          <w:rFonts w:ascii="Geneva" w:hAnsi="Geneva"/>
          <w:sz w:val="24"/>
          <w:szCs w:val="24"/>
        </w:rPr>
        <w:t>mail</w:t>
      </w:r>
      <w:r w:rsidRPr="00700F74">
        <w:rPr>
          <w:rFonts w:ascii="Geneva" w:hAnsi="Geneva"/>
          <w:sz w:val="24"/>
          <w:szCs w:val="24"/>
        </w:rPr>
        <w:t xml:space="preserve"> </w:t>
      </w:r>
      <w:r>
        <w:rPr>
          <w:rFonts w:ascii="Geneva" w:hAnsi="Geneva"/>
          <w:sz w:val="24"/>
          <w:szCs w:val="24"/>
        </w:rPr>
        <w:t xml:space="preserve">an official </w:t>
      </w:r>
      <w:r w:rsidRPr="00700F74">
        <w:rPr>
          <w:rFonts w:ascii="Geneva" w:hAnsi="Geneva"/>
          <w:sz w:val="24"/>
          <w:szCs w:val="24"/>
        </w:rPr>
        <w:t xml:space="preserve">calendar </w:t>
      </w:r>
      <w:r>
        <w:rPr>
          <w:rFonts w:ascii="Geneva" w:hAnsi="Geneva"/>
          <w:sz w:val="24"/>
          <w:szCs w:val="24"/>
        </w:rPr>
        <w:t>to</w:t>
      </w:r>
      <w:r w:rsidRPr="00700F74">
        <w:rPr>
          <w:rFonts w:ascii="Geneva" w:hAnsi="Geneva"/>
          <w:sz w:val="24"/>
          <w:szCs w:val="24"/>
        </w:rPr>
        <w:t xml:space="preserve"> you in August.  Attendance is very important and every effort should be made to attend each class.</w:t>
      </w:r>
      <w:r>
        <w:rPr>
          <w:rFonts w:ascii="Geneva" w:hAnsi="Geneva"/>
          <w:sz w:val="24"/>
          <w:szCs w:val="24"/>
        </w:rPr>
        <w:t xml:space="preserve">  </w:t>
      </w:r>
      <w:r w:rsidRPr="00A56771">
        <w:rPr>
          <w:rFonts w:ascii="Geneva" w:hAnsi="Geneva"/>
          <w:sz w:val="24"/>
          <w:szCs w:val="24"/>
        </w:rPr>
        <w:sym w:font="Wingdings" w:char="F04A"/>
      </w:r>
    </w:p>
    <w:p w14:paraId="2F418712" w14:textId="77777777" w:rsidR="00A56771" w:rsidRPr="00700F74" w:rsidRDefault="00A56771" w:rsidP="00700F74">
      <w:pPr>
        <w:pStyle w:val="p1"/>
        <w:jc w:val="center"/>
        <w:rPr>
          <w:b/>
          <w:bCs/>
          <w:sz w:val="32"/>
          <w:szCs w:val="32"/>
        </w:rPr>
      </w:pPr>
    </w:p>
    <w:p w14:paraId="7FE77ECC" w14:textId="4CFEFA7F" w:rsidR="00700F74" w:rsidRPr="00700F74" w:rsidRDefault="00700F74" w:rsidP="00700F74">
      <w:pPr>
        <w:pStyle w:val="p2"/>
        <w:rPr>
          <w:rFonts w:ascii="Geneva" w:hAnsi="Geneva"/>
          <w:sz w:val="24"/>
          <w:szCs w:val="24"/>
        </w:rPr>
      </w:pPr>
      <w:r w:rsidRPr="00700F74">
        <w:rPr>
          <w:rFonts w:ascii="Geneva" w:hAnsi="Geneva"/>
          <w:b/>
          <w:bCs/>
          <w:sz w:val="24"/>
          <w:szCs w:val="24"/>
        </w:rPr>
        <w:t>1</w:t>
      </w:r>
      <w:r w:rsidRPr="00700F74">
        <w:rPr>
          <w:rStyle w:val="s1"/>
          <w:rFonts w:ascii="Geneva" w:eastAsiaTheme="majorEastAsia" w:hAnsi="Geneva"/>
          <w:b/>
          <w:bCs/>
          <w:sz w:val="24"/>
          <w:szCs w:val="24"/>
        </w:rPr>
        <w:t>st</w:t>
      </w:r>
      <w:r w:rsidRPr="00700F74">
        <w:rPr>
          <w:rFonts w:ascii="Geneva" w:hAnsi="Geneva"/>
          <w:b/>
          <w:bCs/>
          <w:sz w:val="24"/>
          <w:szCs w:val="24"/>
        </w:rPr>
        <w:t xml:space="preserve"> – 6</w:t>
      </w:r>
      <w:r w:rsidRPr="00700F74">
        <w:rPr>
          <w:rStyle w:val="s1"/>
          <w:rFonts w:ascii="Geneva" w:eastAsiaTheme="majorEastAsia" w:hAnsi="Geneva"/>
          <w:b/>
          <w:bCs/>
          <w:sz w:val="24"/>
          <w:szCs w:val="24"/>
        </w:rPr>
        <w:t>th</w:t>
      </w:r>
      <w:r w:rsidRPr="00700F74">
        <w:rPr>
          <w:rFonts w:ascii="Geneva" w:hAnsi="Geneva"/>
          <w:b/>
          <w:bCs/>
          <w:sz w:val="24"/>
          <w:szCs w:val="24"/>
        </w:rPr>
        <w:t xml:space="preserve"> Grades:</w:t>
      </w:r>
      <w:r w:rsidRPr="00700F74">
        <w:rPr>
          <w:rFonts w:ascii="Geneva" w:hAnsi="Geneva"/>
          <w:sz w:val="24"/>
          <w:szCs w:val="24"/>
        </w:rPr>
        <w:t xml:space="preserve"> The vision for a strong Catholic family is one in which children learn the joys of following Jesus Christ and the truths of their faith through witnessing their parents’ Christian life. Starting September </w:t>
      </w:r>
      <w:r w:rsidR="00AD360C">
        <w:rPr>
          <w:rFonts w:ascii="Geneva" w:hAnsi="Geneva"/>
          <w:sz w:val="24"/>
          <w:szCs w:val="24"/>
        </w:rPr>
        <w:t>24</w:t>
      </w:r>
      <w:r w:rsidRPr="00700F74">
        <w:rPr>
          <w:rFonts w:ascii="Geneva" w:hAnsi="Geneva"/>
          <w:sz w:val="24"/>
          <w:szCs w:val="24"/>
        </w:rPr>
        <w:t>, parents and students will come together at the Centre for Christ for our Family Faith Formation sessions from 6-7:30pm. These parent/student sessions will always be the 3</w:t>
      </w:r>
      <w:r w:rsidRPr="00700F74">
        <w:rPr>
          <w:rStyle w:val="s1"/>
          <w:rFonts w:ascii="Geneva" w:eastAsiaTheme="majorEastAsia" w:hAnsi="Geneva"/>
          <w:sz w:val="24"/>
          <w:szCs w:val="24"/>
        </w:rPr>
        <w:t>rd</w:t>
      </w:r>
      <w:r w:rsidRPr="00700F74">
        <w:rPr>
          <w:rFonts w:ascii="Geneva" w:hAnsi="Geneva"/>
          <w:sz w:val="24"/>
          <w:szCs w:val="24"/>
        </w:rPr>
        <w:t xml:space="preserve"> Wednesday of the month. The parents are provided the opportunity for continued growth in the Faith, while building community and celebrating Catholic life with other parents. Simultaneously, students will meet in classrooms to share the Faith at their level. In addition to this night, students will come after-school for classroom instruction on the 1</w:t>
      </w:r>
      <w:r w:rsidRPr="00700F74">
        <w:rPr>
          <w:rStyle w:val="s1"/>
          <w:rFonts w:ascii="Geneva" w:eastAsiaTheme="majorEastAsia" w:hAnsi="Geneva"/>
          <w:sz w:val="24"/>
          <w:szCs w:val="24"/>
        </w:rPr>
        <w:t>st</w:t>
      </w:r>
      <w:r w:rsidRPr="00700F74">
        <w:rPr>
          <w:rFonts w:ascii="Geneva" w:hAnsi="Geneva"/>
          <w:sz w:val="24"/>
          <w:szCs w:val="24"/>
        </w:rPr>
        <w:t xml:space="preserve"> Wednesday of the month starting October 1</w:t>
      </w:r>
      <w:r w:rsidRPr="00700F74">
        <w:rPr>
          <w:rFonts w:ascii="Geneva" w:hAnsi="Geneva"/>
          <w:sz w:val="24"/>
          <w:szCs w:val="24"/>
          <w:vertAlign w:val="superscript"/>
        </w:rPr>
        <w:t>st</w:t>
      </w:r>
      <w:r w:rsidRPr="00700F74">
        <w:rPr>
          <w:rFonts w:ascii="Geneva" w:hAnsi="Geneva"/>
          <w:sz w:val="24"/>
          <w:szCs w:val="24"/>
        </w:rPr>
        <w:t xml:space="preserve"> from 3:15-4:30pm (students will be bussed to the Centre for Christ from school with parents picking them up at the Centre for Christ). Parents are required to attend the 3</w:t>
      </w:r>
      <w:r w:rsidRPr="00700F74">
        <w:rPr>
          <w:rStyle w:val="s1"/>
          <w:rFonts w:ascii="Geneva" w:eastAsiaTheme="majorEastAsia" w:hAnsi="Geneva"/>
          <w:sz w:val="24"/>
          <w:szCs w:val="24"/>
        </w:rPr>
        <w:t>rd</w:t>
      </w:r>
      <w:r w:rsidRPr="00700F74">
        <w:rPr>
          <w:rFonts w:ascii="Geneva" w:hAnsi="Geneva"/>
          <w:sz w:val="24"/>
          <w:szCs w:val="24"/>
        </w:rPr>
        <w:t xml:space="preserve"> Wed. of the month session in order for your child to attend the after-school session.</w:t>
      </w:r>
    </w:p>
    <w:p w14:paraId="6EF86054" w14:textId="77777777" w:rsidR="00700F74" w:rsidRPr="00700F74" w:rsidRDefault="00700F74" w:rsidP="00700F74">
      <w:pPr>
        <w:pStyle w:val="p2"/>
        <w:rPr>
          <w:rFonts w:ascii="Geneva" w:hAnsi="Geneva"/>
          <w:b/>
          <w:bCs/>
          <w:sz w:val="24"/>
          <w:szCs w:val="24"/>
        </w:rPr>
      </w:pPr>
    </w:p>
    <w:p w14:paraId="499458E5" w14:textId="77777777" w:rsidR="00700F74" w:rsidRPr="00700F74" w:rsidRDefault="00700F74" w:rsidP="00700F74">
      <w:pPr>
        <w:pStyle w:val="p2"/>
        <w:rPr>
          <w:rFonts w:ascii="Geneva" w:hAnsi="Geneva"/>
          <w:b/>
          <w:bCs/>
          <w:sz w:val="24"/>
          <w:szCs w:val="24"/>
        </w:rPr>
      </w:pPr>
    </w:p>
    <w:p w14:paraId="5B233610" w14:textId="77777777" w:rsidR="00700F74" w:rsidRPr="00700F74" w:rsidRDefault="00700F74" w:rsidP="00700F74">
      <w:pPr>
        <w:pStyle w:val="p2"/>
        <w:rPr>
          <w:rFonts w:ascii="Geneva" w:hAnsi="Geneva"/>
          <w:sz w:val="24"/>
          <w:szCs w:val="24"/>
        </w:rPr>
      </w:pPr>
      <w:r w:rsidRPr="00700F74">
        <w:rPr>
          <w:rFonts w:ascii="Geneva" w:hAnsi="Geneva"/>
          <w:b/>
          <w:bCs/>
          <w:sz w:val="24"/>
          <w:szCs w:val="24"/>
        </w:rPr>
        <w:t>7</w:t>
      </w:r>
      <w:r w:rsidRPr="00700F74">
        <w:rPr>
          <w:rStyle w:val="s1"/>
          <w:rFonts w:ascii="Geneva" w:eastAsiaTheme="majorEastAsia" w:hAnsi="Geneva"/>
          <w:b/>
          <w:bCs/>
          <w:sz w:val="24"/>
          <w:szCs w:val="24"/>
        </w:rPr>
        <w:t>th</w:t>
      </w:r>
      <w:r w:rsidRPr="00700F74">
        <w:rPr>
          <w:rFonts w:ascii="Geneva" w:hAnsi="Geneva"/>
          <w:b/>
          <w:bCs/>
          <w:sz w:val="24"/>
          <w:szCs w:val="24"/>
        </w:rPr>
        <w:t xml:space="preserve"> – 9</w:t>
      </w:r>
      <w:r w:rsidRPr="00700F74">
        <w:rPr>
          <w:rStyle w:val="s1"/>
          <w:rFonts w:ascii="Geneva" w:eastAsiaTheme="majorEastAsia" w:hAnsi="Geneva"/>
          <w:b/>
          <w:bCs/>
          <w:sz w:val="24"/>
          <w:szCs w:val="24"/>
        </w:rPr>
        <w:t>th</w:t>
      </w:r>
      <w:r w:rsidRPr="00700F74">
        <w:rPr>
          <w:rFonts w:ascii="Geneva" w:hAnsi="Geneva"/>
          <w:b/>
          <w:bCs/>
          <w:sz w:val="24"/>
          <w:szCs w:val="24"/>
        </w:rPr>
        <w:t xml:space="preserve"> Grades:</w:t>
      </w:r>
      <w:r w:rsidRPr="00700F74">
        <w:rPr>
          <w:rFonts w:ascii="Geneva" w:hAnsi="Geneva"/>
          <w:sz w:val="24"/>
          <w:szCs w:val="24"/>
        </w:rPr>
        <w:t xml:space="preserve"> GIFT which stands for “Growing in Faith Together” is a way families can continue to have opportunities to learn and discuss their Catholic faith together. We meet twice a month, the first time with parents and the second time with students only. Your child will be placed in a small group for the year.  Each family is asked to select either Sundays or Wednesdays to attend. If you have more than one child attending GIFT, you can pick which small group to attend.  If you cannot make your night, you are invited to attend the other night session so you don’t miss any lessons.  Our first session of the year will be Sunday, Sept. 7 and Wednesday, Sept. 10 with parents.  It’s important to get your registration form in so we know which session your family is requesting.</w:t>
      </w:r>
    </w:p>
    <w:p w14:paraId="70DDDABA" w14:textId="77777777" w:rsidR="00700F74" w:rsidRPr="00700F74" w:rsidRDefault="00700F74" w:rsidP="00700F74">
      <w:pPr>
        <w:pStyle w:val="p2"/>
        <w:rPr>
          <w:rFonts w:ascii="Geneva" w:hAnsi="Geneva"/>
          <w:sz w:val="24"/>
          <w:szCs w:val="24"/>
        </w:rPr>
      </w:pPr>
    </w:p>
    <w:p w14:paraId="0A1D0663" w14:textId="77777777" w:rsidR="00700F74" w:rsidRPr="00700F74" w:rsidRDefault="00700F74" w:rsidP="00700F74">
      <w:pPr>
        <w:pStyle w:val="p2"/>
        <w:rPr>
          <w:rFonts w:ascii="Geneva" w:hAnsi="Geneva"/>
          <w:sz w:val="24"/>
          <w:szCs w:val="24"/>
        </w:rPr>
      </w:pPr>
    </w:p>
    <w:p w14:paraId="168ABE56" w14:textId="77777777" w:rsidR="00700F74" w:rsidRDefault="00700F74" w:rsidP="00700F74">
      <w:pPr>
        <w:pStyle w:val="p2"/>
        <w:rPr>
          <w:rFonts w:ascii="Geneva" w:hAnsi="Geneva"/>
          <w:sz w:val="24"/>
          <w:szCs w:val="24"/>
        </w:rPr>
      </w:pPr>
      <w:r w:rsidRPr="00700F74">
        <w:rPr>
          <w:rFonts w:ascii="Geneva" w:hAnsi="Geneva"/>
          <w:b/>
          <w:bCs/>
          <w:sz w:val="24"/>
          <w:szCs w:val="24"/>
        </w:rPr>
        <w:t>10</w:t>
      </w:r>
      <w:r w:rsidRPr="00700F74">
        <w:rPr>
          <w:rStyle w:val="s1"/>
          <w:rFonts w:ascii="Geneva" w:eastAsiaTheme="majorEastAsia" w:hAnsi="Geneva"/>
          <w:b/>
          <w:bCs/>
          <w:sz w:val="24"/>
          <w:szCs w:val="24"/>
        </w:rPr>
        <w:t>th</w:t>
      </w:r>
      <w:r w:rsidRPr="00700F74">
        <w:rPr>
          <w:rFonts w:ascii="Geneva" w:hAnsi="Geneva"/>
          <w:b/>
          <w:bCs/>
          <w:sz w:val="24"/>
          <w:szCs w:val="24"/>
        </w:rPr>
        <w:t xml:space="preserve"> – 11</w:t>
      </w:r>
      <w:r w:rsidRPr="00700F74">
        <w:rPr>
          <w:rStyle w:val="s1"/>
          <w:rFonts w:ascii="Geneva" w:eastAsiaTheme="majorEastAsia" w:hAnsi="Geneva"/>
          <w:b/>
          <w:bCs/>
          <w:sz w:val="24"/>
          <w:szCs w:val="24"/>
        </w:rPr>
        <w:t>th</w:t>
      </w:r>
      <w:r w:rsidRPr="00700F74">
        <w:rPr>
          <w:rFonts w:ascii="Geneva" w:hAnsi="Geneva"/>
          <w:b/>
          <w:bCs/>
          <w:sz w:val="24"/>
          <w:szCs w:val="24"/>
        </w:rPr>
        <w:t xml:space="preserve"> Grades: </w:t>
      </w:r>
      <w:r w:rsidRPr="00700F74">
        <w:rPr>
          <w:rFonts w:ascii="Geneva" w:hAnsi="Geneva"/>
          <w:sz w:val="24"/>
          <w:szCs w:val="24"/>
        </w:rPr>
        <w:t>Our two-year Confirmation program is attended by students only.  Confirmation class is two Wednesday nights per month (2</w:t>
      </w:r>
      <w:r w:rsidRPr="00700F74">
        <w:rPr>
          <w:rFonts w:ascii="Geneva" w:hAnsi="Geneva"/>
          <w:sz w:val="24"/>
          <w:szCs w:val="24"/>
          <w:vertAlign w:val="superscript"/>
        </w:rPr>
        <w:t>nd</w:t>
      </w:r>
      <w:r w:rsidRPr="00700F74">
        <w:rPr>
          <w:rFonts w:ascii="Geneva" w:hAnsi="Geneva"/>
          <w:sz w:val="24"/>
          <w:szCs w:val="24"/>
        </w:rPr>
        <w:t xml:space="preserve"> &amp; 4</w:t>
      </w:r>
      <w:r w:rsidRPr="00700F74">
        <w:rPr>
          <w:rFonts w:ascii="Geneva" w:hAnsi="Geneva"/>
          <w:sz w:val="24"/>
          <w:szCs w:val="24"/>
          <w:vertAlign w:val="superscript"/>
        </w:rPr>
        <w:t>th</w:t>
      </w:r>
      <w:r w:rsidRPr="00700F74">
        <w:rPr>
          <w:rFonts w:ascii="Geneva" w:hAnsi="Geneva"/>
          <w:sz w:val="24"/>
          <w:szCs w:val="24"/>
        </w:rPr>
        <w:t xml:space="preserve"> usually) from 7:45 pm-9:15 pm.  As students prepare to receive the outpouring of the Holy Spirit and be fully initiated into the Catholic faith, we focus on applying our faith to our lives, building a strong</w:t>
      </w:r>
      <w:r w:rsidR="00A56771">
        <w:rPr>
          <w:rFonts w:ascii="Geneva" w:hAnsi="Geneva"/>
          <w:sz w:val="24"/>
          <w:szCs w:val="24"/>
        </w:rPr>
        <w:t xml:space="preserve"> </w:t>
      </w:r>
      <w:r w:rsidRPr="00700F74">
        <w:rPr>
          <w:rFonts w:ascii="Geneva" w:hAnsi="Geneva"/>
          <w:sz w:val="24"/>
          <w:szCs w:val="24"/>
        </w:rPr>
        <w:t>foundation of prayer, and putting our faith in action. Both grades will have the same lesson each night, but the juniors have additional things that happen the year they are Confirmed.</w:t>
      </w:r>
    </w:p>
    <w:p w14:paraId="63B4AFD3" w14:textId="77777777" w:rsidR="00700F74" w:rsidRPr="00700F74" w:rsidRDefault="00700F74" w:rsidP="00700F74">
      <w:pPr>
        <w:pStyle w:val="p2"/>
        <w:rPr>
          <w:rFonts w:ascii="Geneva" w:hAnsi="Geneva"/>
          <w:sz w:val="24"/>
          <w:szCs w:val="24"/>
        </w:rPr>
      </w:pPr>
    </w:p>
    <w:p w14:paraId="25CA0F8A" w14:textId="77777777" w:rsidR="00283B8E" w:rsidRPr="00700F74" w:rsidRDefault="00283B8E">
      <w:pPr>
        <w:rPr>
          <w:rFonts w:ascii="Geneva" w:hAnsi="Geneva"/>
          <w:sz w:val="21"/>
          <w:szCs w:val="21"/>
        </w:rPr>
      </w:pPr>
    </w:p>
    <w:sectPr w:rsidR="00283B8E" w:rsidRPr="00700F74" w:rsidSect="00700F7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74"/>
    <w:rsid w:val="00283B8E"/>
    <w:rsid w:val="00377D65"/>
    <w:rsid w:val="003B6CEF"/>
    <w:rsid w:val="004702AD"/>
    <w:rsid w:val="006C6D02"/>
    <w:rsid w:val="00700F74"/>
    <w:rsid w:val="008C25F8"/>
    <w:rsid w:val="009B0AB1"/>
    <w:rsid w:val="00A56771"/>
    <w:rsid w:val="00AD3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94D07E"/>
  <w15:chartTrackingRefBased/>
  <w15:docId w15:val="{32C16F38-3450-AE42-88EC-9867BEF1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F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0F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0F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0F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0F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0F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0F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0F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0F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F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0F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0F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0F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0F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0F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0F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0F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0F74"/>
    <w:rPr>
      <w:rFonts w:eastAsiaTheme="majorEastAsia" w:cstheme="majorBidi"/>
      <w:color w:val="272727" w:themeColor="text1" w:themeTint="D8"/>
    </w:rPr>
  </w:style>
  <w:style w:type="paragraph" w:styleId="Title">
    <w:name w:val="Title"/>
    <w:basedOn w:val="Normal"/>
    <w:next w:val="Normal"/>
    <w:link w:val="TitleChar"/>
    <w:uiPriority w:val="10"/>
    <w:qFormat/>
    <w:rsid w:val="00700F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F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F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F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0F74"/>
    <w:pPr>
      <w:spacing w:before="160"/>
      <w:jc w:val="center"/>
    </w:pPr>
    <w:rPr>
      <w:i/>
      <w:iCs/>
      <w:color w:val="404040" w:themeColor="text1" w:themeTint="BF"/>
    </w:rPr>
  </w:style>
  <w:style w:type="character" w:customStyle="1" w:styleId="QuoteChar">
    <w:name w:val="Quote Char"/>
    <w:basedOn w:val="DefaultParagraphFont"/>
    <w:link w:val="Quote"/>
    <w:uiPriority w:val="29"/>
    <w:rsid w:val="00700F74"/>
    <w:rPr>
      <w:i/>
      <w:iCs/>
      <w:color w:val="404040" w:themeColor="text1" w:themeTint="BF"/>
    </w:rPr>
  </w:style>
  <w:style w:type="paragraph" w:styleId="ListParagraph">
    <w:name w:val="List Paragraph"/>
    <w:basedOn w:val="Normal"/>
    <w:uiPriority w:val="34"/>
    <w:qFormat/>
    <w:rsid w:val="00700F74"/>
    <w:pPr>
      <w:ind w:left="720"/>
      <w:contextualSpacing/>
    </w:pPr>
  </w:style>
  <w:style w:type="character" w:styleId="IntenseEmphasis">
    <w:name w:val="Intense Emphasis"/>
    <w:basedOn w:val="DefaultParagraphFont"/>
    <w:uiPriority w:val="21"/>
    <w:qFormat/>
    <w:rsid w:val="00700F74"/>
    <w:rPr>
      <w:i/>
      <w:iCs/>
      <w:color w:val="0F4761" w:themeColor="accent1" w:themeShade="BF"/>
    </w:rPr>
  </w:style>
  <w:style w:type="paragraph" w:styleId="IntenseQuote">
    <w:name w:val="Intense Quote"/>
    <w:basedOn w:val="Normal"/>
    <w:next w:val="Normal"/>
    <w:link w:val="IntenseQuoteChar"/>
    <w:uiPriority w:val="30"/>
    <w:qFormat/>
    <w:rsid w:val="00700F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0F74"/>
    <w:rPr>
      <w:i/>
      <w:iCs/>
      <w:color w:val="0F4761" w:themeColor="accent1" w:themeShade="BF"/>
    </w:rPr>
  </w:style>
  <w:style w:type="character" w:styleId="IntenseReference">
    <w:name w:val="Intense Reference"/>
    <w:basedOn w:val="DefaultParagraphFont"/>
    <w:uiPriority w:val="32"/>
    <w:qFormat/>
    <w:rsid w:val="00700F74"/>
    <w:rPr>
      <w:b/>
      <w:bCs/>
      <w:smallCaps/>
      <w:color w:val="0F4761" w:themeColor="accent1" w:themeShade="BF"/>
      <w:spacing w:val="5"/>
    </w:rPr>
  </w:style>
  <w:style w:type="paragraph" w:customStyle="1" w:styleId="p1">
    <w:name w:val="p1"/>
    <w:basedOn w:val="Normal"/>
    <w:rsid w:val="00700F74"/>
    <w:pPr>
      <w:spacing w:after="0" w:line="240" w:lineRule="auto"/>
    </w:pPr>
    <w:rPr>
      <w:rFonts w:ascii="Helvetica" w:eastAsia="Times New Roman" w:hAnsi="Helvetica" w:cs="Times New Roman"/>
      <w:color w:val="000000"/>
      <w:kern w:val="0"/>
      <w14:ligatures w14:val="none"/>
    </w:rPr>
  </w:style>
  <w:style w:type="paragraph" w:customStyle="1" w:styleId="p2">
    <w:name w:val="p2"/>
    <w:basedOn w:val="Normal"/>
    <w:rsid w:val="00700F74"/>
    <w:pPr>
      <w:spacing w:after="0" w:line="240" w:lineRule="auto"/>
    </w:pPr>
    <w:rPr>
      <w:rFonts w:ascii="Helvetica" w:eastAsia="Times New Roman" w:hAnsi="Helvetica" w:cs="Times New Roman"/>
      <w:color w:val="000000"/>
      <w:kern w:val="0"/>
      <w:sz w:val="18"/>
      <w:szCs w:val="18"/>
      <w14:ligatures w14:val="none"/>
    </w:rPr>
  </w:style>
  <w:style w:type="character" w:customStyle="1" w:styleId="s1">
    <w:name w:val="s1"/>
    <w:basedOn w:val="DefaultParagraphFont"/>
    <w:rsid w:val="00700F74"/>
    <w:rPr>
      <w:rFonts w:ascii="Helvetica" w:hAnsi="Helvetica" w:hint="default"/>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2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kknoblachs2@gmail.com</dc:creator>
  <cp:keywords/>
  <dc:description/>
  <cp:lastModifiedBy>kknoblachs2@gmail.com</cp:lastModifiedBy>
  <cp:revision>2</cp:revision>
  <dcterms:created xsi:type="dcterms:W3CDTF">2025-04-03T19:48:00Z</dcterms:created>
  <dcterms:modified xsi:type="dcterms:W3CDTF">2025-08-06T15:56:00Z</dcterms:modified>
</cp:coreProperties>
</file>