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7140E" w14:textId="1628BB45" w:rsidR="008873F6" w:rsidRPr="008873F6" w:rsidRDefault="0062267D" w:rsidP="00C86457">
      <w:pPr>
        <w:tabs>
          <w:tab w:val="left" w:pos="3510"/>
          <w:tab w:val="right" w:leader="underscore" w:pos="10080"/>
        </w:tabs>
        <w:autoSpaceDE w:val="0"/>
        <w:autoSpaceDN w:val="0"/>
        <w:adjustRightInd w:val="0"/>
        <w:spacing w:before="120"/>
        <w:jc w:val="center"/>
        <w:rPr>
          <w:rFonts w:ascii="Avenir Next LT Pro" w:hAnsi="Avenir Next LT Pro" w:cstheme="majorHAnsi"/>
          <w:b/>
          <w:bCs/>
          <w:sz w:val="32"/>
          <w:szCs w:val="36"/>
        </w:rPr>
      </w:pPr>
      <w:r w:rsidRPr="008873F6">
        <w:rPr>
          <w:rFonts w:ascii="Avenir Next LT Pro" w:hAnsi="Avenir Next LT Pro" w:cstheme="majorHAnsi"/>
          <w:b/>
          <w:bCs/>
          <w:noProof/>
          <w:sz w:val="12"/>
          <w:szCs w:val="14"/>
        </w:rPr>
        <w:drawing>
          <wp:anchor distT="0" distB="0" distL="114300" distR="114300" simplePos="0" relativeHeight="251663360" behindDoc="1" locked="0" layoutInCell="1" allowOverlap="1" wp14:anchorId="56F72367" wp14:editId="7879D526">
            <wp:simplePos x="0" y="0"/>
            <wp:positionH relativeFrom="column">
              <wp:posOffset>283210</wp:posOffset>
            </wp:positionH>
            <wp:positionV relativeFrom="page">
              <wp:posOffset>524419</wp:posOffset>
            </wp:positionV>
            <wp:extent cx="1938655" cy="2117090"/>
            <wp:effectExtent l="0" t="0" r="4445" b="0"/>
            <wp:wrapSquare wrapText="bothSides"/>
            <wp:docPr id="1915513238" name="Picture 5" descr="A blue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13238" name="Picture 5" descr="A blue square with white text&#10;&#10;AI-generated content may be incorrect."/>
                    <pic:cNvPicPr/>
                  </pic:nvPicPr>
                  <pic:blipFill rotWithShape="1">
                    <a:blip r:embed="rId9"/>
                    <a:srcRect l="12963" t="10713" r="12407" b="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11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18359" w14:textId="3A5CD373" w:rsidR="00573001" w:rsidRPr="008873F6" w:rsidRDefault="00573001" w:rsidP="00C86457">
      <w:pPr>
        <w:tabs>
          <w:tab w:val="left" w:pos="3510"/>
          <w:tab w:val="right" w:leader="underscore" w:pos="10080"/>
        </w:tabs>
        <w:autoSpaceDE w:val="0"/>
        <w:autoSpaceDN w:val="0"/>
        <w:adjustRightInd w:val="0"/>
        <w:spacing w:before="120"/>
        <w:jc w:val="center"/>
        <w:rPr>
          <w:rFonts w:ascii="Avenir Next LT Pro" w:hAnsi="Avenir Next LT Pro" w:cstheme="majorHAnsi"/>
          <w:b/>
          <w:bCs/>
          <w:sz w:val="20"/>
          <w:szCs w:val="22"/>
        </w:rPr>
      </w:pPr>
    </w:p>
    <w:p w14:paraId="1A47B4A9" w14:textId="77777777" w:rsidR="008873F6" w:rsidRPr="008873F6" w:rsidRDefault="008873F6" w:rsidP="00C86457">
      <w:pPr>
        <w:tabs>
          <w:tab w:val="left" w:pos="3510"/>
          <w:tab w:val="right" w:leader="underscore" w:pos="10080"/>
        </w:tabs>
        <w:autoSpaceDE w:val="0"/>
        <w:autoSpaceDN w:val="0"/>
        <w:adjustRightInd w:val="0"/>
        <w:spacing w:before="120"/>
        <w:jc w:val="center"/>
        <w:rPr>
          <w:rFonts w:ascii="Avenir Next LT Pro" w:hAnsi="Avenir Next LT Pro" w:cstheme="majorHAnsi"/>
          <w:b/>
          <w:bCs/>
          <w:sz w:val="32"/>
          <w:szCs w:val="36"/>
        </w:rPr>
      </w:pPr>
    </w:p>
    <w:p w14:paraId="76F7EE25" w14:textId="75495B7D" w:rsidR="00C86457" w:rsidRPr="00E876D8" w:rsidRDefault="00573001" w:rsidP="00C86457">
      <w:pPr>
        <w:tabs>
          <w:tab w:val="left" w:pos="3510"/>
          <w:tab w:val="right" w:leader="underscore" w:pos="10080"/>
        </w:tabs>
        <w:autoSpaceDE w:val="0"/>
        <w:autoSpaceDN w:val="0"/>
        <w:adjustRightInd w:val="0"/>
        <w:spacing w:before="120"/>
        <w:jc w:val="center"/>
        <w:rPr>
          <w:rFonts w:ascii="Avenir Next LT Pro" w:hAnsi="Avenir Next LT Pro" w:cstheme="majorHAnsi"/>
          <w:b/>
          <w:bCs/>
          <w:sz w:val="52"/>
          <w:szCs w:val="56"/>
        </w:rPr>
      </w:pPr>
      <w:r>
        <w:rPr>
          <w:rFonts w:ascii="Avenir Next LT Pro" w:hAnsi="Avenir Next LT Pro" w:cstheme="majorHAnsi"/>
          <w:b/>
          <w:bCs/>
          <w:sz w:val="52"/>
          <w:szCs w:val="56"/>
        </w:rPr>
        <w:t>Y</w:t>
      </w:r>
      <w:r w:rsidR="00C86457" w:rsidRPr="00E876D8">
        <w:rPr>
          <w:rFonts w:ascii="Avenir Next LT Pro" w:hAnsi="Avenir Next LT Pro" w:cstheme="majorHAnsi"/>
          <w:b/>
          <w:bCs/>
          <w:sz w:val="52"/>
          <w:szCs w:val="56"/>
        </w:rPr>
        <w:t>outh Interest Form</w:t>
      </w:r>
    </w:p>
    <w:p w14:paraId="2077ECD1" w14:textId="36DDF7AE" w:rsidR="00C86457" w:rsidRDefault="00C86457" w:rsidP="00C86457">
      <w:pPr>
        <w:tabs>
          <w:tab w:val="left" w:pos="3510"/>
          <w:tab w:val="right" w:leader="underscore" w:pos="10080"/>
        </w:tabs>
        <w:autoSpaceDE w:val="0"/>
        <w:autoSpaceDN w:val="0"/>
        <w:adjustRightInd w:val="0"/>
        <w:spacing w:before="120"/>
        <w:jc w:val="center"/>
        <w:rPr>
          <w:rFonts w:ascii="Avenir Next LT Pro" w:hAnsi="Avenir Next LT Pro" w:cstheme="majorHAnsi"/>
          <w:b/>
          <w:bCs/>
          <w:sz w:val="22"/>
        </w:rPr>
      </w:pPr>
    </w:p>
    <w:p w14:paraId="47499448" w14:textId="77777777" w:rsidR="00573001" w:rsidRDefault="00573001" w:rsidP="00C86457">
      <w:pPr>
        <w:tabs>
          <w:tab w:val="left" w:pos="3510"/>
          <w:tab w:val="right" w:leader="underscore" w:pos="10080"/>
        </w:tabs>
        <w:autoSpaceDE w:val="0"/>
        <w:autoSpaceDN w:val="0"/>
        <w:adjustRightInd w:val="0"/>
        <w:spacing w:before="120"/>
        <w:jc w:val="center"/>
        <w:rPr>
          <w:rFonts w:ascii="Avenir Next LT Pro" w:hAnsi="Avenir Next LT Pro" w:cstheme="majorHAnsi"/>
          <w:b/>
          <w:bCs/>
          <w:sz w:val="22"/>
        </w:rPr>
      </w:pPr>
    </w:p>
    <w:p w14:paraId="2AB42271" w14:textId="77777777" w:rsidR="00573001" w:rsidRDefault="00573001" w:rsidP="00C86457">
      <w:pPr>
        <w:tabs>
          <w:tab w:val="left" w:pos="3510"/>
          <w:tab w:val="right" w:leader="underscore" w:pos="10080"/>
        </w:tabs>
        <w:autoSpaceDE w:val="0"/>
        <w:autoSpaceDN w:val="0"/>
        <w:adjustRightInd w:val="0"/>
        <w:spacing w:before="120"/>
        <w:jc w:val="center"/>
        <w:rPr>
          <w:rFonts w:ascii="Avenir Next LT Pro" w:hAnsi="Avenir Next LT Pro" w:cstheme="majorHAnsi"/>
          <w:b/>
          <w:bCs/>
          <w:sz w:val="22"/>
        </w:rPr>
      </w:pPr>
    </w:p>
    <w:p w14:paraId="69D5DD44" w14:textId="77777777" w:rsidR="0062267D" w:rsidRDefault="0062267D" w:rsidP="00C86457">
      <w:pPr>
        <w:tabs>
          <w:tab w:val="left" w:pos="3510"/>
          <w:tab w:val="right" w:leader="underscore" w:pos="10440"/>
        </w:tabs>
        <w:autoSpaceDE w:val="0"/>
        <w:autoSpaceDN w:val="0"/>
        <w:adjustRightInd w:val="0"/>
        <w:spacing w:before="120"/>
        <w:rPr>
          <w:rFonts w:ascii="Avenir Next LT Pro" w:hAnsi="Avenir Next LT Pro" w:cstheme="majorHAnsi"/>
          <w:b/>
          <w:bCs/>
          <w:sz w:val="22"/>
        </w:rPr>
      </w:pPr>
    </w:p>
    <w:p w14:paraId="1FEB8AB1" w14:textId="3B348B6E" w:rsidR="00C86457" w:rsidRPr="00E876D8" w:rsidRDefault="00C86457" w:rsidP="00C86457">
      <w:pPr>
        <w:tabs>
          <w:tab w:val="left" w:pos="3510"/>
          <w:tab w:val="right" w:leader="underscore" w:pos="10440"/>
        </w:tabs>
        <w:autoSpaceDE w:val="0"/>
        <w:autoSpaceDN w:val="0"/>
        <w:adjustRightInd w:val="0"/>
        <w:spacing w:before="120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 xml:space="preserve">Weekend retreat for youth in grades 9-12 at Castaway Club in Detroit Lakes, Minnesota. </w:t>
      </w:r>
    </w:p>
    <w:p w14:paraId="2A347D59" w14:textId="0C15A20F" w:rsidR="00C86457" w:rsidRPr="00E876D8" w:rsidRDefault="00C86457" w:rsidP="00C86457">
      <w:pPr>
        <w:tabs>
          <w:tab w:val="left" w:pos="3510"/>
          <w:tab w:val="right" w:leader="underscore" w:pos="10440"/>
        </w:tabs>
        <w:autoSpaceDE w:val="0"/>
        <w:autoSpaceDN w:val="0"/>
        <w:adjustRightInd w:val="0"/>
        <w:spacing w:before="120"/>
        <w:rPr>
          <w:rFonts w:ascii="Avenir Next LT Pro" w:hAnsi="Avenir Next LT Pro" w:cstheme="majorHAnsi"/>
          <w:b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>Friday, March 2</w:t>
      </w:r>
      <w:r w:rsidR="00573001">
        <w:rPr>
          <w:rFonts w:ascii="Avenir Next LT Pro" w:hAnsi="Avenir Next LT Pro" w:cstheme="majorHAnsi"/>
          <w:sz w:val="26"/>
          <w:szCs w:val="26"/>
        </w:rPr>
        <w:t>0</w:t>
      </w:r>
      <w:r w:rsidRPr="00E876D8">
        <w:rPr>
          <w:rFonts w:ascii="Avenir Next LT Pro" w:hAnsi="Avenir Next LT Pro" w:cstheme="majorHAnsi"/>
          <w:sz w:val="26"/>
          <w:szCs w:val="26"/>
        </w:rPr>
        <w:t xml:space="preserve"> – Sunday, March </w:t>
      </w:r>
      <w:r w:rsidR="00573001">
        <w:rPr>
          <w:rFonts w:ascii="Avenir Next LT Pro" w:hAnsi="Avenir Next LT Pro" w:cstheme="majorHAnsi"/>
          <w:sz w:val="26"/>
          <w:szCs w:val="26"/>
        </w:rPr>
        <w:t>22</w:t>
      </w:r>
      <w:r w:rsidRPr="00E876D8">
        <w:rPr>
          <w:rFonts w:ascii="Avenir Next LT Pro" w:hAnsi="Avenir Next LT Pro" w:cstheme="majorHAnsi"/>
          <w:sz w:val="26"/>
          <w:szCs w:val="26"/>
        </w:rPr>
        <w:t>, 202</w:t>
      </w:r>
      <w:r w:rsidR="00573001">
        <w:rPr>
          <w:rFonts w:ascii="Avenir Next LT Pro" w:hAnsi="Avenir Next LT Pro" w:cstheme="majorHAnsi"/>
          <w:sz w:val="26"/>
          <w:szCs w:val="26"/>
        </w:rPr>
        <w:t>6</w:t>
      </w:r>
    </w:p>
    <w:p w14:paraId="3AB97907" w14:textId="4A769D1C" w:rsidR="00C86457" w:rsidRPr="00E876D8" w:rsidRDefault="00C86457" w:rsidP="00C86457">
      <w:pPr>
        <w:tabs>
          <w:tab w:val="left" w:pos="3510"/>
          <w:tab w:val="right" w:leader="underscore" w:pos="10440"/>
        </w:tabs>
        <w:autoSpaceDE w:val="0"/>
        <w:autoSpaceDN w:val="0"/>
        <w:adjustRightInd w:val="0"/>
        <w:spacing w:before="120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>Cost of Event:</w:t>
      </w:r>
      <w:r w:rsidRPr="00E876D8">
        <w:rPr>
          <w:rFonts w:ascii="Avenir Next LT Pro" w:hAnsi="Avenir Next LT Pro" w:cstheme="majorHAnsi"/>
          <w:b/>
          <w:sz w:val="26"/>
          <w:szCs w:val="26"/>
        </w:rPr>
        <w:t xml:space="preserve"> </w:t>
      </w:r>
      <w:r w:rsidRPr="00E876D8">
        <w:rPr>
          <w:rFonts w:ascii="Avenir Next LT Pro" w:hAnsi="Avenir Next LT Pro" w:cstheme="majorHAnsi"/>
          <w:bCs/>
          <w:sz w:val="26"/>
          <w:szCs w:val="26"/>
        </w:rPr>
        <w:t>$2</w:t>
      </w:r>
      <w:r w:rsidR="00573001">
        <w:rPr>
          <w:rFonts w:ascii="Avenir Next LT Pro" w:hAnsi="Avenir Next LT Pro" w:cstheme="majorHAnsi"/>
          <w:bCs/>
          <w:sz w:val="26"/>
          <w:szCs w:val="26"/>
        </w:rPr>
        <w:t>1</w:t>
      </w:r>
      <w:r w:rsidRPr="00E876D8">
        <w:rPr>
          <w:rFonts w:ascii="Avenir Next LT Pro" w:hAnsi="Avenir Next LT Pro" w:cstheme="majorHAnsi"/>
          <w:bCs/>
          <w:sz w:val="26"/>
          <w:szCs w:val="26"/>
        </w:rPr>
        <w:t>0 until 2/</w:t>
      </w:r>
      <w:r w:rsidR="00573001">
        <w:rPr>
          <w:rFonts w:ascii="Avenir Next LT Pro" w:hAnsi="Avenir Next LT Pro" w:cstheme="majorHAnsi"/>
          <w:bCs/>
          <w:sz w:val="26"/>
          <w:szCs w:val="26"/>
        </w:rPr>
        <w:t>1</w:t>
      </w:r>
      <w:r w:rsidR="0062267D">
        <w:rPr>
          <w:rFonts w:ascii="Avenir Next LT Pro" w:hAnsi="Avenir Next LT Pro" w:cstheme="majorHAnsi"/>
          <w:bCs/>
          <w:sz w:val="26"/>
          <w:szCs w:val="26"/>
        </w:rPr>
        <w:t>1</w:t>
      </w:r>
      <w:r w:rsidRPr="00E876D8">
        <w:rPr>
          <w:rFonts w:ascii="Avenir Next LT Pro" w:hAnsi="Avenir Next LT Pro" w:cstheme="majorHAnsi"/>
          <w:bCs/>
          <w:sz w:val="26"/>
          <w:szCs w:val="26"/>
        </w:rPr>
        <w:t xml:space="preserve"> – after registration fee goes up to $2</w:t>
      </w:r>
      <w:r w:rsidR="00573001">
        <w:rPr>
          <w:rFonts w:ascii="Avenir Next LT Pro" w:hAnsi="Avenir Next LT Pro" w:cstheme="majorHAnsi"/>
          <w:bCs/>
          <w:sz w:val="26"/>
          <w:szCs w:val="26"/>
        </w:rPr>
        <w:t>3</w:t>
      </w:r>
      <w:r w:rsidRPr="00E876D8">
        <w:rPr>
          <w:rFonts w:ascii="Avenir Next LT Pro" w:hAnsi="Avenir Next LT Pro" w:cstheme="majorHAnsi"/>
          <w:bCs/>
          <w:sz w:val="26"/>
          <w:szCs w:val="26"/>
        </w:rPr>
        <w:t>0</w:t>
      </w:r>
      <w:r w:rsidR="0062267D">
        <w:rPr>
          <w:rFonts w:ascii="Avenir Next LT Pro" w:hAnsi="Avenir Next LT Pro" w:cstheme="majorHAnsi"/>
          <w:bCs/>
          <w:sz w:val="26"/>
          <w:szCs w:val="26"/>
        </w:rPr>
        <w:t xml:space="preserve"> (please make checks to “Centre </w:t>
      </w:r>
      <w:proofErr w:type="gramStart"/>
      <w:r w:rsidR="0062267D">
        <w:rPr>
          <w:rFonts w:ascii="Avenir Next LT Pro" w:hAnsi="Avenir Next LT Pro" w:cstheme="majorHAnsi"/>
          <w:bCs/>
          <w:sz w:val="26"/>
          <w:szCs w:val="26"/>
        </w:rPr>
        <w:t>For</w:t>
      </w:r>
      <w:proofErr w:type="gramEnd"/>
      <w:r w:rsidR="0062267D">
        <w:rPr>
          <w:rFonts w:ascii="Avenir Next LT Pro" w:hAnsi="Avenir Next LT Pro" w:cstheme="majorHAnsi"/>
          <w:bCs/>
          <w:sz w:val="26"/>
          <w:szCs w:val="26"/>
        </w:rPr>
        <w:t xml:space="preserve"> Christ.”</w:t>
      </w:r>
    </w:p>
    <w:p w14:paraId="7864D622" w14:textId="64D23634" w:rsidR="00C86457" w:rsidRPr="00E876D8" w:rsidRDefault="00C86457" w:rsidP="00C86457">
      <w:pPr>
        <w:tabs>
          <w:tab w:val="left" w:pos="720"/>
          <w:tab w:val="right" w:leader="underscore" w:pos="10440"/>
        </w:tabs>
        <w:autoSpaceDE w:val="0"/>
        <w:autoSpaceDN w:val="0"/>
        <w:adjustRightInd w:val="0"/>
        <w:spacing w:before="120"/>
        <w:mirrorIndents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 xml:space="preserve">Parish Leader &amp; Contact Info: </w:t>
      </w:r>
      <w:r w:rsidR="0062267D">
        <w:rPr>
          <w:rFonts w:ascii="Avenir Next LT Pro" w:hAnsi="Avenir Next LT Pro" w:cstheme="majorHAnsi"/>
          <w:sz w:val="26"/>
          <w:szCs w:val="26"/>
        </w:rPr>
        <w:t xml:space="preserve"> Kathy Knoblach, 320-293-6980</w:t>
      </w:r>
    </w:p>
    <w:p w14:paraId="4F77D953" w14:textId="77777777" w:rsidR="00C86457" w:rsidRPr="00E876D8" w:rsidRDefault="00C86457" w:rsidP="00C86457">
      <w:pPr>
        <w:tabs>
          <w:tab w:val="left" w:pos="720"/>
          <w:tab w:val="right" w:leader="underscore" w:pos="10440"/>
        </w:tabs>
        <w:autoSpaceDE w:val="0"/>
        <w:autoSpaceDN w:val="0"/>
        <w:adjustRightInd w:val="0"/>
        <w:spacing w:before="120"/>
        <w:mirrorIndents/>
        <w:rPr>
          <w:rFonts w:ascii="Avenir Next LT Pro" w:hAnsi="Avenir Next LT Pro" w:cstheme="majorHAnsi"/>
          <w:b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>Coordinated by:</w:t>
      </w:r>
      <w:r w:rsidRPr="00E876D8">
        <w:rPr>
          <w:rFonts w:ascii="Avenir Next LT Pro" w:hAnsi="Avenir Next LT Pro" w:cstheme="majorHAnsi"/>
          <w:b/>
          <w:sz w:val="26"/>
          <w:szCs w:val="26"/>
        </w:rPr>
        <w:t xml:space="preserve"> </w:t>
      </w:r>
      <w:r w:rsidRPr="00E876D8">
        <w:rPr>
          <w:rFonts w:ascii="Avenir Next LT Pro" w:hAnsi="Avenir Next LT Pro" w:cstheme="majorHAnsi"/>
          <w:bCs/>
          <w:sz w:val="26"/>
          <w:szCs w:val="26"/>
        </w:rPr>
        <w:t>Diocese of St. Cloud-Youth and Young Adult Ministries</w:t>
      </w:r>
    </w:p>
    <w:p w14:paraId="43D93279" w14:textId="77777777" w:rsidR="00C86457" w:rsidRPr="00E876D8" w:rsidRDefault="00C86457" w:rsidP="00C86457">
      <w:pPr>
        <w:tabs>
          <w:tab w:val="left" w:pos="3510"/>
          <w:tab w:val="right" w:leader="underscore" w:pos="10080"/>
        </w:tabs>
        <w:autoSpaceDE w:val="0"/>
        <w:autoSpaceDN w:val="0"/>
        <w:adjustRightInd w:val="0"/>
        <w:spacing w:before="120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>Mode of transportation to and from event: Bus</w:t>
      </w:r>
    </w:p>
    <w:p w14:paraId="7E722651" w14:textId="77777777" w:rsidR="00C86457" w:rsidRPr="00E876D8" w:rsidRDefault="00C86457" w:rsidP="00C86457">
      <w:pPr>
        <w:tabs>
          <w:tab w:val="left" w:pos="720"/>
          <w:tab w:val="right" w:leader="underscore" w:pos="8640"/>
        </w:tabs>
        <w:jc w:val="center"/>
        <w:rPr>
          <w:rFonts w:ascii="Avenir Next LT Pro" w:hAnsi="Avenir Next LT Pro" w:cstheme="majorHAnsi"/>
          <w:i/>
          <w:iCs/>
        </w:rPr>
      </w:pPr>
    </w:p>
    <w:p w14:paraId="167CBB5C" w14:textId="194FCFE6" w:rsidR="00C86457" w:rsidRPr="0062267D" w:rsidRDefault="00C86457" w:rsidP="0062267D">
      <w:pPr>
        <w:tabs>
          <w:tab w:val="left" w:pos="720"/>
          <w:tab w:val="right" w:leader="underscore" w:pos="8640"/>
        </w:tabs>
        <w:jc w:val="center"/>
        <w:rPr>
          <w:rFonts w:ascii="Avenir Next LT Pro" w:hAnsi="Avenir Next LT Pro" w:cstheme="majorHAnsi"/>
          <w:i/>
          <w:iCs/>
          <w:sz w:val="22"/>
          <w:szCs w:val="22"/>
        </w:rPr>
      </w:pPr>
      <w:r w:rsidRPr="00E876D8">
        <w:rPr>
          <w:rFonts w:ascii="Avenir Next LT Pro" w:hAnsi="Avenir Next LT Pro" w:cstheme="majorHAnsi"/>
          <w:i/>
          <w:iCs/>
        </w:rPr>
        <w:t>If a youth has specific accommodation needs or would benefit from an interpreter, please contact your parish leader.</w:t>
      </w:r>
      <w:r w:rsidR="00496D28">
        <w:rPr>
          <w:rFonts w:ascii="Avenir Next LT Pro" w:hAnsi="Avenir Next LT Pro" w:cstheme="majorHAnsi"/>
          <w:i/>
          <w:iCs/>
          <w:sz w:val="22"/>
          <w:szCs w:val="22"/>
        </w:rPr>
        <w:t>Castawa</w:t>
      </w:r>
    </w:p>
    <w:p w14:paraId="4A2C69F3" w14:textId="77777777" w:rsidR="00C86457" w:rsidRPr="00E876D8" w:rsidRDefault="00C86457" w:rsidP="00C86457">
      <w:pPr>
        <w:jc w:val="center"/>
        <w:rPr>
          <w:rFonts w:ascii="Avenir Next LT Pro" w:hAnsi="Avenir Next LT Pro" w:cstheme="majorHAnsi"/>
          <w:i/>
          <w:iCs/>
          <w:sz w:val="18"/>
          <w:szCs w:val="18"/>
        </w:rPr>
      </w:pPr>
      <w:r w:rsidRPr="00E876D8">
        <w:rPr>
          <w:rFonts w:ascii="Avenir Next LT Pro" w:hAnsi="Avenir Next LT Pro" w:cstheme="majorHAnsi"/>
          <w:i/>
          <w:iCs/>
          <w:sz w:val="18"/>
          <w:szCs w:val="18"/>
        </w:rPr>
        <w:t>Please remove the bottom portion of this page and return to your parish leader.</w:t>
      </w:r>
    </w:p>
    <w:p w14:paraId="24E96B97" w14:textId="77777777" w:rsidR="00C86457" w:rsidRPr="00E876D8" w:rsidRDefault="00C86457" w:rsidP="00C86457">
      <w:pPr>
        <w:tabs>
          <w:tab w:val="left" w:pos="9027"/>
        </w:tabs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3F938" wp14:editId="77992004">
                <wp:simplePos x="0" y="0"/>
                <wp:positionH relativeFrom="column">
                  <wp:posOffset>34506</wp:posOffset>
                </wp:positionH>
                <wp:positionV relativeFrom="paragraph">
                  <wp:posOffset>45684</wp:posOffset>
                </wp:positionV>
                <wp:extent cx="6719977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9977" cy="0"/>
                        </a:xfrm>
                        <a:prstGeom prst="line">
                          <a:avLst/>
                        </a:prstGeom>
                        <a:ln w="254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3BCA1F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7pt,3.6pt" to="531.8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" strokecolor="#156082 [3204]" strokeweight="2pt">
                <v:stroke dashstyle="dashDot" joinstyle="miter"/>
              </v:line>
            </w:pict>
          </mc:Fallback>
        </mc:AlternateContent>
      </w:r>
      <w:r w:rsidRPr="00E876D8">
        <w:rPr>
          <w:rFonts w:ascii="Avenir Next LT Pro" w:hAnsi="Avenir Next LT Pro" w:cstheme="majorHAnsi"/>
          <w:sz w:val="26"/>
          <w:szCs w:val="26"/>
        </w:rPr>
        <w:tab/>
      </w:r>
    </w:p>
    <w:p w14:paraId="29D1514E" w14:textId="3AC55705" w:rsidR="00C86457" w:rsidRPr="00E876D8" w:rsidRDefault="00C86457" w:rsidP="00C86457">
      <w:pPr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 xml:space="preserve">Please return this form </w:t>
      </w:r>
      <w:r w:rsidR="0062267D">
        <w:rPr>
          <w:rFonts w:ascii="Avenir Next LT Pro" w:hAnsi="Avenir Next LT Pro" w:cstheme="majorHAnsi"/>
          <w:sz w:val="26"/>
          <w:szCs w:val="26"/>
        </w:rPr>
        <w:t xml:space="preserve">with $210 </w:t>
      </w:r>
      <w:r w:rsidRPr="00E876D8">
        <w:rPr>
          <w:rFonts w:ascii="Avenir Next LT Pro" w:hAnsi="Avenir Next LT Pro" w:cstheme="majorHAnsi"/>
          <w:sz w:val="26"/>
          <w:szCs w:val="26"/>
        </w:rPr>
        <w:t>to your parish so they can email you the link to the electronic permission form.  THIS IS NOT A PERMISSION SLIP FOR CASTAWAY.</w:t>
      </w:r>
    </w:p>
    <w:p w14:paraId="5E28E1D2" w14:textId="77777777" w:rsidR="00C86457" w:rsidRPr="00E876D8" w:rsidRDefault="00C86457" w:rsidP="00C86457">
      <w:pPr>
        <w:rPr>
          <w:rFonts w:ascii="Avenir Next LT Pro" w:hAnsi="Avenir Next LT Pro" w:cstheme="majorHAnsi"/>
          <w:sz w:val="26"/>
          <w:szCs w:val="26"/>
        </w:rPr>
      </w:pPr>
    </w:p>
    <w:p w14:paraId="616C0FE0" w14:textId="77777777" w:rsidR="00C86457" w:rsidRPr="00E876D8" w:rsidRDefault="00C86457" w:rsidP="00C86457">
      <w:pPr>
        <w:rPr>
          <w:rFonts w:ascii="Avenir Next LT Pro" w:hAnsi="Avenir Next LT Pro" w:cstheme="majorHAnsi"/>
          <w:sz w:val="10"/>
          <w:szCs w:val="10"/>
        </w:rPr>
      </w:pPr>
    </w:p>
    <w:p w14:paraId="09A9F55F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ab/>
        <w:t>Youth Name:</w:t>
      </w:r>
      <w:r w:rsidRPr="00E876D8">
        <w:rPr>
          <w:rFonts w:ascii="Avenir Next LT Pro" w:hAnsi="Avenir Next LT Pro" w:cstheme="majorHAnsi"/>
          <w:sz w:val="26"/>
          <w:szCs w:val="26"/>
        </w:rPr>
        <w:tab/>
      </w:r>
    </w:p>
    <w:p w14:paraId="5836EDB1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ab/>
      </w:r>
    </w:p>
    <w:p w14:paraId="4E497146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ab/>
        <w:t>Email address for permission form:</w:t>
      </w:r>
      <w:r w:rsidRPr="00E876D8">
        <w:rPr>
          <w:rFonts w:ascii="Avenir Next LT Pro" w:hAnsi="Avenir Next LT Pro" w:cstheme="majorHAnsi"/>
          <w:sz w:val="26"/>
          <w:szCs w:val="26"/>
        </w:rPr>
        <w:tab/>
      </w:r>
    </w:p>
    <w:p w14:paraId="728B5954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ab/>
      </w:r>
    </w:p>
    <w:p w14:paraId="66EECF9E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ab/>
        <w:t>Parent Contact Number:</w:t>
      </w:r>
      <w:r w:rsidRPr="00E876D8">
        <w:rPr>
          <w:rFonts w:ascii="Avenir Next LT Pro" w:hAnsi="Avenir Next LT Pro" w:cstheme="majorHAnsi"/>
          <w:sz w:val="26"/>
          <w:szCs w:val="26"/>
        </w:rPr>
        <w:tab/>
      </w:r>
    </w:p>
    <w:p w14:paraId="729FD403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729907" wp14:editId="32DFA780">
                <wp:simplePos x="0" y="0"/>
                <wp:positionH relativeFrom="column">
                  <wp:posOffset>35781</wp:posOffset>
                </wp:positionH>
                <wp:positionV relativeFrom="paragraph">
                  <wp:posOffset>150385</wp:posOffset>
                </wp:positionV>
                <wp:extent cx="6774069" cy="2208530"/>
                <wp:effectExtent l="0" t="0" r="8255" b="1270"/>
                <wp:wrapNone/>
                <wp:docPr id="157634528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069" cy="2208530"/>
                        </a:xfrm>
                        <a:prstGeom prst="roundRect">
                          <a:avLst>
                            <a:gd name="adj" fmla="val 5375"/>
                          </a:avLst>
                        </a:prstGeom>
                        <a:solidFill>
                          <a:srgbClr val="68E3F2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B778B7" id="Rectangle: Rounded Corners 1" o:spid="_x0000_s1026" style="position:absolute;margin-left:2.8pt;margin-top:11.85pt;width:533.4pt;height:173.9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5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" fillcolor="#68e3f2" stroked="f" strokeweight="1pt">
                <v:fill opacity="28784f"/>
                <v:stroke joinstyle="miter"/>
              </v:roundrect>
            </w:pict>
          </mc:Fallback>
        </mc:AlternateContent>
      </w:r>
    </w:p>
    <w:p w14:paraId="14DE1A4F" w14:textId="409892DD" w:rsidR="00C86457" w:rsidRPr="00E876D8" w:rsidRDefault="00C86457" w:rsidP="00C86457">
      <w:pPr>
        <w:tabs>
          <w:tab w:val="left" w:pos="720"/>
          <w:tab w:val="right" w:leader="underscore" w:pos="9360"/>
        </w:tabs>
        <w:ind w:left="630" w:hanging="630"/>
        <w:rPr>
          <w:rFonts w:ascii="Avenir Next LT Pro" w:hAnsi="Avenir Next LT Pro"/>
          <w:color w:val="000000"/>
          <w:sz w:val="21"/>
          <w:szCs w:val="21"/>
          <w:shd w:val="clear" w:color="auto" w:fill="FFFFFF"/>
        </w:rPr>
      </w:pPr>
      <w:r w:rsidRPr="00E876D8">
        <w:rPr>
          <w:rFonts w:ascii="Avenir Next LT Pro" w:hAnsi="Avenir Next LT Pro" w:cstheme="majorHAnsi"/>
          <w:sz w:val="26"/>
          <w:szCs w:val="26"/>
        </w:rPr>
        <w:tab/>
        <w:t xml:space="preserve">Castaway </w:t>
      </w:r>
      <w:r w:rsidR="008873F6">
        <w:rPr>
          <w:rFonts w:ascii="Avenir Next LT Pro" w:hAnsi="Avenir Next LT Pro" w:cstheme="majorHAnsi"/>
          <w:sz w:val="26"/>
          <w:szCs w:val="26"/>
        </w:rPr>
        <w:t>offers</w:t>
      </w:r>
      <w:r w:rsidRPr="00E876D8">
        <w:rPr>
          <w:rFonts w:ascii="Avenir Next LT Pro" w:hAnsi="Avenir Next LT Pro" w:cstheme="majorHAnsi"/>
          <w:sz w:val="26"/>
          <w:szCs w:val="26"/>
        </w:rPr>
        <w:t xml:space="preserve"> t-shirts, long sleeve shirts and hoodies available for an additional cost.</w:t>
      </w:r>
      <w:r w:rsidR="008873F6">
        <w:rPr>
          <w:rFonts w:ascii="Avenir Next LT Pro" w:hAnsi="Avenir Next LT Pro" w:cstheme="majorHAnsi"/>
          <w:sz w:val="26"/>
          <w:szCs w:val="26"/>
        </w:rPr>
        <w:t xml:space="preserve"> </w:t>
      </w:r>
      <w:r w:rsidRPr="00E876D8">
        <w:rPr>
          <w:rFonts w:ascii="Avenir Next LT Pro" w:hAnsi="Avenir Next LT Pro" w:cstheme="majorHAnsi"/>
          <w:sz w:val="26"/>
          <w:szCs w:val="26"/>
        </w:rPr>
        <w:t>If you would like a shirt, please indicate style and size below. Shirt costs are given in the options below. </w:t>
      </w:r>
    </w:p>
    <w:p w14:paraId="27A40C5C" w14:textId="77777777" w:rsidR="00C86457" w:rsidRPr="00E876D8" w:rsidRDefault="00C86457" w:rsidP="00C86457">
      <w:pPr>
        <w:tabs>
          <w:tab w:val="left" w:pos="1778"/>
        </w:tabs>
        <w:ind w:left="630" w:hanging="630"/>
        <w:rPr>
          <w:rFonts w:ascii="Avenir Next LT Pro" w:hAnsi="Avenir Next LT Pro" w:cstheme="majorHAnsi"/>
          <w:sz w:val="10"/>
          <w:szCs w:val="10"/>
        </w:rPr>
      </w:pPr>
      <w:r>
        <w:rPr>
          <w:rFonts w:ascii="Avenir Next LT Pro" w:hAnsi="Avenir Next LT Pro" w:cstheme="majorHAnsi"/>
          <w:sz w:val="26"/>
          <w:szCs w:val="26"/>
        </w:rPr>
        <w:tab/>
      </w:r>
    </w:p>
    <w:p w14:paraId="5B7B0015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ind w:left="990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>Shirt Style:</w:t>
      </w:r>
    </w:p>
    <w:p w14:paraId="18BF1D98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ind w:left="990"/>
        <w:jc w:val="center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b/>
          <w:bCs/>
          <w:sz w:val="26"/>
          <w:szCs w:val="26"/>
        </w:rPr>
        <w:sym w:font="Symbol" w:char="F0F0"/>
      </w:r>
      <w:r w:rsidRPr="00E876D8">
        <w:rPr>
          <w:rFonts w:ascii="Avenir Next LT Pro" w:hAnsi="Avenir Next LT Pro" w:cstheme="majorHAnsi"/>
          <w:sz w:val="26"/>
          <w:szCs w:val="26"/>
        </w:rPr>
        <w:t xml:space="preserve"> T-Shirt ($17)            </w:t>
      </w:r>
      <w:r w:rsidRPr="00E876D8">
        <w:rPr>
          <w:rFonts w:ascii="Avenir Next LT Pro" w:hAnsi="Avenir Next LT Pro" w:cstheme="majorHAnsi"/>
          <w:b/>
          <w:bCs/>
          <w:sz w:val="26"/>
          <w:szCs w:val="26"/>
        </w:rPr>
        <w:sym w:font="Symbol" w:char="F0F0"/>
      </w:r>
      <w:r w:rsidRPr="00E876D8">
        <w:rPr>
          <w:rFonts w:ascii="Avenir Next LT Pro" w:hAnsi="Avenir Next LT Pro" w:cstheme="majorHAnsi"/>
          <w:sz w:val="26"/>
          <w:szCs w:val="26"/>
        </w:rPr>
        <w:t xml:space="preserve"> Long Sleeve Shirt ($22)            </w:t>
      </w:r>
      <w:r w:rsidRPr="00E876D8">
        <w:rPr>
          <w:rFonts w:ascii="Avenir Next LT Pro" w:hAnsi="Avenir Next LT Pro" w:cstheme="majorHAnsi"/>
          <w:b/>
          <w:bCs/>
          <w:sz w:val="26"/>
          <w:szCs w:val="26"/>
        </w:rPr>
        <w:sym w:font="Symbol" w:char="F0F0"/>
      </w:r>
      <w:r w:rsidRPr="00E876D8">
        <w:rPr>
          <w:rFonts w:ascii="Avenir Next LT Pro" w:hAnsi="Avenir Next LT Pro" w:cstheme="majorHAnsi"/>
          <w:sz w:val="26"/>
          <w:szCs w:val="26"/>
        </w:rPr>
        <w:t xml:space="preserve"> Hoodie ($32)</w:t>
      </w:r>
    </w:p>
    <w:p w14:paraId="76DEFC46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ind w:left="990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>Size:</w:t>
      </w:r>
    </w:p>
    <w:p w14:paraId="63810223" w14:textId="77777777" w:rsidR="00C86457" w:rsidRPr="00E876D8" w:rsidRDefault="00C86457" w:rsidP="00C86457">
      <w:pPr>
        <w:tabs>
          <w:tab w:val="left" w:pos="720"/>
          <w:tab w:val="right" w:leader="underscore" w:pos="9360"/>
        </w:tabs>
        <w:rPr>
          <w:rFonts w:ascii="Avenir Next LT Pro" w:hAnsi="Avenir Next LT Pro" w:cstheme="majorHAnsi"/>
          <w:sz w:val="26"/>
          <w:szCs w:val="26"/>
        </w:rPr>
        <w:sectPr w:rsidR="00C86457" w:rsidRPr="00E876D8" w:rsidSect="00C8645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73BEA87" w14:textId="77777777" w:rsidR="00C86457" w:rsidRPr="00E876D8" w:rsidRDefault="00C86457" w:rsidP="00C86457">
      <w:pPr>
        <w:pStyle w:val="ListParagraph"/>
        <w:numPr>
          <w:ilvl w:val="0"/>
          <w:numId w:val="1"/>
        </w:numPr>
        <w:tabs>
          <w:tab w:val="left" w:pos="360"/>
        </w:tabs>
        <w:spacing w:before="120" w:after="120"/>
        <w:ind w:left="540" w:firstLine="0"/>
        <w:jc w:val="both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 xml:space="preserve">Small </w:t>
      </w:r>
    </w:p>
    <w:p w14:paraId="00A139E1" w14:textId="77777777" w:rsidR="00C86457" w:rsidRPr="00E876D8" w:rsidRDefault="00C86457" w:rsidP="00C86457">
      <w:pPr>
        <w:pStyle w:val="ListParagraph"/>
        <w:numPr>
          <w:ilvl w:val="0"/>
          <w:numId w:val="1"/>
        </w:numPr>
        <w:tabs>
          <w:tab w:val="left" w:pos="360"/>
        </w:tabs>
        <w:spacing w:before="120" w:after="120"/>
        <w:ind w:left="540" w:firstLine="0"/>
        <w:jc w:val="both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>Medium</w:t>
      </w:r>
    </w:p>
    <w:p w14:paraId="44361161" w14:textId="77777777" w:rsidR="00C86457" w:rsidRPr="00E876D8" w:rsidRDefault="00C86457" w:rsidP="00C86457">
      <w:pPr>
        <w:pStyle w:val="ListParagraph"/>
        <w:numPr>
          <w:ilvl w:val="0"/>
          <w:numId w:val="1"/>
        </w:numPr>
        <w:tabs>
          <w:tab w:val="left" w:pos="360"/>
        </w:tabs>
        <w:spacing w:before="120" w:after="120"/>
        <w:ind w:left="0" w:firstLine="0"/>
        <w:jc w:val="both"/>
        <w:rPr>
          <w:rFonts w:ascii="Avenir Next LT Pro" w:hAnsi="Avenir Next LT Pro" w:cstheme="majorHAnsi"/>
          <w:sz w:val="26"/>
          <w:szCs w:val="26"/>
        </w:rPr>
      </w:pPr>
      <w:r w:rsidRPr="00E876D8">
        <w:rPr>
          <w:rFonts w:ascii="Avenir Next LT Pro" w:hAnsi="Avenir Next LT Pro" w:cstheme="majorHAnsi"/>
          <w:sz w:val="26"/>
          <w:szCs w:val="26"/>
        </w:rPr>
        <w:t>Large</w:t>
      </w:r>
    </w:p>
    <w:p w14:paraId="69458942" w14:textId="77777777" w:rsidR="00C86457" w:rsidRPr="00E876D8" w:rsidRDefault="00C86457" w:rsidP="00C86457">
      <w:pPr>
        <w:pStyle w:val="ListParagraph"/>
        <w:numPr>
          <w:ilvl w:val="0"/>
          <w:numId w:val="1"/>
        </w:numPr>
        <w:tabs>
          <w:tab w:val="left" w:pos="360"/>
        </w:tabs>
        <w:spacing w:before="120" w:after="120"/>
        <w:ind w:left="0" w:firstLine="0"/>
        <w:jc w:val="both"/>
        <w:rPr>
          <w:rFonts w:ascii="Avenir Next LT Pro" w:hAnsi="Avenir Next LT Pro" w:cstheme="majorHAnsi"/>
          <w:sz w:val="26"/>
          <w:szCs w:val="26"/>
        </w:rPr>
      </w:pPr>
      <w:proofErr w:type="spellStart"/>
      <w:r w:rsidRPr="00E876D8">
        <w:rPr>
          <w:rFonts w:ascii="Avenir Next LT Pro" w:hAnsi="Avenir Next LT Pro" w:cstheme="majorHAnsi"/>
          <w:sz w:val="26"/>
          <w:szCs w:val="26"/>
        </w:rPr>
        <w:t>XLarge</w:t>
      </w:r>
      <w:proofErr w:type="spellEnd"/>
    </w:p>
    <w:p w14:paraId="2BAF982C" w14:textId="7B493E57" w:rsidR="00C86457" w:rsidRPr="00E876D8" w:rsidRDefault="00C86457" w:rsidP="00C86457">
      <w:pPr>
        <w:pStyle w:val="ListParagraph"/>
        <w:numPr>
          <w:ilvl w:val="0"/>
          <w:numId w:val="1"/>
        </w:numPr>
        <w:tabs>
          <w:tab w:val="left" w:pos="360"/>
        </w:tabs>
        <w:spacing w:before="120" w:after="120"/>
        <w:ind w:left="0" w:firstLine="0"/>
        <w:jc w:val="both"/>
        <w:rPr>
          <w:rFonts w:ascii="Avenir Next LT Pro" w:hAnsi="Avenir Next LT Pro" w:cstheme="majorHAnsi"/>
          <w:sz w:val="26"/>
          <w:szCs w:val="26"/>
        </w:rPr>
      </w:pPr>
      <w:proofErr w:type="spellStart"/>
      <w:r w:rsidRPr="00E876D8">
        <w:rPr>
          <w:rFonts w:ascii="Avenir Next LT Pro" w:hAnsi="Avenir Next LT Pro" w:cstheme="majorHAnsi"/>
          <w:sz w:val="26"/>
          <w:szCs w:val="26"/>
        </w:rPr>
        <w:t>XXLarg</w:t>
      </w:r>
      <w:r w:rsidR="0062267D">
        <w:rPr>
          <w:rFonts w:ascii="Avenir Next LT Pro" w:hAnsi="Avenir Next LT Pro" w:cstheme="majorHAnsi"/>
          <w:sz w:val="26"/>
          <w:szCs w:val="26"/>
        </w:rPr>
        <w:t>e</w:t>
      </w:r>
      <w:proofErr w:type="spellEnd"/>
    </w:p>
    <w:p w14:paraId="0A6D98BE" w14:textId="77777777" w:rsidR="00C86457" w:rsidRPr="00E876D8" w:rsidRDefault="00C86457" w:rsidP="00C86457">
      <w:pPr>
        <w:pStyle w:val="ListParagraph"/>
        <w:numPr>
          <w:ilvl w:val="0"/>
          <w:numId w:val="1"/>
        </w:numPr>
        <w:tabs>
          <w:tab w:val="left" w:pos="360"/>
        </w:tabs>
        <w:spacing w:before="120" w:after="120"/>
        <w:ind w:left="540" w:firstLine="0"/>
        <w:jc w:val="both"/>
        <w:rPr>
          <w:rFonts w:ascii="Avenir Next LT Pro" w:hAnsi="Avenir Next LT Pro" w:cstheme="majorHAnsi"/>
          <w:sz w:val="26"/>
          <w:szCs w:val="26"/>
        </w:rPr>
      </w:pPr>
      <w:proofErr w:type="spellStart"/>
      <w:r w:rsidRPr="00E876D8">
        <w:rPr>
          <w:rFonts w:ascii="Avenir Next LT Pro" w:hAnsi="Avenir Next LT Pro" w:cstheme="majorHAnsi"/>
          <w:sz w:val="26"/>
          <w:szCs w:val="26"/>
        </w:rPr>
        <w:t>XXXLarge</w:t>
      </w:r>
      <w:proofErr w:type="spellEnd"/>
    </w:p>
    <w:p w14:paraId="19065B79" w14:textId="43E99A99" w:rsidR="00C86457" w:rsidRPr="0062267D" w:rsidRDefault="00C86457" w:rsidP="0062267D">
      <w:pPr>
        <w:pStyle w:val="ListParagraph"/>
        <w:numPr>
          <w:ilvl w:val="0"/>
          <w:numId w:val="1"/>
        </w:numPr>
        <w:tabs>
          <w:tab w:val="left" w:pos="360"/>
        </w:tabs>
        <w:spacing w:before="120" w:after="120"/>
        <w:ind w:left="540" w:firstLine="0"/>
        <w:rPr>
          <w:rFonts w:ascii="Avenir Next LT Pro" w:hAnsi="Avenir Next LT Pro" w:cstheme="majorHAnsi"/>
          <w:sz w:val="26"/>
          <w:szCs w:val="26"/>
        </w:rPr>
        <w:sectPr w:rsidR="00C86457" w:rsidRPr="0062267D" w:rsidSect="00C86457">
          <w:type w:val="continuous"/>
          <w:pgSz w:w="12240" w:h="15840"/>
          <w:pgMar w:top="720" w:right="1440" w:bottom="720" w:left="1800" w:header="720" w:footer="720" w:gutter="0"/>
          <w:cols w:num="3" w:space="720"/>
          <w:docGrid w:linePitch="360"/>
        </w:sectPr>
      </w:pPr>
      <w:proofErr w:type="spellStart"/>
      <w:r w:rsidRPr="00E876D8">
        <w:rPr>
          <w:rFonts w:ascii="Avenir Next LT Pro" w:hAnsi="Avenir Next LT Pro" w:cstheme="majorHAnsi"/>
          <w:sz w:val="26"/>
          <w:szCs w:val="26"/>
        </w:rPr>
        <w:t>XXXXLarg</w:t>
      </w:r>
      <w:proofErr w:type="spellEnd"/>
    </w:p>
    <w:p w14:paraId="6EF71C1B" w14:textId="7C9FF231" w:rsidR="009E2903" w:rsidRPr="00ED3046" w:rsidRDefault="009E2903" w:rsidP="00ED3046">
      <w:pPr>
        <w:pStyle w:val="ListParagraph"/>
        <w:tabs>
          <w:tab w:val="left" w:pos="360"/>
        </w:tabs>
        <w:spacing w:before="120" w:after="120"/>
        <w:jc w:val="both"/>
        <w:rPr>
          <w:rFonts w:ascii="Avenir Next LT Pro" w:hAnsi="Avenir Next LT Pro" w:cstheme="majorHAnsi"/>
          <w:lang w:val="es-419"/>
        </w:rPr>
      </w:pPr>
    </w:p>
    <w:sectPr w:rsidR="009E2903" w:rsidRPr="00ED3046" w:rsidSect="008859E4">
      <w:type w:val="continuous"/>
      <w:pgSz w:w="12240" w:h="15840"/>
      <w:pgMar w:top="81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FC3E16"/>
    <w:multiLevelType w:val="hybridMultilevel"/>
    <w:tmpl w:val="CEBED26C"/>
    <w:lvl w:ilvl="0" w:tplc="090C4EE8">
      <w:start w:val="1"/>
      <w:numFmt w:val="bullet"/>
      <w:lvlText w:val=""/>
      <w:lvlJc w:val="left"/>
      <w:pPr>
        <w:ind w:left="297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437599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457"/>
    <w:rsid w:val="000768C6"/>
    <w:rsid w:val="00123C36"/>
    <w:rsid w:val="00257ECC"/>
    <w:rsid w:val="004550BF"/>
    <w:rsid w:val="00496D28"/>
    <w:rsid w:val="00573001"/>
    <w:rsid w:val="0062267D"/>
    <w:rsid w:val="007B236A"/>
    <w:rsid w:val="007C2156"/>
    <w:rsid w:val="008859E4"/>
    <w:rsid w:val="008873F6"/>
    <w:rsid w:val="009A1541"/>
    <w:rsid w:val="009A35F2"/>
    <w:rsid w:val="009E2903"/>
    <w:rsid w:val="00B369C1"/>
    <w:rsid w:val="00C86457"/>
    <w:rsid w:val="00CD7929"/>
    <w:rsid w:val="00ED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C28FA"/>
  <w15:chartTrackingRefBased/>
  <w15:docId w15:val="{6F73F7B7-F4C1-4275-B7F1-8810B89E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457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64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64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64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4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64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64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64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64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64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64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64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64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4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64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64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64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64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64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64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64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64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64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64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64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64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64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64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64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64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ff331e-28ad-44b6-97da-0d2619e1ca09">
      <Terms xmlns="http://schemas.microsoft.com/office/infopath/2007/PartnerControls"/>
    </lcf76f155ced4ddcb4097134ff3c332f>
    <TaxCatchAll xmlns="e47d974b-dff6-46ca-884b-ac61479a713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37BD5A493BE9479C9ACBE7DCFF97D7" ma:contentTypeVersion="11" ma:contentTypeDescription="Create a new document." ma:contentTypeScope="" ma:versionID="c1ac80d18ad7909e8a62f1b75497d213">
  <xsd:schema xmlns:xsd="http://www.w3.org/2001/XMLSchema" xmlns:xs="http://www.w3.org/2001/XMLSchema" xmlns:p="http://schemas.microsoft.com/office/2006/metadata/properties" xmlns:ns2="44ff331e-28ad-44b6-97da-0d2619e1ca09" xmlns:ns3="e47d974b-dff6-46ca-884b-ac61479a7139" targetNamespace="http://schemas.microsoft.com/office/2006/metadata/properties" ma:root="true" ma:fieldsID="878888905f82117284bb046ec8291b83" ns2:_="" ns3:_="">
    <xsd:import namespace="44ff331e-28ad-44b6-97da-0d2619e1ca09"/>
    <xsd:import namespace="e47d974b-dff6-46ca-884b-ac61479a71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f331e-28ad-44b6-97da-0d2619e1ca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4394b6d-2a55-4ad4-9d5d-26b409fd45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d974b-dff6-46ca-884b-ac61479a713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63a0ed6-b57b-4868-9f0c-3bc54ddc8ac6}" ma:internalName="TaxCatchAll" ma:showField="CatchAllData" ma:web="e47d974b-dff6-46ca-884b-ac61479a71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F97A9-FB73-4A6B-924E-CC95915E3B98}">
  <ds:schemaRefs>
    <ds:schemaRef ds:uri="http://schemas.microsoft.com/office/2006/metadata/properties"/>
    <ds:schemaRef ds:uri="http://schemas.microsoft.com/office/infopath/2007/PartnerControls"/>
    <ds:schemaRef ds:uri="44ff331e-28ad-44b6-97da-0d2619e1ca09"/>
    <ds:schemaRef ds:uri="e47d974b-dff6-46ca-884b-ac61479a7139"/>
  </ds:schemaRefs>
</ds:datastoreItem>
</file>

<file path=customXml/itemProps2.xml><?xml version="1.0" encoding="utf-8"?>
<ds:datastoreItem xmlns:ds="http://schemas.openxmlformats.org/officeDocument/2006/customXml" ds:itemID="{59B2D12D-DFE6-4E6F-9E8B-590885EC62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FD4D40-830D-4846-AA05-70EB2DB17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f331e-28ad-44b6-97da-0d2619e1ca09"/>
    <ds:schemaRef ds:uri="e47d974b-dff6-46ca-884b-ac61479a7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A1249E-C043-44AB-A87E-ED2B10646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Gorder</dc:creator>
  <cp:keywords/>
  <dc:description/>
  <cp:lastModifiedBy>Kathy Knoblach</cp:lastModifiedBy>
  <cp:revision>3</cp:revision>
  <dcterms:created xsi:type="dcterms:W3CDTF">2025-12-10T19:43:00Z</dcterms:created>
  <dcterms:modified xsi:type="dcterms:W3CDTF">2025-12-10T19:43:00Z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0x010100E837BD5A493BE9479C9ACBE7DCFF97D7</vt:lpwstr>
  </property>
</Properties>
</file>