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C62" w:rsidRPr="008854E9" w:rsidRDefault="00576C62" w:rsidP="00A04875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b/>
          <w:bCs/>
          <w:color w:val="000000" w:themeColor="text1"/>
          <w:sz w:val="28"/>
          <w:szCs w:val="28"/>
        </w:rPr>
        <w:t>BAR</w:t>
      </w:r>
    </w:p>
    <w:p w:rsidR="00576C62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04875" w:rsidRPr="00A04875" w:rsidRDefault="00A04875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A04875">
        <w:rPr>
          <w:rFonts w:ascii="Arial" w:hAnsi="Arial" w:cs="Arial"/>
          <w:color w:val="000000" w:themeColor="text1"/>
          <w:sz w:val="25"/>
          <w:szCs w:val="25"/>
        </w:rPr>
        <w:t>Coperto</w:t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  <w:t xml:space="preserve">          </w:t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</w:r>
      <w:r>
        <w:rPr>
          <w:rFonts w:ascii="Arial" w:hAnsi="Arial" w:cs="Arial"/>
          <w:color w:val="000000" w:themeColor="text1"/>
          <w:sz w:val="25"/>
          <w:szCs w:val="25"/>
        </w:rPr>
        <w:tab/>
        <w:t xml:space="preserve">   € 2,5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Acqua Micro filtrata naturale e gasata   </w:t>
      </w:r>
      <w:proofErr w:type="spellStart"/>
      <w:r w:rsidRPr="008854E9">
        <w:rPr>
          <w:rFonts w:ascii="Arial" w:hAnsi="Arial" w:cs="Arial"/>
          <w:color w:val="000000" w:themeColor="text1"/>
          <w:sz w:val="25"/>
          <w:szCs w:val="25"/>
        </w:rPr>
        <w:t>Bio</w:t>
      </w:r>
      <w:proofErr w:type="spell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Salus 0,75                                        € 2</w:t>
      </w:r>
      <w:r w:rsidR="003152F3">
        <w:rPr>
          <w:rFonts w:ascii="Arial" w:hAnsi="Arial" w:cs="Arial"/>
          <w:color w:val="000000" w:themeColor="text1"/>
          <w:sz w:val="25"/>
          <w:szCs w:val="25"/>
        </w:rPr>
        <w:t>,</w:t>
      </w: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5                                                                       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Bibite in barattolo                                                                                                  €   4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(coca-cola/coca cola zero/Sprite/Fanta)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Coca –cola                                                                                                    1 Litro € 9                 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BIRRE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Ichnusa         0,33                                                                                                € 4,50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Baffo d’oro 0,66                                                                                                  € 7,50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Birra      (analcolica)                                                                                          € 4,50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Heineken    0,33                                                                                                  € 4,50</w:t>
      </w:r>
    </w:p>
    <w:p w:rsidR="00576C62" w:rsidRPr="008854E9" w:rsidRDefault="00576C62" w:rsidP="00576C62">
      <w:pPr>
        <w:spacing w:after="0"/>
        <w:rPr>
          <w:rFonts w:ascii="Arial" w:hAnsi="Arial" w:cs="Arial"/>
          <w:color w:val="000000" w:themeColor="text1"/>
          <w:sz w:val="25"/>
          <w:szCs w:val="25"/>
        </w:rPr>
      </w:pPr>
    </w:p>
    <w:p w:rsidR="00576C62" w:rsidRPr="008854E9" w:rsidRDefault="00576C62" w:rsidP="00576C62">
      <w:pPr>
        <w:spacing w:after="0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BIRRE ARTIGIANALI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(in bottiglia)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Birra Artigianale Bionda / Rossa       0,75                                                         € 16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CAFFETTERIA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Caffè espresso (</w:t>
      </w:r>
      <w:proofErr w:type="spellStart"/>
      <w:proofErr w:type="gramStart"/>
      <w:r w:rsidRPr="008854E9">
        <w:rPr>
          <w:rFonts w:ascii="Arial" w:hAnsi="Arial" w:cs="Arial"/>
          <w:color w:val="000000" w:themeColor="text1"/>
          <w:sz w:val="25"/>
          <w:szCs w:val="25"/>
        </w:rPr>
        <w:t>MokaRica</w:t>
      </w:r>
      <w:proofErr w:type="spell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)   </w:t>
      </w:r>
      <w:proofErr w:type="gram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                                                                         € 2,50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Decaffeinato                                                                                                     € </w:t>
      </w:r>
      <w:r w:rsidR="00A04875">
        <w:rPr>
          <w:rFonts w:ascii="Arial" w:hAnsi="Arial" w:cs="Arial"/>
          <w:color w:val="000000" w:themeColor="text1"/>
          <w:sz w:val="25"/>
          <w:szCs w:val="25"/>
        </w:rPr>
        <w:t>3,00</w:t>
      </w:r>
    </w:p>
    <w:p w:rsidR="00576C62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Caffè di orzo in cialda </w:t>
      </w:r>
      <w:r w:rsidR="00A04875">
        <w:rPr>
          <w:rFonts w:ascii="Arial" w:hAnsi="Arial" w:cs="Arial"/>
          <w:color w:val="000000" w:themeColor="text1"/>
          <w:sz w:val="25"/>
          <w:szCs w:val="25"/>
        </w:rPr>
        <w:t xml:space="preserve">(tazza piccola o </w:t>
      </w:r>
      <w:proofErr w:type="gramStart"/>
      <w:r w:rsidR="00A04875">
        <w:rPr>
          <w:rFonts w:ascii="Arial" w:hAnsi="Arial" w:cs="Arial"/>
          <w:color w:val="000000" w:themeColor="text1"/>
          <w:sz w:val="25"/>
          <w:szCs w:val="25"/>
        </w:rPr>
        <w:t>grande)</w:t>
      </w: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 </w:t>
      </w:r>
      <w:proofErr w:type="gram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                                          € </w:t>
      </w:r>
      <w:r w:rsidR="00A04875">
        <w:rPr>
          <w:rFonts w:ascii="Arial" w:hAnsi="Arial" w:cs="Arial"/>
          <w:color w:val="000000" w:themeColor="text1"/>
          <w:sz w:val="25"/>
          <w:szCs w:val="25"/>
        </w:rPr>
        <w:t>3,0</w:t>
      </w:r>
      <w:r w:rsidRPr="008854E9">
        <w:rPr>
          <w:rFonts w:ascii="Arial" w:hAnsi="Arial" w:cs="Arial"/>
          <w:color w:val="000000" w:themeColor="text1"/>
          <w:sz w:val="25"/>
          <w:szCs w:val="25"/>
        </w:rPr>
        <w:t>0</w:t>
      </w:r>
    </w:p>
    <w:p w:rsidR="00A04875" w:rsidRPr="00A04875" w:rsidRDefault="00A04875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proofErr w:type="spellStart"/>
      <w:r w:rsidRPr="00A04875">
        <w:rPr>
          <w:rFonts w:ascii="Arial" w:hAnsi="Arial" w:cs="Arial"/>
          <w:color w:val="000000" w:themeColor="text1"/>
          <w:sz w:val="25"/>
          <w:szCs w:val="25"/>
        </w:rPr>
        <w:t>Caffe’</w:t>
      </w:r>
      <w:proofErr w:type="spellEnd"/>
      <w:r w:rsidRPr="00A04875">
        <w:rPr>
          <w:rFonts w:ascii="Arial" w:hAnsi="Arial" w:cs="Arial"/>
          <w:color w:val="000000" w:themeColor="text1"/>
          <w:sz w:val="25"/>
          <w:szCs w:val="25"/>
        </w:rPr>
        <w:t xml:space="preserve"> corretto</w:t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</w:r>
      <w:r w:rsidRPr="00A04875">
        <w:rPr>
          <w:rFonts w:ascii="Arial" w:hAnsi="Arial" w:cs="Arial"/>
          <w:color w:val="000000" w:themeColor="text1"/>
          <w:sz w:val="25"/>
          <w:szCs w:val="25"/>
        </w:rPr>
        <w:tab/>
        <w:t xml:space="preserve">         €3,00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Cappuccino /The/Camomilla                                                                            € 3</w:t>
      </w:r>
      <w:r w:rsidR="00A04875">
        <w:rPr>
          <w:rFonts w:ascii="Arial" w:hAnsi="Arial" w:cs="Arial"/>
          <w:color w:val="000000" w:themeColor="text1"/>
          <w:sz w:val="25"/>
          <w:szCs w:val="25"/>
        </w:rPr>
        <w:t>,50</w:t>
      </w: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                                                 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                                                                                                                              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Limoncello                                                                                                        € 4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5"/>
          <w:szCs w:val="25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Amari e liquori nazionali                                                                                   € 6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Amari e liquori esteri                                                                                        € 8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proofErr w:type="gramStart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Grappe:   </w:t>
      </w:r>
      <w:proofErr w:type="gram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                                                                                                       € 7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Grappe Barricate                                                                                             € 8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Distillati: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Calvados                                                                                                          € 10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Rum </w:t>
      </w:r>
      <w:proofErr w:type="spellStart"/>
      <w:r w:rsidRPr="008854E9">
        <w:rPr>
          <w:rFonts w:ascii="Arial" w:hAnsi="Arial" w:cs="Arial"/>
          <w:color w:val="000000" w:themeColor="text1"/>
          <w:sz w:val="25"/>
          <w:szCs w:val="25"/>
        </w:rPr>
        <w:t>Zacapa</w:t>
      </w:r>
      <w:proofErr w:type="spell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23 anni                                                                                       € 15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Cao ila                                                                                                             €13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Whisky    </w:t>
      </w:r>
      <w:proofErr w:type="spellStart"/>
      <w:r w:rsidRPr="008854E9">
        <w:rPr>
          <w:rFonts w:ascii="Arial" w:hAnsi="Arial" w:cs="Arial"/>
          <w:color w:val="000000" w:themeColor="text1"/>
          <w:sz w:val="25"/>
          <w:szCs w:val="25"/>
        </w:rPr>
        <w:t>afffumicati</w:t>
      </w:r>
      <w:proofErr w:type="spell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                                                                                       € 12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proofErr w:type="spellStart"/>
      <w:r w:rsidRPr="008854E9">
        <w:rPr>
          <w:rFonts w:ascii="Arial" w:hAnsi="Arial" w:cs="Arial"/>
          <w:color w:val="000000" w:themeColor="text1"/>
          <w:sz w:val="25"/>
          <w:szCs w:val="25"/>
        </w:rPr>
        <w:t>Whiski</w:t>
      </w:r>
      <w:proofErr w:type="spellEnd"/>
      <w:r w:rsidRPr="008854E9">
        <w:rPr>
          <w:rFonts w:ascii="Arial" w:hAnsi="Arial" w:cs="Arial"/>
          <w:color w:val="000000" w:themeColor="text1"/>
          <w:sz w:val="25"/>
          <w:szCs w:val="25"/>
        </w:rPr>
        <w:t xml:space="preserve"> Torbati                                                                                                 € 12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576C62" w:rsidRPr="008854E9" w:rsidRDefault="00576C62" w:rsidP="00576C62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854E9">
        <w:rPr>
          <w:rFonts w:ascii="Arial" w:hAnsi="Arial" w:cs="Arial"/>
          <w:b/>
          <w:bCs/>
          <w:color w:val="000000" w:themeColor="text1"/>
          <w:sz w:val="36"/>
          <w:szCs w:val="36"/>
        </w:rPr>
        <w:t>VINI</w:t>
      </w:r>
    </w:p>
    <w:p w:rsidR="00F32A5F" w:rsidRPr="008854E9" w:rsidRDefault="00F32A5F" w:rsidP="00576C62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Vino al calice della </w:t>
      </w:r>
      <w:proofErr w:type="gramStart"/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>casa</w:t>
      </w: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:</w:t>
      </w:r>
      <w:proofErr w:type="gramEnd"/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F32A5F" w:rsidRPr="008854E9" w:rsidRDefault="00F32A5F" w:rsidP="00576C62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1B40" w:rsidRPr="008854E9" w:rsidRDefault="00991B40" w:rsidP="00576C62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>ROSSI</w:t>
      </w:r>
    </w:p>
    <w:p w:rsidR="00991B40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Sangiovese – </w:t>
      </w:r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Cantina Ballardini                                                                € 6.50</w:t>
      </w:r>
    </w:p>
    <w:p w:rsidR="00991B40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Cabernet</w:t>
      </w:r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(in purezza)</w:t>
      </w: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- Merlot</w:t>
      </w:r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(in purezza)-Cantina Ricchi                        € </w:t>
      </w:r>
      <w:r w:rsidR="004C256B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7,00</w:t>
      </w:r>
    </w:p>
    <w:p w:rsidR="00576C62" w:rsidRPr="008854E9" w:rsidRDefault="00991B40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Cabernet/Merlot (uvaggio) - Cantina Ricchi                                               € 7,50</w:t>
      </w:r>
    </w:p>
    <w:p w:rsidR="00991B40" w:rsidRPr="008854E9" w:rsidRDefault="00991B40" w:rsidP="00576C62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BIANCHI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Tocai</w:t>
      </w:r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– Cantina Ricchi                                                                              € 6.50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Bianco del Garda</w:t>
      </w:r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- Cantina Ricchi                                                             € 6.50</w:t>
      </w:r>
    </w:p>
    <w:p w:rsidR="00991B40" w:rsidRPr="008854E9" w:rsidRDefault="00991B40" w:rsidP="00576C62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PROSECCHI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Cuvee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’ brut Astoria</w:t>
      </w:r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– Cantina Astoria                                                     € 6.50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Mionetto</w:t>
      </w:r>
      <w:proofErr w:type="spellEnd"/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– cantina </w:t>
      </w:r>
      <w:proofErr w:type="spellStart"/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Mionetto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  </w:t>
      </w:r>
      <w:r w:rsidR="00991B40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                                                                € 6.50</w:t>
      </w: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   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                                                                             </w:t>
      </w:r>
    </w:p>
    <w:p w:rsidR="00F32A5F" w:rsidRPr="008854E9" w:rsidRDefault="00F32A5F" w:rsidP="00576C62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5"/>
          <w:szCs w:val="25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b/>
          <w:bCs/>
          <w:color w:val="000000" w:themeColor="text1"/>
          <w:sz w:val="25"/>
          <w:szCs w:val="25"/>
        </w:rPr>
        <w:t>VINI IN CARAFFA:</w:t>
      </w:r>
    </w:p>
    <w:p w:rsidR="00576C62" w:rsidRPr="008854E9" w:rsidRDefault="00F32A5F" w:rsidP="00576C62">
      <w:pPr>
        <w:spacing w:after="0"/>
        <w:rPr>
          <w:rFonts w:ascii="Arial" w:hAnsi="Arial" w:cs="Arial"/>
          <w:b/>
          <w:b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b/>
          <w:bCs/>
          <w:color w:val="000000" w:themeColor="text1"/>
          <w:sz w:val="25"/>
          <w:szCs w:val="25"/>
        </w:rPr>
        <w:t>ROSS</w:t>
      </w:r>
      <w:r w:rsidR="00EB6FC6" w:rsidRPr="008854E9">
        <w:rPr>
          <w:rFonts w:ascii="Arial" w:hAnsi="Arial" w:cs="Arial"/>
          <w:b/>
          <w:bCs/>
          <w:color w:val="000000" w:themeColor="text1"/>
          <w:sz w:val="25"/>
          <w:szCs w:val="25"/>
        </w:rPr>
        <w:t>O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Sangiovese D.o.c. Cantina Ballardini Brisighella               1/4 litro-1/2- 1litro. </w:t>
      </w:r>
      <w:proofErr w:type="gramStart"/>
      <w:r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€  8</w:t>
      </w:r>
      <w:proofErr w:type="gramEnd"/>
      <w:r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- € 11 -€22</w:t>
      </w:r>
    </w:p>
    <w:p w:rsidR="00F32A5F" w:rsidRPr="008854E9" w:rsidRDefault="00991B40" w:rsidP="00991B40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Cabernet (in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purezza)-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</w:t>
      </w:r>
      <w:r w:rsidR="00F32A5F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Cantina Ricchi                               1/4 litro-1/2- 1litro</w:t>
      </w:r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. </w:t>
      </w:r>
      <w:proofErr w:type="gramStart"/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€  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9</w:t>
      </w:r>
      <w:proofErr w:type="gramEnd"/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-</w:t>
      </w:r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 € 1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2</w:t>
      </w:r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 -€2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4</w:t>
      </w:r>
    </w:p>
    <w:p w:rsidR="00991B40" w:rsidRPr="008854E9" w:rsidRDefault="00991B40" w:rsidP="00991B40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Merlot (in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purezza)-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Cantina Ricchi                       </w:t>
      </w:r>
      <w:r w:rsidR="00F32A5F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            1/4 litro-1/2- 1litro. </w:t>
      </w:r>
      <w:proofErr w:type="gramStart"/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€  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9</w:t>
      </w:r>
      <w:proofErr w:type="gramEnd"/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- € 1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2</w:t>
      </w:r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 -€2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4</w:t>
      </w:r>
    </w:p>
    <w:p w:rsidR="00F32A5F" w:rsidRPr="008854E9" w:rsidRDefault="00991B40" w:rsidP="00F32A5F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Cabernet/Merlot (uvaggio) -Cantina Ricchi                       </w:t>
      </w:r>
      <w:r w:rsidR="00F32A5F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1/4 litro-1/2- 1litro. </w:t>
      </w:r>
      <w:proofErr w:type="gramStart"/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€  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10</w:t>
      </w:r>
      <w:proofErr w:type="gramEnd"/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-€ 1</w:t>
      </w:r>
      <w:r w:rsidR="00645F87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3</w:t>
      </w:r>
      <w:r w:rsidR="00F32A5F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 -€2</w:t>
      </w:r>
      <w:r w:rsidR="00143E1D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6</w:t>
      </w:r>
    </w:p>
    <w:p w:rsidR="00991B40" w:rsidRPr="008854E9" w:rsidRDefault="00F32A5F" w:rsidP="00991B40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>BIANCHI</w:t>
      </w:r>
      <w:r w:rsidR="00991B40" w:rsidRPr="008854E9">
        <w:rPr>
          <w:rFonts w:ascii="Arial" w:hAnsi="Arial" w:cs="Arial"/>
          <w:b/>
          <w:bCs/>
          <w:i/>
          <w:iCs/>
          <w:color w:val="000000" w:themeColor="text1"/>
          <w:sz w:val="25"/>
          <w:szCs w:val="25"/>
        </w:rPr>
        <w:t xml:space="preserve">                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Bianco del Garda                                                                    1/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4  €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8- 1/2 €12  - 1 litro € 22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Tocai                                                                                       1/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4  €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</w:t>
      </w:r>
      <w:r w:rsidR="000D65D6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9</w:t>
      </w: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- 1/2 €1</w:t>
      </w:r>
      <w:r w:rsidR="000D65D6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3</w:t>
      </w: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- 1 litro  € 2</w:t>
      </w:r>
      <w:r w:rsidR="000D65D6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4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Cuvee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’ Brut </w:t>
      </w:r>
      <w:proofErr w:type="spell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Belta’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– Astoria.                                              1/4 litro-1/2- 1 litro -€ </w:t>
      </w:r>
      <w:r w:rsidR="00635639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9</w:t>
      </w: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-€ 1</w:t>
      </w:r>
      <w:r w:rsidR="00635639"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4</w:t>
      </w: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-€ 22</w:t>
      </w:r>
    </w:p>
    <w:p w:rsidR="00576C62" w:rsidRPr="008854E9" w:rsidRDefault="00576C62" w:rsidP="00F32A5F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Frizzante Brut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( da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uve prosecco )  </w:t>
      </w:r>
      <w:proofErr w:type="spellStart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>Mionetto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5"/>
          <w:szCs w:val="25"/>
        </w:rPr>
        <w:t xml:space="preserve">                     1/4 litro-1/2- 1 litro -€ 9-€ 14 -€ 22</w:t>
      </w:r>
    </w:p>
    <w:p w:rsidR="00F32A5F" w:rsidRPr="008854E9" w:rsidRDefault="00F32A5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5"/>
          <w:szCs w:val="25"/>
        </w:rPr>
      </w:pPr>
    </w:p>
    <w:p w:rsidR="00F32A5F" w:rsidRPr="008854E9" w:rsidRDefault="00F32A5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5"/>
          <w:szCs w:val="25"/>
        </w:rPr>
      </w:pPr>
    </w:p>
    <w:p w:rsidR="00F32A5F" w:rsidRPr="008854E9" w:rsidRDefault="00F32A5F" w:rsidP="00F32A5F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b/>
          <w:bCs/>
          <w:color w:val="000000" w:themeColor="text1"/>
          <w:sz w:val="25"/>
          <w:szCs w:val="25"/>
        </w:rPr>
        <w:t xml:space="preserve">LE BOLLICINE </w:t>
      </w:r>
      <w:proofErr w:type="gramStart"/>
      <w:r w:rsidRPr="008854E9">
        <w:rPr>
          <w:rFonts w:ascii="Arial" w:hAnsi="Arial" w:cs="Arial"/>
          <w:b/>
          <w:bCs/>
          <w:color w:val="000000" w:themeColor="text1"/>
          <w:sz w:val="25"/>
          <w:szCs w:val="25"/>
        </w:rPr>
        <w:t xml:space="preserve">( </w:t>
      </w:r>
      <w:r w:rsidRPr="008854E9">
        <w:rPr>
          <w:rFonts w:ascii="Arial" w:hAnsi="Arial" w:cs="Arial"/>
          <w:b/>
          <w:bCs/>
          <w:i/>
          <w:color w:val="000000" w:themeColor="text1"/>
          <w:sz w:val="25"/>
          <w:szCs w:val="25"/>
        </w:rPr>
        <w:t>in</w:t>
      </w:r>
      <w:proofErr w:type="gramEnd"/>
      <w:r w:rsidRPr="008854E9">
        <w:rPr>
          <w:rFonts w:ascii="Arial" w:hAnsi="Arial" w:cs="Arial"/>
          <w:b/>
          <w:bCs/>
          <w:i/>
          <w:color w:val="000000" w:themeColor="text1"/>
          <w:sz w:val="25"/>
          <w:szCs w:val="25"/>
        </w:rPr>
        <w:t xml:space="preserve"> bottiglia 0,375</w:t>
      </w:r>
      <w:r w:rsidRPr="008854E9">
        <w:rPr>
          <w:rFonts w:ascii="Arial" w:hAnsi="Arial" w:cs="Arial"/>
          <w:b/>
          <w:bCs/>
          <w:color w:val="000000" w:themeColor="text1"/>
          <w:sz w:val="25"/>
          <w:szCs w:val="25"/>
        </w:rPr>
        <w:t>)</w:t>
      </w:r>
    </w:p>
    <w:p w:rsidR="00F32A5F" w:rsidRPr="008854E9" w:rsidRDefault="00F32A5F" w:rsidP="00F32A5F">
      <w:pPr>
        <w:spacing w:after="0" w:line="360" w:lineRule="auto"/>
        <w:jc w:val="both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Contadi Castaldi Brut                                                                                    € 2</w:t>
      </w:r>
      <w:r w:rsidR="009A540F" w:rsidRPr="008854E9">
        <w:rPr>
          <w:rFonts w:ascii="Arial" w:hAnsi="Arial" w:cs="Arial"/>
          <w:color w:val="000000" w:themeColor="text1"/>
          <w:sz w:val="25"/>
          <w:szCs w:val="25"/>
        </w:rPr>
        <w:t>2</w:t>
      </w:r>
    </w:p>
    <w:p w:rsidR="00F32A5F" w:rsidRPr="008854E9" w:rsidRDefault="00F32A5F" w:rsidP="00F32A5F">
      <w:pPr>
        <w:spacing w:after="0" w:line="360" w:lineRule="auto"/>
        <w:jc w:val="both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Bellavista Alma Brut                                                                                      € 25</w:t>
      </w:r>
    </w:p>
    <w:p w:rsidR="00F32A5F" w:rsidRPr="008854E9" w:rsidRDefault="00F32A5F" w:rsidP="00F32A5F">
      <w:pPr>
        <w:spacing w:after="0" w:line="360" w:lineRule="auto"/>
        <w:rPr>
          <w:rFonts w:ascii="Arial" w:hAnsi="Arial" w:cs="Arial"/>
          <w:color w:val="000000" w:themeColor="text1"/>
          <w:sz w:val="25"/>
          <w:szCs w:val="25"/>
        </w:rPr>
      </w:pPr>
      <w:r w:rsidRPr="008854E9">
        <w:rPr>
          <w:rFonts w:ascii="Arial" w:hAnsi="Arial" w:cs="Arial"/>
          <w:color w:val="000000" w:themeColor="text1"/>
          <w:sz w:val="25"/>
          <w:szCs w:val="25"/>
        </w:rPr>
        <w:t>Ca del Bosco                                                                                                € 27</w:t>
      </w:r>
    </w:p>
    <w:p w:rsidR="00F32A5F" w:rsidRPr="008854E9" w:rsidRDefault="00F32A5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2A5F" w:rsidRPr="008854E9" w:rsidRDefault="00F32A5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2A5F" w:rsidRPr="008854E9" w:rsidRDefault="00F32A5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2A5F" w:rsidRPr="008854E9" w:rsidRDefault="00F32A5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76C62" w:rsidRPr="008854E9" w:rsidRDefault="00576C62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 BOLLICINE </w:t>
      </w:r>
      <w:proofErr w:type="gramStart"/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 </w:t>
      </w:r>
      <w:r w:rsidRPr="008854E9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in</w:t>
      </w:r>
      <w:proofErr w:type="gramEnd"/>
      <w:r w:rsidRPr="008854E9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 bottiglia 0,75</w:t>
      </w: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:rsidR="00576C62" w:rsidRPr="008854E9" w:rsidRDefault="00576C62" w:rsidP="00576C6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La Montina- Franciacorta DOCG BRUT                                                     € 34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La Montina- Franciacorta DOCG SATEN                                                   € 38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La Montina- Franciacorta DOCG ROSE’                                                    € 40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10"/>
          <w:szCs w:val="10"/>
        </w:rPr>
      </w:pP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Terra Mossa nr.3 Blanc De Noir –Metodo Classico                                   € 35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D’Erbusco  </w:t>
      </w:r>
      <w:proofErr w:type="spell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Cives</w:t>
      </w:r>
      <w:proofErr w:type="spellEnd"/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-Franciacorta- Metodo Classico                                     € 36                                                                        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Trento doc.- Toblino                                                                                   € 42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Metodo Classico Pas Dose’                                                                        € 42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Bellavista Alma Brut                                                                                    € 50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Ca Del Bosco                                                                                              € 57</w:t>
      </w:r>
    </w:p>
    <w:p w:rsidR="00F32A5F" w:rsidRPr="008854E9" w:rsidRDefault="00576C62" w:rsidP="00576C62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              </w:t>
      </w: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LE BOLLICINE MAGNUM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Bellavista Alma Grand </w:t>
      </w:r>
      <w:proofErr w:type="spellStart"/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Cuveè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L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1,50                                                         €120</w:t>
      </w:r>
    </w:p>
    <w:p w:rsidR="00576C62" w:rsidRPr="008854E9" w:rsidRDefault="00576C62" w:rsidP="003C3E5B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Ca’ del Bosco Prestige Brut L. 1,5                                                              € 140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                                               CHAMPAGNE </w:t>
      </w:r>
      <w:proofErr w:type="gramStart"/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(( in</w:t>
      </w:r>
      <w:proofErr w:type="gramEnd"/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bottiglia 0,75)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                 </w:t>
      </w: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LAURENT PERRIER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Champagne     Laurent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Perrier  Brut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                         € 90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Champagne Laurent Perrier Rose’                                                               € 100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Champagne Laurent Perrier Pas Dose’                                                        € 100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10"/>
          <w:szCs w:val="10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                           </w:t>
      </w: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TRIBAUT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Champagne TRIBAUT BRUT-Blanc de Blanc Brut Reserve                      € 75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Champagne TRIBAUT </w:t>
      </w:r>
      <w:proofErr w:type="spell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Rosè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€ 85</w:t>
      </w:r>
    </w:p>
    <w:p w:rsidR="00576C62" w:rsidRPr="008854E9" w:rsidRDefault="00576C62" w:rsidP="00576C62">
      <w:pPr>
        <w:spacing w:after="0" w:line="36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CHAMPAGNE TRIBAUT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( in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bottiglia 0,375)</w:t>
      </w:r>
    </w:p>
    <w:p w:rsidR="00576C62" w:rsidRPr="008854E9" w:rsidRDefault="00576C62" w:rsidP="00F32A5F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Champagne TRIBAUT BRUT- </w:t>
      </w:r>
      <w:proofErr w:type="spell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Cuveè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de  Reserve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0,375                      € 34             </w:t>
      </w:r>
    </w:p>
    <w:p w:rsidR="00576C62" w:rsidRPr="008854E9" w:rsidRDefault="00576C62" w:rsidP="00F32A5F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           </w:t>
      </w:r>
    </w:p>
    <w:p w:rsidR="00576C62" w:rsidRPr="008854E9" w:rsidRDefault="00576C62" w:rsidP="00F32A5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PROSECCHI</w:t>
      </w:r>
    </w:p>
    <w:p w:rsidR="00F32A5F" w:rsidRPr="008854E9" w:rsidRDefault="00F32A5F" w:rsidP="00F32A5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Prosecco “Galie” Doc Treviso Extra dry –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Astoria  (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O,75)                               €2</w:t>
      </w:r>
      <w:r w:rsidR="00635639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0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Mionetto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(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0,75)                                                                                               € 20                                   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Prosecco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Astoria  (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0,75)                                                                                  € 20</w:t>
      </w:r>
    </w:p>
    <w:p w:rsidR="00576C62" w:rsidRPr="008854E9" w:rsidRDefault="00576C62" w:rsidP="00F32A5F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Cartizze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Astoria                                                                                               € 28</w:t>
      </w:r>
    </w:p>
    <w:p w:rsidR="00EB6FC6" w:rsidRPr="008854E9" w:rsidRDefault="00EB6FC6" w:rsidP="00576C62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576C62" w:rsidRPr="008854E9" w:rsidRDefault="00576C62" w:rsidP="00F73A1C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SPUMANTI BRUT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Cuvee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’ Brut </w:t>
      </w:r>
      <w:proofErr w:type="spellStart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Belta’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Millesimato– Astoria                                         € 20</w:t>
      </w:r>
    </w:p>
    <w:p w:rsidR="00576C62" w:rsidRPr="008854E9" w:rsidRDefault="00576C62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C3E5B" w:rsidRDefault="003C3E5B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602C9F" w:rsidRDefault="00602C9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602C9F" w:rsidRPr="008854E9" w:rsidRDefault="00602C9F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576C62" w:rsidRPr="008854E9" w:rsidRDefault="00576C62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>AZIENDE VINI BIANCHI E ROSSI</w:t>
      </w: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8854E9">
        <w:rPr>
          <w:rFonts w:ascii="Arial" w:hAnsi="Arial" w:cs="Arial"/>
          <w:b/>
          <w:bCs/>
          <w:color w:val="000000" w:themeColor="text1"/>
          <w:sz w:val="36"/>
          <w:szCs w:val="36"/>
        </w:rPr>
        <w:t>( in</w:t>
      </w:r>
      <w:proofErr w:type="gramEnd"/>
      <w:r w:rsidRPr="008854E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bottiglia 0,75)</w:t>
      </w:r>
    </w:p>
    <w:p w:rsidR="00576C62" w:rsidRPr="008854E9" w:rsidRDefault="00576C62" w:rsidP="00576C6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</w:rPr>
      </w:pPr>
      <w:r w:rsidRPr="008854E9">
        <w:rPr>
          <w:rFonts w:ascii="Arial" w:hAnsi="Arial" w:cs="Arial"/>
          <w:i/>
          <w:color w:val="000000" w:themeColor="text1"/>
          <w:sz w:val="24"/>
          <w:szCs w:val="24"/>
        </w:rPr>
        <w:t xml:space="preserve">                                                 </w:t>
      </w:r>
      <w:r w:rsidRPr="008854E9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</w:rPr>
        <w:t>VENICA &amp; VENICA- FRIULI</w:t>
      </w:r>
    </w:p>
    <w:p w:rsidR="00576C62" w:rsidRPr="008854E9" w:rsidRDefault="00576C62" w:rsidP="00576C62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576C62" w:rsidRPr="008854E9" w:rsidRDefault="00576C62" w:rsidP="00576C62">
      <w:pPr>
        <w:spacing w:after="0" w:line="24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R</w:t>
      </w:r>
      <w:r w:rsidR="001E3FC3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IBOLLA GIALLA “L’ADELCHI” VENICA &amp;VENICA -COLLIO FRIULI</w:t>
      </w: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€ 3</w:t>
      </w:r>
      <w:r w:rsidR="001D3658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3</w:t>
      </w:r>
    </w:p>
    <w:p w:rsidR="00576C62" w:rsidRPr="008854E9" w:rsidRDefault="00576C62" w:rsidP="00576C62">
      <w:pPr>
        <w:spacing w:after="0" w:line="240" w:lineRule="auto"/>
        <w:ind w:left="-113"/>
        <w:jc w:val="center"/>
        <w:rPr>
          <w:rFonts w:ascii="Arial" w:hAnsi="Arial" w:cs="Arial"/>
          <w:i/>
          <w:iCs/>
          <w:color w:val="000000" w:themeColor="text1"/>
          <w:sz w:val="10"/>
          <w:szCs w:val="10"/>
        </w:rPr>
      </w:pPr>
    </w:p>
    <w:p w:rsidR="001E3FC3" w:rsidRPr="008854E9" w:rsidRDefault="001E3FC3" w:rsidP="00576C62">
      <w:pPr>
        <w:spacing w:after="0" w:line="240" w:lineRule="auto"/>
        <w:ind w:left="-113"/>
        <w:jc w:val="center"/>
        <w:rPr>
          <w:rFonts w:ascii="Arial" w:hAnsi="Arial" w:cs="Arial"/>
          <w:b/>
          <w:bCs/>
          <w:i/>
          <w:iCs/>
          <w:color w:val="000000" w:themeColor="text1"/>
          <w:sz w:val="10"/>
          <w:szCs w:val="10"/>
        </w:rPr>
      </w:pPr>
    </w:p>
    <w:p w:rsidR="003C3E5B" w:rsidRPr="008854E9" w:rsidRDefault="003C3E5B" w:rsidP="00576C62">
      <w:pPr>
        <w:spacing w:after="0" w:line="240" w:lineRule="auto"/>
        <w:ind w:left="-113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576C62" w:rsidRPr="008854E9" w:rsidRDefault="00576C62" w:rsidP="00576C62">
      <w:pPr>
        <w:spacing w:after="0" w:line="240" w:lineRule="auto"/>
        <w:ind w:left="-113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STRASSERHOF-ALTO ADIGE</w:t>
      </w:r>
    </w:p>
    <w:p w:rsidR="00576C62" w:rsidRPr="008854E9" w:rsidRDefault="00F73A1C" w:rsidP="00576C62">
      <w:pPr>
        <w:spacing w:after="0" w:line="24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</w:p>
    <w:p w:rsidR="00576C62" w:rsidRPr="008854E9" w:rsidRDefault="00F73A1C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76C62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STRASSERHOF- Alto-Adige- KERNER                                                         </w:t>
      </w:r>
      <w:r w:rsidR="00B6047F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76C62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€ 2</w:t>
      </w:r>
      <w:r w:rsidR="00B6047F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8</w:t>
      </w:r>
    </w:p>
    <w:p w:rsidR="00F73A1C" w:rsidRPr="008854E9" w:rsidRDefault="00F73A1C" w:rsidP="003C3E5B">
      <w:pPr>
        <w:spacing w:after="0" w:line="48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76C62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STRASSERHOF–Alto Adige- SILVANER                                            </w:t>
      </w:r>
      <w:r w:rsidR="0081010E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</w:t>
      </w:r>
      <w:r w:rsidR="00576C62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€ 2</w:t>
      </w:r>
      <w:r w:rsidR="00B6047F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8</w:t>
      </w:r>
    </w:p>
    <w:p w:rsidR="001E3FC3" w:rsidRPr="008854E9" w:rsidRDefault="00576C62" w:rsidP="003C3E5B">
      <w:pPr>
        <w:spacing w:after="0" w:line="48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F73A1C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STRASSERHOF–Alto Adige-MULLER THURGAU.                                        </w:t>
      </w:r>
      <w:r w:rsidR="00F73A1C" w:rsidRPr="008854E9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€ 26</w:t>
      </w:r>
    </w:p>
    <w:p w:rsidR="003C3E5B" w:rsidRPr="008854E9" w:rsidRDefault="003C3E5B" w:rsidP="00F73A1C">
      <w:pPr>
        <w:spacing w:after="0" w:line="360" w:lineRule="auto"/>
        <w:ind w:left="-113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</w:pPr>
    </w:p>
    <w:p w:rsidR="00F73A1C" w:rsidRPr="008854E9" w:rsidRDefault="00F73A1C" w:rsidP="00F73A1C">
      <w:pPr>
        <w:spacing w:after="0" w:line="360" w:lineRule="auto"/>
        <w:ind w:left="-113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  <w:lang w:val="en-US"/>
        </w:rPr>
        <w:t>TIEFEN BRUNNER</w:t>
      </w:r>
    </w:p>
    <w:p w:rsidR="00F73A1C" w:rsidRPr="008854E9" w:rsidRDefault="00F73A1C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TIEFEN BRUNNER- Alto-Adige -CHARDONNAY.                                          € 26</w:t>
      </w:r>
    </w:p>
    <w:p w:rsidR="00F73A1C" w:rsidRPr="008854E9" w:rsidRDefault="00F73A1C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TIEFEN BRUNNER- Alto-Adige – PINOT BIANCO                                         € 27</w:t>
      </w:r>
    </w:p>
    <w:p w:rsidR="001E3FC3" w:rsidRPr="008854E9" w:rsidRDefault="001E3FC3" w:rsidP="001E3FC3">
      <w:pPr>
        <w:spacing w:after="0" w:line="240" w:lineRule="auto"/>
        <w:ind w:left="-113"/>
        <w:jc w:val="center"/>
        <w:rPr>
          <w:rFonts w:ascii="Arial" w:hAnsi="Arial" w:cs="Arial"/>
          <w:i/>
          <w:iCs/>
          <w:color w:val="000000" w:themeColor="text1"/>
          <w:sz w:val="10"/>
          <w:szCs w:val="10"/>
          <w:lang w:val="en-US"/>
        </w:rPr>
      </w:pPr>
    </w:p>
    <w:p w:rsidR="003C3E5B" w:rsidRPr="008854E9" w:rsidRDefault="003C3E5B" w:rsidP="001E3FC3">
      <w:pPr>
        <w:spacing w:after="0" w:line="240" w:lineRule="auto"/>
        <w:ind w:left="-113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en-US"/>
        </w:rPr>
      </w:pPr>
    </w:p>
    <w:p w:rsidR="001E3FC3" w:rsidRPr="008854E9" w:rsidRDefault="001E3FC3" w:rsidP="001E3FC3">
      <w:pPr>
        <w:spacing w:after="0" w:line="240" w:lineRule="auto"/>
        <w:ind w:left="-113"/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SAN MICHAEL EPPAN</w:t>
      </w:r>
      <w:r w:rsidR="00576C62"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-ALTO ADIGE</w:t>
      </w:r>
    </w:p>
    <w:p w:rsidR="005656F7" w:rsidRPr="008854E9" w:rsidRDefault="005656F7" w:rsidP="001E3FC3">
      <w:pPr>
        <w:spacing w:after="0" w:line="240" w:lineRule="auto"/>
        <w:ind w:left="-113"/>
        <w:jc w:val="center"/>
        <w:rPr>
          <w:rFonts w:ascii="Arial" w:hAnsi="Arial" w:cs="Arial"/>
          <w:i/>
          <w:iCs/>
          <w:color w:val="000000" w:themeColor="text1"/>
          <w:sz w:val="10"/>
          <w:szCs w:val="10"/>
        </w:rPr>
      </w:pPr>
    </w:p>
    <w:p w:rsidR="005656F7" w:rsidRPr="008854E9" w:rsidRDefault="005656F7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SAN MICHAEL EPPAN - ALTO ADIGE- MULLER THURGAU.                        </w:t>
      </w:r>
      <w:r w:rsidR="000D65D6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€ 26</w:t>
      </w:r>
    </w:p>
    <w:p w:rsidR="005656F7" w:rsidRPr="008854E9" w:rsidRDefault="005656F7" w:rsidP="003C3E5B">
      <w:pPr>
        <w:spacing w:after="0" w:line="48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SAN MICHAEL EPPAN -ALTO ADIGE   - SAUVIGNON                 </w:t>
      </w:r>
      <w:r w:rsidR="000D65D6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</w:t>
      </w: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€ 26</w:t>
      </w:r>
    </w:p>
    <w:p w:rsidR="005656F7" w:rsidRPr="008854E9" w:rsidRDefault="005656F7" w:rsidP="003C3E5B">
      <w:pPr>
        <w:spacing w:after="0" w:line="48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SAN MICHAEL EPPAN -ALTO ADIGE   - CHARDONNAY            </w:t>
      </w:r>
      <w:r w:rsidR="000D65D6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</w:t>
      </w: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€ 26</w:t>
      </w:r>
    </w:p>
    <w:p w:rsidR="000E30A8" w:rsidRPr="008854E9" w:rsidRDefault="000E30A8" w:rsidP="003C3E5B">
      <w:pPr>
        <w:spacing w:after="0" w:line="48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SAN MICHAEL EPPAN- ALTO ADIGE- PINOT GRIGIO                                    € 26</w:t>
      </w:r>
    </w:p>
    <w:p w:rsidR="001E3FC3" w:rsidRPr="008854E9" w:rsidRDefault="001E3FC3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SAN MICHAEL EPPAN -ALTO ADIGE   -PINOT BIANCO                                 € 2</w:t>
      </w:r>
      <w:r w:rsidR="005656F7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7</w:t>
      </w:r>
    </w:p>
    <w:p w:rsidR="005656F7" w:rsidRPr="008854E9" w:rsidRDefault="005656F7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SAN MICHAEL EPPAN -ALTO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ADIGE  -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RIESLING                                         € 27</w:t>
      </w:r>
    </w:p>
    <w:p w:rsidR="00576C62" w:rsidRPr="008854E9" w:rsidRDefault="001E3FC3" w:rsidP="003C3E5B">
      <w:pPr>
        <w:spacing w:after="0" w:line="48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SAN MICHAEL EPPAN -ALTO ADIGE</w:t>
      </w:r>
      <w:r w:rsidR="000D65D6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- </w:t>
      </w:r>
      <w:r w:rsidR="00576C62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GEWURZTRAMINER.   </w:t>
      </w:r>
      <w:r w:rsidR="000D65D6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</w:t>
      </w:r>
      <w:r w:rsidR="00576C62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€ 28</w:t>
      </w:r>
    </w:p>
    <w:p w:rsidR="003C3E5B" w:rsidRPr="008854E9" w:rsidRDefault="003C3E5B" w:rsidP="001E3FC3">
      <w:pPr>
        <w:spacing w:after="0" w:line="480" w:lineRule="auto"/>
        <w:ind w:left="-113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576C62" w:rsidRPr="008854E9" w:rsidRDefault="00576C62" w:rsidP="001E3FC3">
      <w:pPr>
        <w:spacing w:after="0" w:line="480" w:lineRule="auto"/>
        <w:ind w:left="-113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VINO ROSSO:</w:t>
      </w:r>
    </w:p>
    <w:p w:rsidR="00576C62" w:rsidRPr="008854E9" w:rsidRDefault="001E3FC3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SAN MICHAEL EPPAN -ALTO ADIGE   - Alto-Adige- </w:t>
      </w:r>
      <w:r w:rsidR="00576C62"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- PINOT NERO              € 30</w:t>
      </w:r>
    </w:p>
    <w:p w:rsidR="001E3FC3" w:rsidRPr="008854E9" w:rsidRDefault="001E3FC3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SAN MICHAEL EPPAN -ALTO ADIGE   - Alto-Adige- ST MAGDALENER        € 30</w:t>
      </w:r>
    </w:p>
    <w:p w:rsidR="00F73A1C" w:rsidRPr="008854E9" w:rsidRDefault="001D3658" w:rsidP="003C3E5B">
      <w:pPr>
        <w:spacing w:after="0" w:line="480" w:lineRule="auto"/>
        <w:ind w:left="-113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E4D4F" w:rsidRPr="008854E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VINI DEALCOLIZZATI</w:t>
      </w:r>
    </w:p>
    <w:p w:rsidR="003E4D4F" w:rsidRPr="008854E9" w:rsidRDefault="003E4D4F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</w:rPr>
        <w:t>RIESLING ZERO STEINBOCK-HOFFSTATTER                                                € 30</w:t>
      </w:r>
    </w:p>
    <w:p w:rsidR="003E4D4F" w:rsidRPr="008854E9" w:rsidRDefault="003E4D4F" w:rsidP="003C3E5B">
      <w:pPr>
        <w:spacing w:after="0" w:line="480" w:lineRule="auto"/>
        <w:ind w:left="-113"/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</w:pPr>
      <w:r w:rsidRPr="008854E9">
        <w:rPr>
          <w:rFonts w:ascii="Arial" w:hAnsi="Arial" w:cs="Arial"/>
          <w:i/>
          <w:iCs/>
          <w:color w:val="000000" w:themeColor="text1"/>
          <w:sz w:val="24"/>
          <w:szCs w:val="24"/>
          <w:lang w:val="en-US"/>
        </w:rPr>
        <w:t>RIESLING ZERO SPARKLING STEINBOCK-HOFFSTATTER                          € 30</w:t>
      </w:r>
    </w:p>
    <w:p w:rsidR="003C3E5B" w:rsidRPr="008854E9" w:rsidRDefault="003C3E5B" w:rsidP="00F73A1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:rsidR="003C3E5B" w:rsidRPr="008854E9" w:rsidRDefault="003C3E5B" w:rsidP="00F73A1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:rsidR="003C3E5B" w:rsidRPr="008854E9" w:rsidRDefault="003C3E5B" w:rsidP="00F73A1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:rsidR="00F73A1C" w:rsidRPr="008854E9" w:rsidRDefault="00F73A1C" w:rsidP="00F73A1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VINI BIANCHI </w:t>
      </w:r>
      <w:proofErr w:type="gramStart"/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>(</w:t>
      </w:r>
      <w:r w:rsidRPr="008854E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in</w:t>
      </w:r>
      <w:proofErr w:type="gramEnd"/>
      <w:r w:rsidRPr="008854E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bottiglia 0,375)</w:t>
      </w:r>
    </w:p>
    <w:p w:rsidR="00F73A1C" w:rsidRPr="008854E9" w:rsidRDefault="00F73A1C" w:rsidP="00F73A1C">
      <w:pPr>
        <w:spacing w:after="0" w:line="240" w:lineRule="auto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:rsidR="00F73A1C" w:rsidRPr="008854E9" w:rsidRDefault="00F73A1C" w:rsidP="00F73A1C">
      <w:pPr>
        <w:spacing w:after="0" w:line="240" w:lineRule="auto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p w:rsidR="00F73A1C" w:rsidRPr="008854E9" w:rsidRDefault="00F73A1C" w:rsidP="00F73A1C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Falanghina- Mastroberardino                                                                      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€  15</w:t>
      </w:r>
      <w:proofErr w:type="gramEnd"/>
    </w:p>
    <w:p w:rsidR="00F73A1C" w:rsidRPr="008854E9" w:rsidRDefault="00F73A1C" w:rsidP="00F73A1C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Greco di Tufo – Mastroberardino                                                                 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€  15</w:t>
      </w:r>
      <w:proofErr w:type="gramEnd"/>
    </w:p>
    <w:p w:rsidR="00F73A1C" w:rsidRPr="008854E9" w:rsidRDefault="00F73A1C" w:rsidP="00F73A1C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Passerina – Azienda Velenosi                                                                     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€  15</w:t>
      </w:r>
      <w:proofErr w:type="gramEnd"/>
    </w:p>
    <w:p w:rsidR="00F73A1C" w:rsidRPr="008854E9" w:rsidRDefault="00F73A1C" w:rsidP="00F73A1C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Pecorino –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Azienda  Velenosi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                                                                       €  16</w:t>
      </w:r>
    </w:p>
    <w:p w:rsidR="00F73A1C" w:rsidRPr="008854E9" w:rsidRDefault="00F73A1C" w:rsidP="00F73A1C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Pinot Grigio S. Michele Appiano                                                                  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€  16</w:t>
      </w:r>
      <w:proofErr w:type="gramEnd"/>
    </w:p>
    <w:p w:rsidR="003C3E5B" w:rsidRPr="008854E9" w:rsidRDefault="00F73A1C" w:rsidP="003C3E5B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Weissburgunder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 – Pinot Bianco - S. Michele Appiano                                 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€  17</w:t>
      </w:r>
      <w:proofErr w:type="gramEnd"/>
    </w:p>
    <w:p w:rsidR="003C3E5B" w:rsidRPr="008854E9" w:rsidRDefault="00F73A1C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Gewurztraminer-</w:t>
      </w:r>
      <w:proofErr w:type="gramStart"/>
      <w:r w:rsidR="003C3E5B"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S.Michele</w:t>
      </w:r>
      <w:proofErr w:type="spellEnd"/>
      <w:proofErr w:type="gramEnd"/>
      <w:r w:rsidR="003C3E5B"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 Appiano</w:t>
      </w:r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                                                             </w:t>
      </w:r>
      <w:r w:rsidR="003C3E5B"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>€</w:t>
      </w:r>
      <w:r w:rsidRPr="008854E9">
        <w:rPr>
          <w:rFonts w:ascii="Arial" w:hAnsi="Arial" w:cs="Arial"/>
          <w:i/>
          <w:iCs/>
          <w:color w:val="000000" w:themeColor="text1"/>
          <w:sz w:val="29"/>
          <w:szCs w:val="29"/>
        </w:rPr>
        <w:t xml:space="preserve"> 17</w:t>
      </w:r>
    </w:p>
    <w:p w:rsidR="003C3E5B" w:rsidRPr="00602C9F" w:rsidRDefault="00602C9F" w:rsidP="00602C9F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602C9F">
        <w:rPr>
          <w:rFonts w:ascii="Arial" w:hAnsi="Arial" w:cs="Arial"/>
          <w:b/>
          <w:bCs/>
          <w:color w:val="000000" w:themeColor="text1"/>
          <w:sz w:val="36"/>
          <w:szCs w:val="36"/>
        </w:rPr>
        <w:t>VINI BIANCHI (IN BOTTIGLIA 0,75)</w:t>
      </w:r>
    </w:p>
    <w:p w:rsidR="00576C62" w:rsidRPr="008854E9" w:rsidRDefault="00576C62" w:rsidP="00576C62">
      <w:pPr>
        <w:spacing w:after="0" w:line="360" w:lineRule="auto"/>
        <w:jc w:val="both"/>
        <w:rPr>
          <w:rFonts w:ascii="Arial" w:hAnsi="Arial" w:cs="Arial"/>
          <w:i/>
          <w:iCs/>
          <w:color w:val="000000" w:themeColor="text1"/>
          <w:sz w:val="29"/>
          <w:szCs w:val="29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Colibrì- Frizzante da Pinot Bianco – Nespoli                                                     € 18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proofErr w:type="spellStart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Pagadebit</w:t>
      </w:r>
      <w:proofErr w:type="spellEnd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– autoctono vitigno bianco- Nespoli                                                   € 18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Pignoletto 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Frizzante  Ballardini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€ 20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Albana Secca                                                                                                      € 20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Bianco del Garda                                                                                                € 20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Mandorlo (</w:t>
      </w:r>
      <w:proofErr w:type="gramStart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Tocai)   </w:t>
      </w:r>
      <w:proofErr w:type="gramEnd"/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€ 2</w:t>
      </w:r>
      <w:r w:rsidR="000D65D6"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2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Passerina</w:t>
      </w: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softHyphen/>
        <w:t>- Umani Ronchi                                                                                    € 23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Falanghina – Mastroberardino Campania                                                          € 23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Pecorino – Umani Ronchi                                                                                    € 25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Arneis –Damilano                                                                                                € 25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Greco di Tufo – Mastroberardino Campania                                                       € 25</w:t>
      </w:r>
    </w:p>
    <w:p w:rsidR="000E30A8" w:rsidRPr="008854E9" w:rsidRDefault="000E30A8" w:rsidP="000E30A8">
      <w:pPr>
        <w:spacing w:after="0" w:line="360" w:lineRule="auto"/>
        <w:ind w:left="-113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Verdicchio – Casal di Serra                                                                               € 25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Vermentino Sardegna-Gallura                                                                             € 26</w:t>
      </w:r>
    </w:p>
    <w:p w:rsidR="00576C62" w:rsidRPr="008854E9" w:rsidRDefault="00576C62" w:rsidP="00576C62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Lugana -Cantina Ricchi.                                                                                      € 2</w:t>
      </w:r>
      <w:r w:rsidR="00422F4E"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8</w:t>
      </w: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</w:t>
      </w:r>
    </w:p>
    <w:p w:rsidR="00576C62" w:rsidRPr="008854E9" w:rsidRDefault="00576C62" w:rsidP="00F73A1C">
      <w:pPr>
        <w:spacing w:after="0" w:line="360" w:lineRule="auto"/>
        <w:ind w:left="-113"/>
        <w:jc w:val="both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i/>
          <w:iCs/>
          <w:color w:val="000000" w:themeColor="text1"/>
          <w:sz w:val="28"/>
          <w:szCs w:val="28"/>
        </w:rPr>
        <w:t>Trebbiano d’Abruzzo                                                                                           € 28</w:t>
      </w:r>
    </w:p>
    <w:p w:rsidR="00576C62" w:rsidRPr="008854E9" w:rsidRDefault="00576C62" w:rsidP="00576C62">
      <w:pPr>
        <w:spacing w:after="0" w:line="360" w:lineRule="auto"/>
        <w:ind w:left="-181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>VINI ROSATI</w:t>
      </w:r>
    </w:p>
    <w:p w:rsidR="00576C62" w:rsidRPr="008854E9" w:rsidRDefault="00576C62" w:rsidP="00576C62">
      <w:pPr>
        <w:spacing w:after="0" w:line="360" w:lineRule="auto"/>
        <w:ind w:left="-1814"/>
        <w:rPr>
          <w:rFonts w:ascii="Arial" w:hAnsi="Arial" w:cs="Arial"/>
          <w:color w:val="000000" w:themeColor="text1"/>
          <w:sz w:val="10"/>
          <w:szCs w:val="10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F73A1C"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</w:p>
    <w:p w:rsidR="003C3E5B" w:rsidRPr="008854E9" w:rsidRDefault="00576C62" w:rsidP="003E4D4F">
      <w:pPr>
        <w:spacing w:after="0" w:line="360" w:lineRule="auto"/>
        <w:ind w:left="-1814"/>
        <w:rPr>
          <w:rFonts w:ascii="Arial" w:hAnsi="Arial" w:cs="Arial"/>
          <w:color w:val="000000" w:themeColor="text1"/>
          <w:sz w:val="28"/>
          <w:szCs w:val="28"/>
        </w:rPr>
      </w:pPr>
      <w:r w:rsidRPr="008854E9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Rosato Lago di Garda – Cantina Ricchi                                                        € 2</w:t>
      </w:r>
      <w:r w:rsidR="008854E9" w:rsidRPr="008854E9">
        <w:rPr>
          <w:rFonts w:ascii="Arial" w:hAnsi="Arial" w:cs="Arial"/>
          <w:color w:val="000000" w:themeColor="text1"/>
          <w:sz w:val="28"/>
          <w:szCs w:val="28"/>
        </w:rPr>
        <w:t>4</w:t>
      </w:r>
    </w:p>
    <w:p w:rsidR="00576C62" w:rsidRPr="008854E9" w:rsidRDefault="00576C62" w:rsidP="00576C62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>VINI ALSAZIANI</w:t>
      </w:r>
    </w:p>
    <w:p w:rsidR="00576C62" w:rsidRPr="008854E9" w:rsidRDefault="00576C62" w:rsidP="00576C62">
      <w:pPr>
        <w:spacing w:after="0" w:line="360" w:lineRule="auto"/>
        <w:ind w:left="-181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ALSACE PINOT NOIR. € 36</w:t>
      </w:r>
    </w:p>
    <w:p w:rsidR="00576C62" w:rsidRPr="008854E9" w:rsidRDefault="00576C62" w:rsidP="00576C62">
      <w:pPr>
        <w:spacing w:after="0" w:line="360" w:lineRule="auto"/>
        <w:ind w:left="-181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ALSACE </w:t>
      </w:r>
      <w:proofErr w:type="gramStart"/>
      <w:r w:rsidRPr="008854E9">
        <w:rPr>
          <w:rFonts w:ascii="Arial" w:hAnsi="Arial" w:cs="Arial"/>
          <w:color w:val="000000" w:themeColor="text1"/>
          <w:sz w:val="24"/>
          <w:szCs w:val="24"/>
        </w:rPr>
        <w:t>GEWURZTRAMINER  €</w:t>
      </w:r>
      <w:proofErr w:type="gram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37</w:t>
      </w:r>
    </w:p>
    <w:p w:rsidR="00576C62" w:rsidRPr="008854E9" w:rsidRDefault="00576C62" w:rsidP="00576C62">
      <w:pPr>
        <w:spacing w:after="0" w:line="360" w:lineRule="auto"/>
        <w:ind w:left="-181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proofErr w:type="gramStart"/>
      <w:r w:rsidRPr="008854E9">
        <w:rPr>
          <w:rFonts w:ascii="Arial" w:hAnsi="Arial" w:cs="Arial"/>
          <w:color w:val="000000" w:themeColor="text1"/>
          <w:sz w:val="24"/>
          <w:szCs w:val="24"/>
        </w:rPr>
        <w:t>VIGNOBLE  DU</w:t>
      </w:r>
      <w:proofErr w:type="gram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REVEUR CREMANT € 40</w:t>
      </w:r>
    </w:p>
    <w:p w:rsidR="00576C62" w:rsidRPr="008854E9" w:rsidRDefault="00576C62" w:rsidP="00576C62">
      <w:pPr>
        <w:spacing w:after="0" w:line="360" w:lineRule="auto"/>
        <w:ind w:left="-181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RIESLING SCHOENENBOURG    € 50</w:t>
      </w:r>
    </w:p>
    <w:p w:rsidR="003C3E5B" w:rsidRPr="008854E9" w:rsidRDefault="003C3E5B" w:rsidP="00627595">
      <w:pPr>
        <w:spacing w:after="0" w:line="360" w:lineRule="auto"/>
        <w:ind w:left="-1814" w:firstLine="110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27595" w:rsidRPr="008854E9" w:rsidRDefault="00576C62" w:rsidP="00627595">
      <w:pPr>
        <w:spacing w:after="0" w:line="360" w:lineRule="auto"/>
        <w:ind w:left="-1814" w:firstLine="1106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VINI ROSSI </w:t>
      </w:r>
      <w:r w:rsidRPr="008854E9">
        <w:rPr>
          <w:rFonts w:ascii="Arial" w:hAnsi="Arial" w:cs="Arial"/>
          <w:b/>
          <w:bCs/>
          <w:color w:val="000000" w:themeColor="text1"/>
          <w:sz w:val="28"/>
          <w:szCs w:val="28"/>
        </w:rPr>
        <w:t>(in</w:t>
      </w:r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bottiglia 0,375</w:t>
      </w:r>
      <w:r w:rsidRPr="008854E9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:rsidR="00627595" w:rsidRPr="008854E9" w:rsidRDefault="00627595" w:rsidP="00627595">
      <w:pPr>
        <w:spacing w:after="0" w:line="360" w:lineRule="auto"/>
        <w:ind w:left="-1814" w:firstLine="110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 </w:t>
      </w:r>
      <w:proofErr w:type="spellStart"/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>Prugneto</w:t>
      </w:r>
      <w:proofErr w:type="spellEnd"/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 – Sangiovese- Nespoli     </w:t>
      </w: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              € 14</w:t>
      </w:r>
    </w:p>
    <w:p w:rsidR="00627595" w:rsidRPr="008854E9" w:rsidRDefault="00627595" w:rsidP="00627595">
      <w:pPr>
        <w:spacing w:after="0" w:line="360" w:lineRule="auto"/>
        <w:ind w:left="-1814" w:firstLine="110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Valpolicella                                                                                 </w:t>
      </w:r>
      <w:r w:rsidR="0081010E"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>€ 14</w:t>
      </w:r>
    </w:p>
    <w:p w:rsidR="00627595" w:rsidRPr="008854E9" w:rsidRDefault="00627595" w:rsidP="00627595">
      <w:pPr>
        <w:spacing w:after="0" w:line="360" w:lineRule="auto"/>
        <w:ind w:left="-1814" w:firstLine="110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Morellino di Scansano                                           </w:t>
      </w:r>
      <w:r w:rsidR="0081010E"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81010E"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</w:t>
      </w: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>€ 14</w:t>
      </w:r>
    </w:p>
    <w:p w:rsidR="00627595" w:rsidRPr="008854E9" w:rsidRDefault="00627595" w:rsidP="00627595">
      <w:pPr>
        <w:spacing w:after="0" w:line="360" w:lineRule="auto"/>
        <w:ind w:left="-1814" w:firstLine="110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Pinot Nero – San Michele Appiano                              </w:t>
      </w: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 €</w:t>
      </w:r>
      <w:r w:rsidR="0081010E" w:rsidRPr="008854E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>1</w:t>
      </w:r>
      <w:r w:rsidR="000D65D6" w:rsidRPr="008854E9">
        <w:rPr>
          <w:rFonts w:ascii="Arial" w:hAnsi="Arial" w:cs="Arial"/>
          <w:color w:val="000000" w:themeColor="text1"/>
          <w:sz w:val="26"/>
          <w:szCs w:val="26"/>
        </w:rPr>
        <w:t>5</w:t>
      </w:r>
    </w:p>
    <w:p w:rsidR="00576C62" w:rsidRPr="008854E9" w:rsidRDefault="00627595" w:rsidP="00627595">
      <w:pPr>
        <w:spacing w:after="0" w:line="360" w:lineRule="auto"/>
        <w:ind w:left="-1814" w:firstLine="110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 xml:space="preserve">Nero D’avola – Donna Fugata                                        </w:t>
      </w:r>
      <w:r w:rsidRPr="008854E9">
        <w:rPr>
          <w:rFonts w:ascii="Arial" w:hAnsi="Arial" w:cs="Arial"/>
          <w:color w:val="000000" w:themeColor="text1"/>
          <w:sz w:val="26"/>
          <w:szCs w:val="26"/>
        </w:rPr>
        <w:t xml:space="preserve">                  </w:t>
      </w:r>
      <w:r w:rsidR="00576C62" w:rsidRPr="008854E9">
        <w:rPr>
          <w:rFonts w:ascii="Arial" w:hAnsi="Arial" w:cs="Arial"/>
          <w:color w:val="000000" w:themeColor="text1"/>
          <w:sz w:val="26"/>
          <w:szCs w:val="26"/>
        </w:rPr>
        <w:t>€ 15</w:t>
      </w:r>
    </w:p>
    <w:p w:rsidR="00576C62" w:rsidRPr="008854E9" w:rsidRDefault="00576C62" w:rsidP="00627595">
      <w:pPr>
        <w:tabs>
          <w:tab w:val="center" w:pos="4119"/>
        </w:tabs>
        <w:spacing w:after="0" w:line="240" w:lineRule="auto"/>
        <w:ind w:left="-1814"/>
        <w:jc w:val="right"/>
        <w:rPr>
          <w:rFonts w:ascii="Arial" w:hAnsi="Arial" w:cs="Arial"/>
          <w:color w:val="000000" w:themeColor="text1"/>
          <w:sz w:val="10"/>
          <w:szCs w:val="10"/>
        </w:rPr>
      </w:pPr>
    </w:p>
    <w:p w:rsidR="00576C62" w:rsidRPr="008854E9" w:rsidRDefault="00576C62" w:rsidP="00576C62">
      <w:pPr>
        <w:tabs>
          <w:tab w:val="left" w:pos="2480"/>
        </w:tabs>
        <w:spacing w:after="0" w:line="360" w:lineRule="auto"/>
        <w:ind w:left="-362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Balitore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Pr="008854E9">
        <w:rPr>
          <w:rFonts w:ascii="Arial" w:hAnsi="Arial" w:cs="Arial"/>
          <w:color w:val="000000" w:themeColor="text1"/>
          <w:sz w:val="24"/>
          <w:szCs w:val="24"/>
        </w:rPr>
        <w:tab/>
      </w:r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VINI ROSSI </w:t>
      </w:r>
      <w:proofErr w:type="gramStart"/>
      <w:r w:rsidRPr="008854E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 </w:t>
      </w:r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>in</w:t>
      </w:r>
      <w:proofErr w:type="gramEnd"/>
      <w:r w:rsidRPr="008854E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bottiglia 0,75</w:t>
      </w:r>
      <w:r w:rsidRPr="008854E9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854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8854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Fico Grande – Sangiovese- Nespoli                                                                  € 18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Le </w:t>
      </w: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Maciole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Montecucco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Rosso- Az. </w:t>
      </w: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Ribusieri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€ 18</w:t>
      </w:r>
    </w:p>
    <w:p w:rsidR="00576C62" w:rsidRPr="008854E9" w:rsidRDefault="00576C62" w:rsidP="00576C62">
      <w:pPr>
        <w:spacing w:after="0" w:line="360" w:lineRule="auto"/>
        <w:ind w:left="-1814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Lambrusco secco – Castelvetro (</w:t>
      </w:r>
      <w:proofErr w:type="gramStart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Emilia)   </w:t>
      </w:r>
      <w:proofErr w:type="gram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€ 1</w:t>
      </w:r>
      <w:r w:rsidR="00422F4E" w:rsidRPr="008854E9">
        <w:rPr>
          <w:rFonts w:ascii="Arial" w:hAnsi="Arial" w:cs="Arial"/>
          <w:color w:val="000000" w:themeColor="text1"/>
          <w:sz w:val="24"/>
          <w:szCs w:val="24"/>
        </w:rPr>
        <w:t>9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Lambrusco Amabile                                                                                           € 1</w:t>
      </w:r>
      <w:r w:rsidR="00422F4E" w:rsidRPr="008854E9">
        <w:rPr>
          <w:rFonts w:ascii="Arial" w:hAnsi="Arial" w:cs="Arial"/>
          <w:color w:val="000000" w:themeColor="text1"/>
          <w:sz w:val="24"/>
          <w:szCs w:val="24"/>
        </w:rPr>
        <w:t>9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Sangiovese D.o.c. Cantina Ballardini Brisighella                                               € 20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Prugneto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– Sangiovese superiore – Nespoli                                                     € 22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Cabernet   - Az. Ricchi                                                                                      € 2</w:t>
      </w:r>
      <w:r w:rsidR="00143E1D" w:rsidRPr="008854E9">
        <w:rPr>
          <w:rFonts w:ascii="Arial" w:hAnsi="Arial" w:cs="Arial"/>
          <w:color w:val="000000" w:themeColor="text1"/>
          <w:sz w:val="24"/>
          <w:szCs w:val="24"/>
        </w:rPr>
        <w:t>2</w:t>
      </w:r>
    </w:p>
    <w:p w:rsidR="00143E1D" w:rsidRPr="008854E9" w:rsidRDefault="00143E1D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Merlot- Azienda Ricchi                                                                                      € 22</w:t>
      </w:r>
    </w:p>
    <w:p w:rsidR="00635639" w:rsidRPr="008854E9" w:rsidRDefault="00635639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Don Pasquale-Podere Palazzo                                                                         € 24</w:t>
      </w:r>
    </w:p>
    <w:p w:rsidR="00576C62" w:rsidRPr="008854E9" w:rsidRDefault="00576C62" w:rsidP="00576C62">
      <w:pPr>
        <w:spacing w:after="0" w:line="360" w:lineRule="auto"/>
        <w:ind w:left="-1814" w:firstLine="1814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Morellino di Scansano                                                                                       € 24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Valpolicella                                                                                                        € 24</w:t>
      </w: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576C62" w:rsidRPr="008854E9" w:rsidRDefault="00576C62" w:rsidP="00576C6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Montepulciano d’Abruzzo.                                                                                 € 24</w:t>
      </w:r>
    </w:p>
    <w:p w:rsidR="00576C62" w:rsidRPr="008854E9" w:rsidRDefault="00576C62" w:rsidP="00576C62">
      <w:pPr>
        <w:tabs>
          <w:tab w:val="left" w:pos="760"/>
        </w:tabs>
        <w:spacing w:after="0" w:line="240" w:lineRule="auto"/>
        <w:ind w:left="-1814"/>
        <w:rPr>
          <w:rFonts w:ascii="Arial" w:hAnsi="Arial" w:cs="Arial"/>
          <w:color w:val="000000" w:themeColor="text1"/>
          <w:sz w:val="10"/>
          <w:szCs w:val="10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</w:p>
    <w:p w:rsidR="00576C62" w:rsidRPr="008854E9" w:rsidRDefault="00576C62" w:rsidP="00576C62">
      <w:pPr>
        <w:spacing w:after="0" w:line="240" w:lineRule="auto"/>
        <w:ind w:left="-1814"/>
        <w:rPr>
          <w:rFonts w:ascii="Arial" w:hAnsi="Arial" w:cs="Arial"/>
          <w:color w:val="000000" w:themeColor="text1"/>
          <w:sz w:val="10"/>
          <w:szCs w:val="10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Pr="008854E9">
        <w:rPr>
          <w:rFonts w:ascii="Arial" w:hAnsi="Arial" w:cs="Arial"/>
          <w:color w:val="000000" w:themeColor="text1"/>
          <w:sz w:val="24"/>
          <w:szCs w:val="24"/>
        </w:rPr>
        <w:tab/>
      </w:r>
      <w:r w:rsidRPr="008854E9">
        <w:rPr>
          <w:rFonts w:ascii="Arial" w:hAnsi="Arial" w:cs="Arial"/>
          <w:color w:val="000000" w:themeColor="text1"/>
          <w:sz w:val="24"/>
          <w:szCs w:val="24"/>
        </w:rPr>
        <w:tab/>
      </w:r>
      <w:r w:rsidRPr="008854E9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Nero D’Avola –Donna Fugata                                                                           € 24 </w:t>
      </w:r>
    </w:p>
    <w:p w:rsidR="00576C62" w:rsidRPr="008854E9" w:rsidRDefault="00576C62" w:rsidP="00576C62">
      <w:pPr>
        <w:spacing w:after="0" w:line="240" w:lineRule="auto"/>
        <w:ind w:left="-1814"/>
        <w:rPr>
          <w:rFonts w:ascii="Arial" w:hAnsi="Arial" w:cs="Arial"/>
          <w:color w:val="000000" w:themeColor="text1"/>
          <w:sz w:val="10"/>
          <w:szCs w:val="10"/>
        </w:rPr>
      </w:pPr>
    </w:p>
    <w:p w:rsidR="00143E1D" w:rsidRPr="008854E9" w:rsidRDefault="00143E1D" w:rsidP="00143E1D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Cornalino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rosso -Alto Mincio- Azienda Ricchi-(Cabernet/Merlot).                     € 24</w:t>
      </w:r>
      <w:r w:rsidR="00576C62" w:rsidRPr="008854E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:rsidR="00576C62" w:rsidRPr="008854E9" w:rsidRDefault="00143E1D" w:rsidP="00576C62">
      <w:pPr>
        <w:spacing w:after="0" w:line="360" w:lineRule="auto"/>
        <w:ind w:left="-181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576C62" w:rsidRPr="008854E9">
        <w:rPr>
          <w:rFonts w:ascii="Arial" w:hAnsi="Arial" w:cs="Arial"/>
          <w:color w:val="000000" w:themeColor="text1"/>
          <w:sz w:val="24"/>
          <w:szCs w:val="24"/>
        </w:rPr>
        <w:t xml:space="preserve"> Nebbiolo delle Langhe                                                                                       € 24                                                                               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Chianti Classico –Lilliano                                                                                  € 25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Teroldego-Trentino                                                                                            € 25                                                       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Notturno – Drei </w:t>
      </w: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Dona’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€ 27</w:t>
      </w:r>
    </w:p>
    <w:p w:rsidR="00422F4E" w:rsidRPr="008854E9" w:rsidRDefault="00422F4E" w:rsidP="00422F4E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8854E9">
        <w:rPr>
          <w:rFonts w:ascii="Arial" w:hAnsi="Arial" w:cs="Arial"/>
          <w:color w:val="000000" w:themeColor="text1"/>
          <w:sz w:val="24"/>
          <w:szCs w:val="24"/>
        </w:rPr>
        <w:t>Ripasso  Valpolicella</w:t>
      </w:r>
      <w:proofErr w:type="gramEnd"/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€ 28</w:t>
      </w:r>
      <w:r w:rsidR="00576C62"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</w:p>
    <w:p w:rsidR="00576C62" w:rsidRPr="008854E9" w:rsidRDefault="00422F4E" w:rsidP="00576C62">
      <w:pPr>
        <w:spacing w:after="0" w:line="360" w:lineRule="auto"/>
        <w:ind w:left="-181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576C62" w:rsidRPr="008854E9">
        <w:rPr>
          <w:rFonts w:ascii="Arial" w:hAnsi="Arial" w:cs="Arial"/>
          <w:color w:val="000000" w:themeColor="text1"/>
          <w:sz w:val="24"/>
          <w:szCs w:val="24"/>
        </w:rPr>
        <w:t xml:space="preserve"> Dolcetto     D’alba                                                                                             € 2</w:t>
      </w:r>
      <w:r w:rsidR="00143E1D" w:rsidRPr="008854E9">
        <w:rPr>
          <w:rFonts w:ascii="Arial" w:hAnsi="Arial" w:cs="Arial"/>
          <w:color w:val="000000" w:themeColor="text1"/>
          <w:sz w:val="24"/>
          <w:szCs w:val="24"/>
        </w:rPr>
        <w:t>8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Tre Rocche –Nicolucci                                                                                      € 30           </w:t>
      </w:r>
    </w:p>
    <w:p w:rsidR="00576C62" w:rsidRPr="008854E9" w:rsidRDefault="00576C62" w:rsidP="00576C62">
      <w:pPr>
        <w:spacing w:after="0" w:line="360" w:lineRule="auto"/>
        <w:ind w:left="-1814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proofErr w:type="spellStart"/>
      <w:r w:rsidRPr="008854E9">
        <w:rPr>
          <w:rFonts w:ascii="Arial" w:hAnsi="Arial" w:cs="Arial"/>
          <w:color w:val="000000" w:themeColor="text1"/>
          <w:sz w:val="24"/>
          <w:szCs w:val="24"/>
        </w:rPr>
        <w:t>Perdera</w:t>
      </w:r>
      <w:proofErr w:type="spellEnd"/>
      <w:r w:rsidRPr="008854E9">
        <w:rPr>
          <w:rFonts w:ascii="Arial" w:hAnsi="Arial" w:cs="Arial"/>
          <w:color w:val="000000" w:themeColor="text1"/>
          <w:sz w:val="24"/>
          <w:szCs w:val="24"/>
        </w:rPr>
        <w:t>-Monica di Sardegna                                                                           €</w:t>
      </w:r>
      <w:r w:rsidR="00422F4E" w:rsidRPr="008854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54E9">
        <w:rPr>
          <w:rFonts w:ascii="Arial" w:hAnsi="Arial" w:cs="Arial"/>
          <w:color w:val="000000" w:themeColor="text1"/>
          <w:sz w:val="24"/>
          <w:szCs w:val="24"/>
        </w:rPr>
        <w:t>30</w:t>
      </w:r>
    </w:p>
    <w:p w:rsidR="00576C62" w:rsidRPr="008854E9" w:rsidRDefault="00576C62" w:rsidP="00576C62">
      <w:pPr>
        <w:spacing w:after="0" w:line="360" w:lineRule="auto"/>
        <w:ind w:left="-1106" w:firstLine="1106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Augustus -Podere Palazzo.                                                                             € 35</w:t>
      </w:r>
    </w:p>
    <w:p w:rsidR="00576C62" w:rsidRPr="008854E9" w:rsidRDefault="00576C62" w:rsidP="00576C62">
      <w:pPr>
        <w:spacing w:after="0" w:line="360" w:lineRule="auto"/>
        <w:ind w:left="-1814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Primitivo Riserva                                                                                              € 40</w:t>
      </w:r>
    </w:p>
    <w:p w:rsidR="00576C62" w:rsidRPr="008854E9" w:rsidRDefault="00576C62" w:rsidP="00576C62">
      <w:pPr>
        <w:spacing w:after="0" w:line="360" w:lineRule="auto"/>
        <w:ind w:left="-1814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.                          Vigna del Generale-Nicolucci                                                                           € 47</w:t>
      </w:r>
    </w:p>
    <w:p w:rsidR="00576C62" w:rsidRPr="008854E9" w:rsidRDefault="00576C62" w:rsidP="00576C62">
      <w:pPr>
        <w:spacing w:after="0" w:line="360" w:lineRule="auto"/>
        <w:ind w:left="-1814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Domus Caia                                                                                                    € 50</w:t>
      </w:r>
    </w:p>
    <w:p w:rsidR="00576C62" w:rsidRPr="008854E9" w:rsidRDefault="00576C62" w:rsidP="00576C62">
      <w:pPr>
        <w:spacing w:after="0" w:line="360" w:lineRule="auto"/>
        <w:ind w:left="-1814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VVV.                    Amarone -Valpolicella                                                                                      € 65</w:t>
      </w:r>
    </w:p>
    <w:p w:rsidR="00576C62" w:rsidRPr="008854E9" w:rsidRDefault="00576C62" w:rsidP="00576C62">
      <w:pPr>
        <w:spacing w:after="0" w:line="360" w:lineRule="auto"/>
        <w:ind w:left="-181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>aBr</w:t>
      </w:r>
      <w:proofErr w:type="spellEnd"/>
      <w:r w:rsidRPr="008854E9">
        <w:rPr>
          <w:rFonts w:ascii="Arial" w:hAnsi="Arial" w:cs="Arial"/>
          <w:b/>
          <w:bCs/>
          <w:color w:val="000000" w:themeColor="text1"/>
          <w:sz w:val="24"/>
          <w:szCs w:val="24"/>
        </w:rPr>
        <w:t>.                                                                                DOLCI E PASSITI</w:t>
      </w:r>
    </w:p>
    <w:p w:rsidR="00576C62" w:rsidRPr="008854E9" w:rsidRDefault="00576C62" w:rsidP="00576C6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>Passito di Pantelleria                                                                                     € 16</w:t>
      </w:r>
    </w:p>
    <w:p w:rsidR="009D4A27" w:rsidRPr="008854E9" w:rsidRDefault="00576C62" w:rsidP="00143E1D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54E9">
        <w:rPr>
          <w:rFonts w:ascii="Arial" w:hAnsi="Arial" w:cs="Arial"/>
          <w:color w:val="000000" w:themeColor="text1"/>
          <w:sz w:val="24"/>
          <w:szCs w:val="24"/>
        </w:rPr>
        <w:t xml:space="preserve">Spumante D’asti                                                                                            € 20  </w:t>
      </w:r>
    </w:p>
    <w:sectPr w:rsidR="009D4A27" w:rsidRPr="008854E9" w:rsidSect="000039FF">
      <w:pgSz w:w="11906" w:h="16838" w:code="9"/>
      <w:pgMar w:top="28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62"/>
    <w:rsid w:val="00025223"/>
    <w:rsid w:val="000D65D6"/>
    <w:rsid w:val="000E30A8"/>
    <w:rsid w:val="00143E1D"/>
    <w:rsid w:val="001D3658"/>
    <w:rsid w:val="001E3FC3"/>
    <w:rsid w:val="002F0C5C"/>
    <w:rsid w:val="003152F3"/>
    <w:rsid w:val="003C3E5B"/>
    <w:rsid w:val="003E4D4F"/>
    <w:rsid w:val="00422F4E"/>
    <w:rsid w:val="00476714"/>
    <w:rsid w:val="004C256B"/>
    <w:rsid w:val="005656F7"/>
    <w:rsid w:val="00576C62"/>
    <w:rsid w:val="00602C9F"/>
    <w:rsid w:val="00627595"/>
    <w:rsid w:val="00635639"/>
    <w:rsid w:val="00645F87"/>
    <w:rsid w:val="00697C62"/>
    <w:rsid w:val="0081010E"/>
    <w:rsid w:val="008854E9"/>
    <w:rsid w:val="00991B40"/>
    <w:rsid w:val="009A0F87"/>
    <w:rsid w:val="009A540F"/>
    <w:rsid w:val="00A04875"/>
    <w:rsid w:val="00B6047F"/>
    <w:rsid w:val="00C05585"/>
    <w:rsid w:val="00D658ED"/>
    <w:rsid w:val="00EB6FC6"/>
    <w:rsid w:val="00F32A5F"/>
    <w:rsid w:val="00F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C87A44"/>
  <w14:defaultImageDpi w14:val="32767"/>
  <w15:chartTrackingRefBased/>
  <w15:docId w15:val="{6C180A55-624A-564D-962B-98FC05C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76C62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radice giampaolo</dc:creator>
  <cp:keywords/>
  <dc:description/>
  <cp:lastModifiedBy>radice giampaolo</cp:lastModifiedBy>
  <cp:revision>17</cp:revision>
  <cp:lastPrinted>2025-11-01T10:38:00Z</cp:lastPrinted>
  <dcterms:created xsi:type="dcterms:W3CDTF">2025-04-09T14:19:00Z</dcterms:created>
  <dcterms:modified xsi:type="dcterms:W3CDTF">2025-11-01T10:40:00Z</dcterms:modified>
</cp:coreProperties>
</file>