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EE2E00" w:rsidRPr="00EE2E00" w14:paraId="75E9B0A4" w14:textId="77777777" w:rsidTr="0096166D">
        <w:trPr>
          <w:trHeight w:val="575"/>
        </w:trPr>
        <w:tc>
          <w:tcPr>
            <w:tcW w:w="2605" w:type="dxa"/>
            <w:vAlign w:val="center"/>
          </w:tcPr>
          <w:p w14:paraId="165D2CF3" w14:textId="4DF58627" w:rsidR="00EE2E00" w:rsidRPr="00EE2E00" w:rsidRDefault="00EE2E00" w:rsidP="00EE2E00">
            <w:pPr>
              <w:jc w:val="center"/>
              <w:rPr>
                <w:b/>
                <w:bCs/>
                <w:sz w:val="28"/>
                <w:szCs w:val="28"/>
              </w:rPr>
            </w:pPr>
            <w:r w:rsidRPr="00EE2E00">
              <w:rPr>
                <w:b/>
                <w:bCs/>
                <w:sz w:val="28"/>
                <w:szCs w:val="28"/>
              </w:rPr>
              <w:t>Job Title:</w:t>
            </w:r>
          </w:p>
        </w:tc>
        <w:tc>
          <w:tcPr>
            <w:tcW w:w="8185" w:type="dxa"/>
            <w:vAlign w:val="center"/>
          </w:tcPr>
          <w:p w14:paraId="0F922D8A" w14:textId="38A3EF33" w:rsidR="00EE2E00" w:rsidRPr="00E33E04" w:rsidRDefault="00D239D8" w:rsidP="00EE2E00">
            <w:pPr>
              <w:rPr>
                <w:b/>
                <w:bCs/>
                <w:sz w:val="32"/>
                <w:szCs w:val="32"/>
              </w:rPr>
            </w:pPr>
            <w:r>
              <w:rPr>
                <w:b/>
                <w:bCs/>
                <w:sz w:val="32"/>
                <w:szCs w:val="32"/>
              </w:rPr>
              <w:t xml:space="preserve">CNC </w:t>
            </w:r>
            <w:r w:rsidR="00210838">
              <w:rPr>
                <w:b/>
                <w:bCs/>
                <w:sz w:val="32"/>
                <w:szCs w:val="32"/>
              </w:rPr>
              <w:t>Machinist</w:t>
            </w:r>
            <w:r w:rsidR="004B1873">
              <w:rPr>
                <w:b/>
                <w:bCs/>
                <w:sz w:val="32"/>
                <w:szCs w:val="32"/>
              </w:rPr>
              <w:t xml:space="preserve"> </w:t>
            </w:r>
          </w:p>
        </w:tc>
      </w:tr>
      <w:tr w:rsidR="00EE2E00" w:rsidRPr="00EE2E00" w14:paraId="2578F58D" w14:textId="77777777" w:rsidTr="0096166D">
        <w:trPr>
          <w:trHeight w:val="539"/>
        </w:trPr>
        <w:tc>
          <w:tcPr>
            <w:tcW w:w="2605" w:type="dxa"/>
            <w:vAlign w:val="center"/>
          </w:tcPr>
          <w:p w14:paraId="212A758C" w14:textId="1660B687" w:rsidR="00EE2E00" w:rsidRPr="00EE2E00" w:rsidRDefault="00D27E7E" w:rsidP="00EE2E00">
            <w:pPr>
              <w:jc w:val="center"/>
              <w:rPr>
                <w:b/>
                <w:bCs/>
                <w:sz w:val="28"/>
                <w:szCs w:val="28"/>
              </w:rPr>
            </w:pPr>
            <w:r>
              <w:rPr>
                <w:b/>
                <w:bCs/>
                <w:sz w:val="28"/>
                <w:szCs w:val="28"/>
              </w:rPr>
              <w:t xml:space="preserve">Starting </w:t>
            </w:r>
            <w:r w:rsidR="00EE2E00">
              <w:rPr>
                <w:b/>
                <w:bCs/>
                <w:sz w:val="28"/>
                <w:szCs w:val="28"/>
              </w:rPr>
              <w:t>Salar</w:t>
            </w:r>
            <w:r w:rsidR="00D26619">
              <w:rPr>
                <w:b/>
                <w:bCs/>
                <w:sz w:val="28"/>
                <w:szCs w:val="28"/>
              </w:rPr>
              <w:t>y</w:t>
            </w:r>
            <w:r w:rsidR="00EE2E00">
              <w:rPr>
                <w:b/>
                <w:bCs/>
                <w:sz w:val="28"/>
                <w:szCs w:val="28"/>
              </w:rPr>
              <w:t>:</w:t>
            </w:r>
          </w:p>
        </w:tc>
        <w:tc>
          <w:tcPr>
            <w:tcW w:w="8185" w:type="dxa"/>
            <w:vAlign w:val="center"/>
          </w:tcPr>
          <w:p w14:paraId="74EC39F9" w14:textId="0A36F0FD" w:rsidR="00EE2E00" w:rsidRPr="00416D73" w:rsidRDefault="00416D73" w:rsidP="00EE2E00">
            <w:pPr>
              <w:rPr>
                <w:b/>
                <w:bCs/>
                <w:sz w:val="28"/>
                <w:szCs w:val="28"/>
              </w:rPr>
            </w:pPr>
            <w:r w:rsidRPr="00416D73">
              <w:rPr>
                <w:b/>
                <w:bCs/>
                <w:sz w:val="28"/>
                <w:szCs w:val="28"/>
              </w:rPr>
              <w:t>$28.00 - $38.00 (</w:t>
            </w:r>
            <w:r w:rsidR="00204346" w:rsidRPr="00416D73">
              <w:rPr>
                <w:b/>
                <w:bCs/>
                <w:sz w:val="28"/>
                <w:szCs w:val="28"/>
              </w:rPr>
              <w:t>DOE</w:t>
            </w:r>
            <w:r w:rsidRPr="00416D73">
              <w:rPr>
                <w:b/>
                <w:bCs/>
                <w:sz w:val="28"/>
                <w:szCs w:val="28"/>
              </w:rPr>
              <w:t>)</w:t>
            </w:r>
          </w:p>
        </w:tc>
      </w:tr>
      <w:tr w:rsidR="00EE2E00" w:rsidRPr="00EE2E00" w14:paraId="6F2A044E" w14:textId="77777777" w:rsidTr="0096166D">
        <w:trPr>
          <w:trHeight w:val="530"/>
        </w:trPr>
        <w:tc>
          <w:tcPr>
            <w:tcW w:w="2605" w:type="dxa"/>
            <w:vAlign w:val="center"/>
          </w:tcPr>
          <w:p w14:paraId="2C70F1DF" w14:textId="703CBE34" w:rsidR="00EE2E00" w:rsidRPr="00EE2E00" w:rsidRDefault="00EE2E00" w:rsidP="00EE2E00">
            <w:pPr>
              <w:jc w:val="center"/>
              <w:rPr>
                <w:b/>
                <w:bCs/>
                <w:sz w:val="28"/>
                <w:szCs w:val="28"/>
              </w:rPr>
            </w:pPr>
            <w:r>
              <w:rPr>
                <w:b/>
                <w:bCs/>
                <w:sz w:val="28"/>
                <w:szCs w:val="28"/>
              </w:rPr>
              <w:t>Department:</w:t>
            </w:r>
          </w:p>
        </w:tc>
        <w:tc>
          <w:tcPr>
            <w:tcW w:w="8185" w:type="dxa"/>
            <w:vAlign w:val="center"/>
          </w:tcPr>
          <w:p w14:paraId="03FBD514" w14:textId="6F5DAC25" w:rsidR="00EE2E00" w:rsidRPr="00416D73" w:rsidRDefault="00C2606C" w:rsidP="00EE2E00">
            <w:pPr>
              <w:rPr>
                <w:b/>
                <w:bCs/>
                <w:sz w:val="28"/>
                <w:szCs w:val="28"/>
              </w:rPr>
            </w:pPr>
            <w:r w:rsidRPr="00416D73">
              <w:rPr>
                <w:b/>
                <w:bCs/>
                <w:sz w:val="28"/>
                <w:szCs w:val="28"/>
              </w:rPr>
              <w:t>Production</w:t>
            </w:r>
          </w:p>
        </w:tc>
      </w:tr>
      <w:tr w:rsidR="00EE2E00" w:rsidRPr="00EE2E00" w14:paraId="679D848A" w14:textId="77777777" w:rsidTr="0096166D">
        <w:trPr>
          <w:trHeight w:val="701"/>
        </w:trPr>
        <w:tc>
          <w:tcPr>
            <w:tcW w:w="2605" w:type="dxa"/>
            <w:vAlign w:val="center"/>
          </w:tcPr>
          <w:p w14:paraId="39F40C56" w14:textId="46A6DE3B" w:rsidR="00EE2E00" w:rsidRPr="00EE2E00" w:rsidRDefault="00EE2E00" w:rsidP="00EE2E00">
            <w:pPr>
              <w:jc w:val="center"/>
              <w:rPr>
                <w:b/>
                <w:bCs/>
                <w:sz w:val="28"/>
                <w:szCs w:val="28"/>
              </w:rPr>
            </w:pPr>
            <w:r>
              <w:rPr>
                <w:b/>
                <w:bCs/>
                <w:sz w:val="28"/>
                <w:szCs w:val="28"/>
              </w:rPr>
              <w:t>Reporting To:</w:t>
            </w:r>
          </w:p>
        </w:tc>
        <w:tc>
          <w:tcPr>
            <w:tcW w:w="8185" w:type="dxa"/>
            <w:vAlign w:val="center"/>
          </w:tcPr>
          <w:p w14:paraId="628A1D93" w14:textId="20C4C34C" w:rsidR="00EE2E00" w:rsidRPr="00416D73" w:rsidRDefault="0054668D" w:rsidP="00EE2E00">
            <w:pPr>
              <w:rPr>
                <w:b/>
                <w:bCs/>
                <w:sz w:val="28"/>
                <w:szCs w:val="28"/>
              </w:rPr>
            </w:pPr>
            <w:r w:rsidRPr="00416D73">
              <w:rPr>
                <w:b/>
                <w:bCs/>
                <w:sz w:val="28"/>
                <w:szCs w:val="28"/>
              </w:rPr>
              <w:t>Production Management</w:t>
            </w:r>
          </w:p>
        </w:tc>
      </w:tr>
      <w:tr w:rsidR="00EE2E00" w:rsidRPr="00EE2E00" w14:paraId="0C2E3E85" w14:textId="77777777" w:rsidTr="0096166D">
        <w:trPr>
          <w:trHeight w:val="629"/>
        </w:trPr>
        <w:tc>
          <w:tcPr>
            <w:tcW w:w="2605" w:type="dxa"/>
            <w:vAlign w:val="center"/>
          </w:tcPr>
          <w:p w14:paraId="5ADE47D5" w14:textId="07155E33" w:rsidR="00EE2E00" w:rsidRPr="00EE2E00" w:rsidRDefault="00EE2E00" w:rsidP="00EE2E00">
            <w:pPr>
              <w:jc w:val="center"/>
              <w:rPr>
                <w:b/>
                <w:bCs/>
                <w:sz w:val="28"/>
                <w:szCs w:val="28"/>
              </w:rPr>
            </w:pPr>
            <w:r>
              <w:rPr>
                <w:b/>
                <w:bCs/>
                <w:sz w:val="28"/>
                <w:szCs w:val="28"/>
              </w:rPr>
              <w:t>Schedule:</w:t>
            </w:r>
          </w:p>
        </w:tc>
        <w:tc>
          <w:tcPr>
            <w:tcW w:w="8185" w:type="dxa"/>
            <w:vAlign w:val="center"/>
          </w:tcPr>
          <w:p w14:paraId="1C769491" w14:textId="7CDEE0C8" w:rsidR="00EE2E00" w:rsidRPr="00416D73" w:rsidRDefault="000359CD" w:rsidP="00EE2E00">
            <w:pPr>
              <w:rPr>
                <w:b/>
                <w:bCs/>
                <w:sz w:val="28"/>
                <w:szCs w:val="28"/>
              </w:rPr>
            </w:pPr>
            <w:r w:rsidRPr="00416D73">
              <w:rPr>
                <w:b/>
                <w:bCs/>
                <w:sz w:val="28"/>
                <w:szCs w:val="28"/>
              </w:rPr>
              <w:t>Monday - Friday</w:t>
            </w:r>
          </w:p>
        </w:tc>
      </w:tr>
    </w:tbl>
    <w:p w14:paraId="2A2A056E" w14:textId="77777777" w:rsidR="00932A8B" w:rsidRPr="00416D73" w:rsidRDefault="00932A8B" w:rsidP="00932A8B">
      <w:pPr>
        <w:spacing w:before="100" w:beforeAutospacing="1" w:after="100" w:afterAutospacing="1" w:line="240" w:lineRule="auto"/>
        <w:rPr>
          <w:rFonts w:cstheme="minorHAnsi"/>
          <w:b/>
          <w:bCs/>
          <w:sz w:val="28"/>
          <w:szCs w:val="28"/>
          <w:u w:val="single"/>
        </w:rPr>
      </w:pPr>
      <w:r w:rsidRPr="00416D73">
        <w:rPr>
          <w:rFonts w:cstheme="minorHAnsi"/>
          <w:b/>
          <w:bCs/>
          <w:sz w:val="28"/>
          <w:szCs w:val="28"/>
          <w:u w:val="single"/>
        </w:rPr>
        <w:t>Role Summary</w:t>
      </w:r>
    </w:p>
    <w:p w14:paraId="291F0FCC" w14:textId="77777777" w:rsidR="00932A8B" w:rsidRPr="00416D73" w:rsidRDefault="00932A8B" w:rsidP="00932A8B">
      <w:pPr>
        <w:spacing w:before="100" w:beforeAutospacing="1" w:after="100" w:afterAutospacing="1" w:line="240" w:lineRule="auto"/>
        <w:rPr>
          <w:rFonts w:eastAsia="Times New Roman" w:cstheme="minorHAnsi"/>
        </w:rPr>
      </w:pPr>
      <w:r w:rsidRPr="00416D73">
        <w:rPr>
          <w:rFonts w:eastAsia="Times New Roman" w:cstheme="minorHAnsi"/>
        </w:rPr>
        <w:t>The CNC Machinist sets up and operates milling centers to machine aluminum and trim composite parts to customer specifications. This role requires the ability to interpret blueprints, sketches, and engineering specifications while using a variety of hand tools and precision measuring instruments. The Machinist makes standard shop computations related to dimensions, tooling, feeds, and speeds, and is responsible for maintaining consistent quality in accordance with company standards while helping ensure production goals and deadlines are met.</w:t>
      </w:r>
    </w:p>
    <w:p w14:paraId="27ADDFD9" w14:textId="77777777" w:rsidR="00932A8B" w:rsidRPr="00932A8B" w:rsidRDefault="00000000" w:rsidP="00932A8B">
      <w:pPr>
        <w:spacing w:after="0" w:line="240" w:lineRule="auto"/>
        <w:rPr>
          <w:rFonts w:ascii="Times New Roman" w:eastAsia="Times New Roman" w:hAnsi="Times New Roman" w:cs="Times New Roman"/>
          <w:color w:val="EE0000"/>
          <w:sz w:val="24"/>
          <w:szCs w:val="24"/>
        </w:rPr>
      </w:pPr>
      <w:r w:rsidRPr="00416D73">
        <w:rPr>
          <w:rFonts w:ascii="Times New Roman" w:eastAsia="Times New Roman" w:hAnsi="Times New Roman" w:cs="Times New Roman"/>
          <w:sz w:val="24"/>
          <w:szCs w:val="24"/>
        </w:rPr>
        <w:pict w14:anchorId="3116A586">
          <v:rect id="_x0000_i1025" style="width:0;height:1.5pt" o:hralign="center" o:hrstd="t" o:hr="t" fillcolor="#a0a0a0" stroked="f"/>
        </w:pict>
      </w:r>
    </w:p>
    <w:p w14:paraId="54716065" w14:textId="77777777" w:rsidR="00932A8B" w:rsidRPr="00416D73" w:rsidRDefault="00932A8B" w:rsidP="00932A8B">
      <w:pPr>
        <w:spacing w:before="100" w:beforeAutospacing="1" w:after="100" w:afterAutospacing="1" w:line="240" w:lineRule="auto"/>
        <w:rPr>
          <w:rFonts w:cstheme="minorHAnsi"/>
          <w:b/>
          <w:bCs/>
          <w:sz w:val="28"/>
          <w:szCs w:val="28"/>
          <w:u w:val="single"/>
        </w:rPr>
      </w:pPr>
      <w:r w:rsidRPr="00416D73">
        <w:rPr>
          <w:rFonts w:cstheme="minorHAnsi"/>
          <w:b/>
          <w:bCs/>
          <w:sz w:val="28"/>
          <w:szCs w:val="28"/>
          <w:u w:val="single"/>
        </w:rPr>
        <w:t>Duties &amp; Responsibilities</w:t>
      </w:r>
    </w:p>
    <w:p w14:paraId="1C8BF75B"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Set up and operate 3, 4, and 5-axis milling centers to machine aluminum and trim composite parts to customer specifications</w:t>
      </w:r>
    </w:p>
    <w:p w14:paraId="409D30C8"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Ensure proper documentation is entered on Manufacturing Orders (MOs)</w:t>
      </w:r>
    </w:p>
    <w:p w14:paraId="69653083"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Measure, mark, and scribe dimensions and reference points to lay out stock for machining</w:t>
      </w:r>
    </w:p>
    <w:p w14:paraId="6A02F2D8"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Load parts and tools correctly, maintaining consistent quality throughout each assignment</w:t>
      </w:r>
    </w:p>
    <w:p w14:paraId="0E2B3FD5"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Change and adjust cutters as required to meet quality and tolerance requirements</w:t>
      </w:r>
    </w:p>
    <w:p w14:paraId="2C3C8F6B"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Ensure machinery and tools are adequately maintained and serviced</w:t>
      </w:r>
    </w:p>
    <w:p w14:paraId="2A56C8D3" w14:textId="77777777" w:rsidR="00932A8B" w:rsidRPr="00416D73" w:rsidRDefault="00932A8B" w:rsidP="00932A8B">
      <w:pPr>
        <w:numPr>
          <w:ilvl w:val="0"/>
          <w:numId w:val="16"/>
        </w:numPr>
        <w:spacing w:before="100" w:beforeAutospacing="1" w:after="100" w:afterAutospacing="1" w:line="240" w:lineRule="auto"/>
        <w:rPr>
          <w:rFonts w:eastAsia="Times New Roman" w:cstheme="minorHAnsi"/>
        </w:rPr>
      </w:pPr>
      <w:r w:rsidRPr="00416D73">
        <w:rPr>
          <w:rFonts w:eastAsia="Times New Roman" w:cstheme="minorHAnsi"/>
        </w:rPr>
        <w:t>Perform other duties as assigned</w:t>
      </w:r>
    </w:p>
    <w:p w14:paraId="5E630F08" w14:textId="77777777" w:rsidR="00932A8B" w:rsidRPr="00932A8B" w:rsidRDefault="00000000" w:rsidP="00932A8B">
      <w:pPr>
        <w:spacing w:after="0" w:line="240" w:lineRule="auto"/>
        <w:rPr>
          <w:rFonts w:ascii="Times New Roman" w:eastAsia="Times New Roman" w:hAnsi="Times New Roman" w:cs="Times New Roman"/>
          <w:color w:val="EE0000"/>
          <w:sz w:val="24"/>
          <w:szCs w:val="24"/>
        </w:rPr>
      </w:pPr>
      <w:r w:rsidRPr="00416D73">
        <w:rPr>
          <w:rFonts w:ascii="Times New Roman" w:eastAsia="Times New Roman" w:hAnsi="Times New Roman" w:cs="Times New Roman"/>
          <w:sz w:val="24"/>
          <w:szCs w:val="24"/>
        </w:rPr>
        <w:pict w14:anchorId="4CD8E4EA">
          <v:rect id="_x0000_i1026" style="width:0;height:1.5pt" o:hralign="center" o:hrstd="t" o:hr="t" fillcolor="#a0a0a0" stroked="f"/>
        </w:pict>
      </w:r>
    </w:p>
    <w:p w14:paraId="19449195" w14:textId="77777777" w:rsidR="00932A8B" w:rsidRPr="00416D73" w:rsidRDefault="00932A8B" w:rsidP="00932A8B">
      <w:pPr>
        <w:spacing w:before="100" w:beforeAutospacing="1" w:after="100" w:afterAutospacing="1" w:line="240" w:lineRule="auto"/>
        <w:rPr>
          <w:rFonts w:cstheme="minorHAnsi"/>
          <w:b/>
          <w:bCs/>
          <w:sz w:val="28"/>
          <w:szCs w:val="28"/>
          <w:u w:val="single"/>
        </w:rPr>
      </w:pPr>
      <w:r w:rsidRPr="00416D73">
        <w:rPr>
          <w:rFonts w:cstheme="minorHAnsi"/>
          <w:b/>
          <w:bCs/>
          <w:sz w:val="28"/>
          <w:szCs w:val="28"/>
          <w:u w:val="single"/>
        </w:rPr>
        <w:t>Skills &amp; Knowledge</w:t>
      </w:r>
    </w:p>
    <w:p w14:paraId="7691B547"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Proficiency in interpreting blueprints, sketches, and engineering specifications</w:t>
      </w:r>
    </w:p>
    <w:p w14:paraId="4EE44ED1"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 xml:space="preserve">Knowledge of general </w:t>
      </w:r>
      <w:proofErr w:type="gramStart"/>
      <w:r w:rsidRPr="00416D73">
        <w:rPr>
          <w:rFonts w:eastAsia="Times New Roman" w:cstheme="minorHAnsi"/>
        </w:rPr>
        <w:t>machining</w:t>
      </w:r>
      <w:proofErr w:type="gramEnd"/>
      <w:r w:rsidRPr="00416D73">
        <w:rPr>
          <w:rFonts w:eastAsia="Times New Roman" w:cstheme="minorHAnsi"/>
        </w:rPr>
        <w:t xml:space="preserve"> processes and a wide variety of machine tools</w:t>
      </w:r>
    </w:p>
    <w:p w14:paraId="27B082AA"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Understanding of CNC machine setup, monitoring, and change-out procedures</w:t>
      </w:r>
    </w:p>
    <w:p w14:paraId="39918C53"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Experience with Mastercam or equivalent CAD/CAM software</w:t>
      </w:r>
    </w:p>
    <w:p w14:paraId="1FC11A74"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Ability to make standard shop computations related to dimensions, tooling, feeds, and speeds</w:t>
      </w:r>
    </w:p>
    <w:p w14:paraId="4E20A6DC"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Precision measuring instrument use and meticulous attention to detail</w:t>
      </w:r>
    </w:p>
    <w:p w14:paraId="55AE3424" w14:textId="77777777" w:rsidR="00932A8B" w:rsidRPr="00416D73" w:rsidRDefault="00932A8B" w:rsidP="00932A8B">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Strong manual dexterity and ability to work independently or collaboratively within a team</w:t>
      </w:r>
    </w:p>
    <w:p w14:paraId="554BF63D" w14:textId="52938125" w:rsidR="00932A8B" w:rsidRPr="00416D73" w:rsidRDefault="00932A8B" w:rsidP="00416D73">
      <w:pPr>
        <w:numPr>
          <w:ilvl w:val="0"/>
          <w:numId w:val="17"/>
        </w:numPr>
        <w:spacing w:before="100" w:beforeAutospacing="1" w:after="100" w:afterAutospacing="1" w:line="240" w:lineRule="auto"/>
        <w:rPr>
          <w:rFonts w:eastAsia="Times New Roman" w:cstheme="minorHAnsi"/>
        </w:rPr>
      </w:pPr>
      <w:r w:rsidRPr="00416D73">
        <w:rPr>
          <w:rFonts w:eastAsia="Times New Roman" w:cstheme="minorHAnsi"/>
        </w:rPr>
        <w:t>Effective written and verbal communication skills in English, including the ability to read and follow work instructions</w:t>
      </w:r>
    </w:p>
    <w:p w14:paraId="5E32698F" w14:textId="77777777" w:rsidR="00932A8B" w:rsidRPr="00416D73" w:rsidRDefault="00932A8B" w:rsidP="00932A8B">
      <w:pPr>
        <w:spacing w:before="100" w:beforeAutospacing="1" w:after="100" w:afterAutospacing="1" w:line="240" w:lineRule="auto"/>
        <w:rPr>
          <w:rFonts w:cstheme="minorHAnsi"/>
          <w:b/>
          <w:bCs/>
          <w:sz w:val="28"/>
          <w:szCs w:val="28"/>
          <w:u w:val="single"/>
        </w:rPr>
      </w:pPr>
      <w:r w:rsidRPr="00416D73">
        <w:rPr>
          <w:rFonts w:cstheme="minorHAnsi"/>
          <w:b/>
          <w:bCs/>
          <w:sz w:val="28"/>
          <w:szCs w:val="28"/>
          <w:u w:val="single"/>
        </w:rPr>
        <w:lastRenderedPageBreak/>
        <w:t>Minimum Qualifications</w:t>
      </w:r>
    </w:p>
    <w:p w14:paraId="4F088643" w14:textId="77777777" w:rsidR="00932A8B" w:rsidRPr="00416D73" w:rsidRDefault="00932A8B" w:rsidP="00932A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16D73">
        <w:rPr>
          <w:rFonts w:eastAsia="Times New Roman" w:cstheme="minorHAnsi"/>
        </w:rPr>
        <w:t>High</w:t>
      </w:r>
      <w:r w:rsidRPr="00416D73">
        <w:rPr>
          <w:rFonts w:ascii="Times New Roman" w:eastAsia="Times New Roman" w:hAnsi="Times New Roman" w:cs="Times New Roman"/>
          <w:sz w:val="24"/>
          <w:szCs w:val="24"/>
        </w:rPr>
        <w:t xml:space="preserve"> school diploma or equivalent required; machinist certification a plus</w:t>
      </w:r>
    </w:p>
    <w:p w14:paraId="1513A716" w14:textId="77777777" w:rsidR="00932A8B" w:rsidRPr="00416D73" w:rsidRDefault="00932A8B" w:rsidP="00932A8B">
      <w:pPr>
        <w:numPr>
          <w:ilvl w:val="0"/>
          <w:numId w:val="18"/>
        </w:numPr>
        <w:spacing w:before="100" w:beforeAutospacing="1" w:after="100" w:afterAutospacing="1" w:line="240" w:lineRule="auto"/>
        <w:rPr>
          <w:rFonts w:eastAsia="Times New Roman" w:cstheme="minorHAnsi"/>
        </w:rPr>
      </w:pPr>
      <w:r w:rsidRPr="00416D73">
        <w:rPr>
          <w:rFonts w:eastAsia="Times New Roman" w:cstheme="minorHAnsi"/>
        </w:rPr>
        <w:t>2–5 years of 3-axis machining experience required; 4 or 5-axis experience a plus</w:t>
      </w:r>
    </w:p>
    <w:p w14:paraId="2DFDBC4D" w14:textId="77777777" w:rsidR="00932A8B" w:rsidRPr="00416D73" w:rsidRDefault="00932A8B" w:rsidP="00932A8B">
      <w:pPr>
        <w:numPr>
          <w:ilvl w:val="0"/>
          <w:numId w:val="18"/>
        </w:numPr>
        <w:spacing w:before="100" w:beforeAutospacing="1" w:after="100" w:afterAutospacing="1" w:line="240" w:lineRule="auto"/>
        <w:rPr>
          <w:rFonts w:eastAsia="Times New Roman" w:cstheme="minorHAnsi"/>
        </w:rPr>
      </w:pPr>
      <w:r w:rsidRPr="00416D73">
        <w:rPr>
          <w:rFonts w:eastAsia="Times New Roman" w:cstheme="minorHAnsi"/>
        </w:rPr>
        <w:t>Minimum one year of Mastercam or equivalent CAD/CAM experience required</w:t>
      </w:r>
    </w:p>
    <w:p w14:paraId="7A2DB07C" w14:textId="77777777" w:rsidR="00932A8B" w:rsidRPr="00416D73" w:rsidRDefault="00932A8B" w:rsidP="00932A8B">
      <w:pPr>
        <w:numPr>
          <w:ilvl w:val="0"/>
          <w:numId w:val="18"/>
        </w:numPr>
        <w:spacing w:before="100" w:beforeAutospacing="1" w:after="100" w:afterAutospacing="1" w:line="240" w:lineRule="auto"/>
        <w:rPr>
          <w:rFonts w:eastAsia="Times New Roman" w:cstheme="minorHAnsi"/>
        </w:rPr>
      </w:pPr>
      <w:r w:rsidRPr="00416D73">
        <w:rPr>
          <w:rFonts w:eastAsia="Times New Roman" w:cstheme="minorHAnsi"/>
        </w:rPr>
        <w:t xml:space="preserve">Ability to lift and/or move up to 50 </w:t>
      </w:r>
      <w:proofErr w:type="spellStart"/>
      <w:r w:rsidRPr="00416D73">
        <w:rPr>
          <w:rFonts w:eastAsia="Times New Roman" w:cstheme="minorHAnsi"/>
        </w:rPr>
        <w:t>lbs</w:t>
      </w:r>
      <w:proofErr w:type="spellEnd"/>
      <w:r w:rsidRPr="00416D73">
        <w:rPr>
          <w:rFonts w:eastAsia="Times New Roman" w:cstheme="minorHAnsi"/>
        </w:rPr>
        <w:t xml:space="preserve"> frequently</w:t>
      </w:r>
    </w:p>
    <w:p w14:paraId="45D86F12" w14:textId="77777777" w:rsidR="00932A8B" w:rsidRPr="00416D73" w:rsidRDefault="00932A8B" w:rsidP="00932A8B">
      <w:pPr>
        <w:numPr>
          <w:ilvl w:val="0"/>
          <w:numId w:val="18"/>
        </w:numPr>
        <w:spacing w:before="100" w:beforeAutospacing="1" w:after="100" w:afterAutospacing="1" w:line="240" w:lineRule="auto"/>
        <w:rPr>
          <w:rFonts w:eastAsia="Times New Roman" w:cstheme="minorHAnsi"/>
        </w:rPr>
      </w:pPr>
      <w:r w:rsidRPr="00416D73">
        <w:rPr>
          <w:rFonts w:eastAsia="Times New Roman" w:cstheme="minorHAnsi"/>
        </w:rPr>
        <w:t>Ability to stand for extended periods and work in environments requiring ear and respiratory protection</w:t>
      </w:r>
    </w:p>
    <w:p w14:paraId="1B29E048" w14:textId="77777777" w:rsidR="00932A8B" w:rsidRPr="00416D73" w:rsidRDefault="00932A8B" w:rsidP="00932A8B">
      <w:pPr>
        <w:numPr>
          <w:ilvl w:val="0"/>
          <w:numId w:val="18"/>
        </w:numPr>
        <w:spacing w:before="100" w:beforeAutospacing="1" w:after="100" w:afterAutospacing="1" w:line="240" w:lineRule="auto"/>
        <w:rPr>
          <w:rFonts w:eastAsia="Times New Roman" w:cstheme="minorHAnsi"/>
        </w:rPr>
      </w:pPr>
      <w:r w:rsidRPr="00416D73">
        <w:rPr>
          <w:rFonts w:eastAsia="Times New Roman" w:cstheme="minorHAnsi"/>
        </w:rPr>
        <w:t>Self-motivated with a high level of productivity and a commitment to continuous learning</w:t>
      </w:r>
    </w:p>
    <w:p w14:paraId="308DDC5C" w14:textId="77777777" w:rsidR="00932A8B" w:rsidRPr="00416D73" w:rsidRDefault="00932A8B" w:rsidP="00932A8B">
      <w:pPr>
        <w:numPr>
          <w:ilvl w:val="0"/>
          <w:numId w:val="18"/>
        </w:numPr>
        <w:spacing w:before="100" w:beforeAutospacing="1" w:after="100" w:afterAutospacing="1" w:line="240" w:lineRule="auto"/>
        <w:rPr>
          <w:rFonts w:eastAsia="Times New Roman" w:cstheme="minorHAnsi"/>
        </w:rPr>
      </w:pPr>
      <w:r w:rsidRPr="00416D73">
        <w:rPr>
          <w:rFonts w:eastAsia="Times New Roman" w:cstheme="minorHAnsi"/>
        </w:rPr>
        <w:t>Team player who actively participates in continuous improvement initiatives</w:t>
      </w:r>
    </w:p>
    <w:p w14:paraId="5CA3B59F" w14:textId="77777777" w:rsidR="006D53D3" w:rsidRDefault="006D53D3" w:rsidP="00932A8B">
      <w:pPr>
        <w:spacing w:after="0" w:line="240" w:lineRule="auto"/>
        <w:jc w:val="both"/>
      </w:pPr>
    </w:p>
    <w:p w14:paraId="554E2714" w14:textId="048D0610" w:rsidR="007A5D74" w:rsidRPr="007A5D74" w:rsidRDefault="007A5D74" w:rsidP="007A5D74">
      <w:pPr>
        <w:pStyle w:val="Heading2"/>
        <w:rPr>
          <w:i/>
          <w:sz w:val="20"/>
          <w:szCs w:val="20"/>
        </w:rPr>
      </w:pPr>
      <w:r w:rsidRPr="007A5D74">
        <w:rPr>
          <w:i/>
          <w:sz w:val="20"/>
          <w:szCs w:val="20"/>
        </w:rPr>
        <w:t>Note</w:t>
      </w:r>
    </w:p>
    <w:p w14:paraId="1483A1C9" w14:textId="18E26860" w:rsidR="007505F1" w:rsidRDefault="007A5D74" w:rsidP="00EE2E00">
      <w:pPr>
        <w:rPr>
          <w:i/>
          <w:sz w:val="18"/>
          <w:szCs w:val="18"/>
        </w:rPr>
      </w:pPr>
      <w:r w:rsidRPr="007A5D74">
        <w:rPr>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p>
    <w:p w14:paraId="78C32C8A" w14:textId="7290AB62" w:rsidR="008444B3" w:rsidRDefault="008444B3" w:rsidP="00EE2E00">
      <w:pPr>
        <w:rPr>
          <w:i/>
          <w:sz w:val="18"/>
          <w:szCs w:val="18"/>
        </w:rPr>
      </w:pPr>
    </w:p>
    <w:p w14:paraId="330BB52E" w14:textId="633272CF" w:rsidR="008444B3" w:rsidRDefault="008444B3" w:rsidP="00EE2E00">
      <w:pPr>
        <w:rPr>
          <w:i/>
          <w:sz w:val="18"/>
          <w:szCs w:val="18"/>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256"/>
        <w:gridCol w:w="1580"/>
        <w:gridCol w:w="1693"/>
      </w:tblGrid>
      <w:tr w:rsidR="007505F1" w:rsidRPr="00F57D87" w14:paraId="72799E47" w14:textId="77777777" w:rsidTr="007505F1">
        <w:trPr>
          <w:cantSplit/>
          <w:trHeight w:val="413"/>
        </w:trPr>
        <w:tc>
          <w:tcPr>
            <w:tcW w:w="10414" w:type="dxa"/>
            <w:gridSpan w:val="4"/>
            <w:shd w:val="pct12" w:color="auto" w:fill="auto"/>
          </w:tcPr>
          <w:p w14:paraId="1FC8B94E" w14:textId="77777777" w:rsidR="007505F1" w:rsidRPr="00F57D87" w:rsidRDefault="007505F1" w:rsidP="002A2BD7">
            <w:pPr>
              <w:rPr>
                <w:rFonts w:ascii="Arial" w:hAnsi="Arial" w:cs="Arial"/>
                <w:b/>
                <w:bCs/>
                <w:sz w:val="24"/>
                <w:szCs w:val="24"/>
              </w:rPr>
            </w:pPr>
            <w:r w:rsidRPr="00F57D87">
              <w:rPr>
                <w:rFonts w:ascii="Arial" w:hAnsi="Arial" w:cs="Arial"/>
                <w:b/>
                <w:sz w:val="24"/>
                <w:szCs w:val="24"/>
              </w:rPr>
              <w:t xml:space="preserve">Reviewed and </w:t>
            </w:r>
            <w:proofErr w:type="gramStart"/>
            <w:r w:rsidRPr="00F57D87">
              <w:rPr>
                <w:rFonts w:ascii="Arial" w:hAnsi="Arial" w:cs="Arial"/>
                <w:b/>
                <w:sz w:val="24"/>
                <w:szCs w:val="24"/>
              </w:rPr>
              <w:t>Approved</w:t>
            </w:r>
            <w:proofErr w:type="gramEnd"/>
            <w:r w:rsidRPr="00F57D87">
              <w:rPr>
                <w:rFonts w:ascii="Arial" w:hAnsi="Arial" w:cs="Arial"/>
                <w:b/>
                <w:sz w:val="24"/>
                <w:szCs w:val="24"/>
              </w:rPr>
              <w:t xml:space="preserve"> by: </w:t>
            </w:r>
            <w:r>
              <w:rPr>
                <w:rFonts w:ascii="Arial" w:hAnsi="Arial" w:cs="Arial"/>
                <w:b/>
                <w:sz w:val="24"/>
                <w:szCs w:val="24"/>
              </w:rPr>
              <w:t>Controller</w:t>
            </w:r>
          </w:p>
        </w:tc>
      </w:tr>
      <w:tr w:rsidR="007505F1" w:rsidRPr="00F57D87" w14:paraId="02634A49" w14:textId="77777777" w:rsidTr="00750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0414" w:type="dxa"/>
            <w:gridSpan w:val="4"/>
            <w:tcBorders>
              <w:top w:val="single" w:sz="6" w:space="0" w:color="auto"/>
              <w:left w:val="single" w:sz="6" w:space="0" w:color="auto"/>
              <w:bottom w:val="single" w:sz="6" w:space="0" w:color="auto"/>
              <w:right w:val="single" w:sz="6" w:space="0" w:color="auto"/>
            </w:tcBorders>
          </w:tcPr>
          <w:p w14:paraId="3EBA0BCB" w14:textId="77777777" w:rsidR="007505F1" w:rsidRPr="00F57D87" w:rsidRDefault="007505F1" w:rsidP="002A2BD7">
            <w:pPr>
              <w:rPr>
                <w:rFonts w:ascii="Arial" w:hAnsi="Arial" w:cs="Arial"/>
                <w:b/>
                <w:sz w:val="24"/>
                <w:szCs w:val="24"/>
              </w:rPr>
            </w:pPr>
            <w:r w:rsidRPr="00F57D87">
              <w:rPr>
                <w:rFonts w:ascii="Arial" w:hAnsi="Arial" w:cs="Arial"/>
                <w:b/>
                <w:sz w:val="24"/>
                <w:szCs w:val="24"/>
              </w:rPr>
              <w:br w:type="page"/>
              <w:t>Revision History:</w:t>
            </w:r>
          </w:p>
        </w:tc>
      </w:tr>
      <w:tr w:rsidR="007505F1" w:rsidRPr="00F57D87" w14:paraId="6A617558" w14:textId="77777777" w:rsidTr="00750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4"/>
        </w:trPr>
        <w:tc>
          <w:tcPr>
            <w:tcW w:w="885" w:type="dxa"/>
            <w:tcBorders>
              <w:top w:val="single" w:sz="6" w:space="0" w:color="auto"/>
              <w:left w:val="single" w:sz="6" w:space="0" w:color="auto"/>
              <w:right w:val="single" w:sz="6" w:space="0" w:color="auto"/>
            </w:tcBorders>
            <w:shd w:val="clear" w:color="auto" w:fill="D9D9D9"/>
          </w:tcPr>
          <w:p w14:paraId="36257656" w14:textId="77777777" w:rsidR="007505F1" w:rsidRPr="00F57D87" w:rsidRDefault="007505F1" w:rsidP="002A2BD7">
            <w:pPr>
              <w:rPr>
                <w:rFonts w:ascii="Arial" w:hAnsi="Arial" w:cs="Arial"/>
                <w:b/>
                <w:sz w:val="24"/>
                <w:szCs w:val="24"/>
              </w:rPr>
            </w:pPr>
            <w:r w:rsidRPr="00F57D87">
              <w:rPr>
                <w:rFonts w:ascii="Arial" w:hAnsi="Arial" w:cs="Arial"/>
                <w:b/>
                <w:sz w:val="24"/>
                <w:szCs w:val="24"/>
              </w:rPr>
              <w:t>Rev</w:t>
            </w:r>
          </w:p>
        </w:tc>
        <w:tc>
          <w:tcPr>
            <w:tcW w:w="6256" w:type="dxa"/>
            <w:tcBorders>
              <w:top w:val="single" w:sz="6" w:space="0" w:color="auto"/>
              <w:left w:val="single" w:sz="6" w:space="0" w:color="auto"/>
              <w:right w:val="single" w:sz="6" w:space="0" w:color="auto"/>
            </w:tcBorders>
            <w:shd w:val="clear" w:color="auto" w:fill="D9D9D9"/>
          </w:tcPr>
          <w:p w14:paraId="56399457" w14:textId="77777777" w:rsidR="007505F1" w:rsidRPr="00F57D87" w:rsidRDefault="007505F1" w:rsidP="002A2BD7">
            <w:pPr>
              <w:pStyle w:val="Heading2"/>
              <w:spacing w:after="120"/>
              <w:rPr>
                <w:rFonts w:ascii="Arial" w:hAnsi="Arial" w:cs="Arial"/>
              </w:rPr>
            </w:pPr>
            <w:r w:rsidRPr="00F57D87">
              <w:rPr>
                <w:rFonts w:ascii="Arial" w:hAnsi="Arial" w:cs="Arial"/>
              </w:rPr>
              <w:t>Summary of Changes:</w:t>
            </w:r>
          </w:p>
        </w:tc>
        <w:tc>
          <w:tcPr>
            <w:tcW w:w="1580" w:type="dxa"/>
            <w:tcBorders>
              <w:top w:val="single" w:sz="6" w:space="0" w:color="auto"/>
              <w:left w:val="single" w:sz="6" w:space="0" w:color="auto"/>
              <w:right w:val="single" w:sz="6" w:space="0" w:color="auto"/>
            </w:tcBorders>
            <w:shd w:val="clear" w:color="auto" w:fill="D9D9D9"/>
          </w:tcPr>
          <w:p w14:paraId="79FCA8F1" w14:textId="77777777" w:rsidR="007505F1" w:rsidRPr="00F57D87" w:rsidRDefault="007505F1" w:rsidP="002A2BD7">
            <w:pPr>
              <w:rPr>
                <w:rFonts w:ascii="Arial" w:hAnsi="Arial" w:cs="Arial"/>
                <w:b/>
                <w:sz w:val="24"/>
                <w:szCs w:val="24"/>
              </w:rPr>
            </w:pPr>
            <w:r w:rsidRPr="00F57D87">
              <w:rPr>
                <w:rFonts w:ascii="Arial" w:hAnsi="Arial" w:cs="Arial"/>
                <w:b/>
                <w:sz w:val="24"/>
                <w:szCs w:val="24"/>
              </w:rPr>
              <w:t>Approver(s) initials:</w:t>
            </w:r>
          </w:p>
        </w:tc>
        <w:tc>
          <w:tcPr>
            <w:tcW w:w="1692" w:type="dxa"/>
            <w:tcBorders>
              <w:top w:val="single" w:sz="6" w:space="0" w:color="auto"/>
              <w:left w:val="single" w:sz="6" w:space="0" w:color="auto"/>
              <w:right w:val="single" w:sz="6" w:space="0" w:color="auto"/>
            </w:tcBorders>
            <w:shd w:val="clear" w:color="auto" w:fill="D9D9D9"/>
          </w:tcPr>
          <w:p w14:paraId="6CEA0F7F" w14:textId="77777777" w:rsidR="007505F1" w:rsidRPr="00F57D87" w:rsidRDefault="007505F1" w:rsidP="002A2BD7">
            <w:pPr>
              <w:rPr>
                <w:rFonts w:ascii="Arial" w:hAnsi="Arial" w:cs="Arial"/>
                <w:b/>
                <w:sz w:val="24"/>
                <w:szCs w:val="24"/>
              </w:rPr>
            </w:pPr>
            <w:r w:rsidRPr="00F57D87">
              <w:rPr>
                <w:rFonts w:ascii="Arial" w:hAnsi="Arial" w:cs="Arial"/>
                <w:b/>
                <w:sz w:val="24"/>
                <w:szCs w:val="24"/>
              </w:rPr>
              <w:t>Date:</w:t>
            </w:r>
          </w:p>
        </w:tc>
      </w:tr>
      <w:tr w:rsidR="007505F1" w:rsidRPr="00F57D87" w14:paraId="42FCF767" w14:textId="77777777" w:rsidTr="00750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885" w:type="dxa"/>
            <w:tcBorders>
              <w:top w:val="single" w:sz="6" w:space="0" w:color="auto"/>
              <w:left w:val="single" w:sz="6" w:space="0" w:color="auto"/>
              <w:bottom w:val="single" w:sz="6" w:space="0" w:color="auto"/>
              <w:right w:val="single" w:sz="6" w:space="0" w:color="auto"/>
            </w:tcBorders>
          </w:tcPr>
          <w:p w14:paraId="37DF94B3" w14:textId="77777777" w:rsidR="007505F1" w:rsidRPr="00F57D87" w:rsidRDefault="007505F1" w:rsidP="002A2BD7">
            <w:pPr>
              <w:rPr>
                <w:rFonts w:ascii="Arial" w:hAnsi="Arial" w:cs="Arial"/>
                <w:sz w:val="24"/>
                <w:szCs w:val="24"/>
              </w:rPr>
            </w:pPr>
            <w:r w:rsidRPr="00F57D87">
              <w:rPr>
                <w:rFonts w:ascii="Arial" w:hAnsi="Arial" w:cs="Arial"/>
                <w:sz w:val="24"/>
                <w:szCs w:val="24"/>
              </w:rPr>
              <w:t>1.0</w:t>
            </w:r>
          </w:p>
        </w:tc>
        <w:tc>
          <w:tcPr>
            <w:tcW w:w="6256" w:type="dxa"/>
            <w:tcBorders>
              <w:top w:val="single" w:sz="6" w:space="0" w:color="auto"/>
              <w:left w:val="single" w:sz="6" w:space="0" w:color="auto"/>
              <w:bottom w:val="single" w:sz="6" w:space="0" w:color="auto"/>
              <w:right w:val="single" w:sz="6" w:space="0" w:color="auto"/>
            </w:tcBorders>
          </w:tcPr>
          <w:p w14:paraId="175867CE" w14:textId="77777777" w:rsidR="007505F1" w:rsidRPr="00F57D87" w:rsidRDefault="007505F1" w:rsidP="002A2BD7">
            <w:pPr>
              <w:rPr>
                <w:rFonts w:ascii="Arial" w:hAnsi="Arial" w:cs="Arial"/>
                <w:sz w:val="24"/>
                <w:szCs w:val="24"/>
              </w:rPr>
            </w:pPr>
            <w:r w:rsidRPr="00F57D87">
              <w:rPr>
                <w:rFonts w:ascii="Arial" w:hAnsi="Arial" w:cs="Arial"/>
                <w:sz w:val="24"/>
                <w:szCs w:val="24"/>
              </w:rPr>
              <w:t>Original release</w:t>
            </w:r>
          </w:p>
        </w:tc>
        <w:tc>
          <w:tcPr>
            <w:tcW w:w="1580" w:type="dxa"/>
            <w:tcBorders>
              <w:top w:val="single" w:sz="6" w:space="0" w:color="auto"/>
              <w:left w:val="single" w:sz="6" w:space="0" w:color="auto"/>
              <w:bottom w:val="single" w:sz="6" w:space="0" w:color="auto"/>
              <w:right w:val="single" w:sz="6" w:space="0" w:color="auto"/>
            </w:tcBorders>
          </w:tcPr>
          <w:p w14:paraId="3592F5F8" w14:textId="77777777" w:rsidR="007505F1" w:rsidRPr="00F57D87" w:rsidRDefault="007505F1" w:rsidP="002A2BD7">
            <w:pPr>
              <w:rPr>
                <w:rFonts w:ascii="Arial" w:hAnsi="Arial" w:cs="Arial"/>
                <w:sz w:val="24"/>
                <w:szCs w:val="24"/>
              </w:rPr>
            </w:pPr>
            <w:r>
              <w:rPr>
                <w:rFonts w:ascii="Arial" w:hAnsi="Arial" w:cs="Arial"/>
                <w:sz w:val="24"/>
                <w:szCs w:val="24"/>
              </w:rPr>
              <w:t>DM</w:t>
            </w:r>
          </w:p>
        </w:tc>
        <w:tc>
          <w:tcPr>
            <w:tcW w:w="1692" w:type="dxa"/>
            <w:tcBorders>
              <w:top w:val="single" w:sz="6" w:space="0" w:color="auto"/>
              <w:left w:val="single" w:sz="6" w:space="0" w:color="auto"/>
              <w:bottom w:val="single" w:sz="6" w:space="0" w:color="auto"/>
              <w:right w:val="single" w:sz="6" w:space="0" w:color="auto"/>
            </w:tcBorders>
          </w:tcPr>
          <w:p w14:paraId="61F30468" w14:textId="1FFAE267" w:rsidR="007505F1" w:rsidRPr="00F57D87" w:rsidRDefault="007505F1" w:rsidP="002A2BD7">
            <w:pPr>
              <w:rPr>
                <w:rFonts w:ascii="Arial" w:hAnsi="Arial" w:cs="Arial"/>
                <w:sz w:val="24"/>
                <w:szCs w:val="24"/>
              </w:rPr>
            </w:pPr>
            <w:r>
              <w:rPr>
                <w:rFonts w:ascii="Arial" w:hAnsi="Arial" w:cs="Arial"/>
                <w:sz w:val="24"/>
                <w:szCs w:val="24"/>
              </w:rPr>
              <w:t>10</w:t>
            </w:r>
            <w:r>
              <w:rPr>
                <w:rFonts w:ascii="Arial" w:hAnsi="Arial" w:cs="Arial"/>
                <w:sz w:val="24"/>
                <w:szCs w:val="24"/>
              </w:rPr>
              <w:t>/</w:t>
            </w:r>
            <w:r>
              <w:rPr>
                <w:rFonts w:ascii="Arial" w:hAnsi="Arial" w:cs="Arial"/>
                <w:sz w:val="24"/>
                <w:szCs w:val="24"/>
              </w:rPr>
              <w:t>10</w:t>
            </w:r>
            <w:r>
              <w:rPr>
                <w:rFonts w:ascii="Arial" w:hAnsi="Arial" w:cs="Arial"/>
                <w:sz w:val="24"/>
                <w:szCs w:val="24"/>
              </w:rPr>
              <w:t>/202</w:t>
            </w:r>
            <w:r>
              <w:rPr>
                <w:rFonts w:ascii="Arial" w:hAnsi="Arial" w:cs="Arial"/>
                <w:sz w:val="24"/>
                <w:szCs w:val="24"/>
              </w:rPr>
              <w:t>2</w:t>
            </w:r>
          </w:p>
        </w:tc>
      </w:tr>
      <w:tr w:rsidR="007505F1" w14:paraId="4570DC65" w14:textId="77777777" w:rsidTr="00750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4"/>
        </w:trPr>
        <w:tc>
          <w:tcPr>
            <w:tcW w:w="885" w:type="dxa"/>
            <w:tcBorders>
              <w:top w:val="single" w:sz="6" w:space="0" w:color="auto"/>
              <w:left w:val="single" w:sz="6" w:space="0" w:color="auto"/>
              <w:bottom w:val="single" w:sz="6" w:space="0" w:color="auto"/>
              <w:right w:val="single" w:sz="6" w:space="0" w:color="auto"/>
            </w:tcBorders>
          </w:tcPr>
          <w:p w14:paraId="7DABFA4A" w14:textId="77777777" w:rsidR="007505F1" w:rsidRPr="00F57D87" w:rsidRDefault="007505F1" w:rsidP="002A2BD7">
            <w:pPr>
              <w:rPr>
                <w:rFonts w:ascii="Arial" w:hAnsi="Arial" w:cs="Arial"/>
                <w:sz w:val="24"/>
                <w:szCs w:val="24"/>
              </w:rPr>
            </w:pPr>
            <w:r>
              <w:rPr>
                <w:rFonts w:ascii="Arial" w:hAnsi="Arial" w:cs="Arial"/>
                <w:sz w:val="24"/>
                <w:szCs w:val="24"/>
              </w:rPr>
              <w:t>2.0</w:t>
            </w:r>
          </w:p>
        </w:tc>
        <w:tc>
          <w:tcPr>
            <w:tcW w:w="6256" w:type="dxa"/>
            <w:tcBorders>
              <w:top w:val="single" w:sz="6" w:space="0" w:color="auto"/>
              <w:left w:val="single" w:sz="6" w:space="0" w:color="auto"/>
              <w:bottom w:val="single" w:sz="6" w:space="0" w:color="auto"/>
              <w:right w:val="single" w:sz="6" w:space="0" w:color="auto"/>
            </w:tcBorders>
          </w:tcPr>
          <w:p w14:paraId="49ADDAD9" w14:textId="4E87F821" w:rsidR="007505F1" w:rsidRPr="00F57D87" w:rsidRDefault="007505F1" w:rsidP="002A2BD7">
            <w:pPr>
              <w:rPr>
                <w:rFonts w:ascii="Arial" w:hAnsi="Arial" w:cs="Arial"/>
                <w:sz w:val="24"/>
                <w:szCs w:val="24"/>
              </w:rPr>
            </w:pPr>
            <w:r>
              <w:rPr>
                <w:rFonts w:ascii="Arial" w:hAnsi="Arial" w:cs="Arial"/>
                <w:sz w:val="24"/>
                <w:szCs w:val="24"/>
              </w:rPr>
              <w:t>Update job title &amp; add additional experience per mgmt. request</w:t>
            </w:r>
          </w:p>
        </w:tc>
        <w:tc>
          <w:tcPr>
            <w:tcW w:w="1580" w:type="dxa"/>
            <w:tcBorders>
              <w:top w:val="single" w:sz="6" w:space="0" w:color="auto"/>
              <w:left w:val="single" w:sz="6" w:space="0" w:color="auto"/>
              <w:bottom w:val="single" w:sz="6" w:space="0" w:color="auto"/>
              <w:right w:val="single" w:sz="6" w:space="0" w:color="auto"/>
            </w:tcBorders>
          </w:tcPr>
          <w:p w14:paraId="2DB19B50" w14:textId="77777777" w:rsidR="007505F1" w:rsidRDefault="007505F1" w:rsidP="002A2BD7">
            <w:pPr>
              <w:rPr>
                <w:rFonts w:ascii="Arial" w:hAnsi="Arial" w:cs="Arial"/>
                <w:sz w:val="24"/>
                <w:szCs w:val="24"/>
              </w:rPr>
            </w:pPr>
            <w:r>
              <w:rPr>
                <w:rFonts w:ascii="Arial" w:hAnsi="Arial" w:cs="Arial"/>
                <w:sz w:val="24"/>
                <w:szCs w:val="24"/>
              </w:rPr>
              <w:t>DM</w:t>
            </w:r>
          </w:p>
        </w:tc>
        <w:tc>
          <w:tcPr>
            <w:tcW w:w="1692" w:type="dxa"/>
            <w:tcBorders>
              <w:top w:val="single" w:sz="6" w:space="0" w:color="auto"/>
              <w:left w:val="single" w:sz="6" w:space="0" w:color="auto"/>
              <w:bottom w:val="single" w:sz="6" w:space="0" w:color="auto"/>
              <w:right w:val="single" w:sz="6" w:space="0" w:color="auto"/>
            </w:tcBorders>
          </w:tcPr>
          <w:p w14:paraId="11A015CC" w14:textId="6F133110" w:rsidR="007505F1" w:rsidRDefault="007505F1" w:rsidP="002A2BD7">
            <w:pPr>
              <w:rPr>
                <w:rFonts w:ascii="Arial" w:hAnsi="Arial" w:cs="Arial"/>
                <w:sz w:val="24"/>
                <w:szCs w:val="24"/>
              </w:rPr>
            </w:pPr>
            <w:r>
              <w:rPr>
                <w:rFonts w:ascii="Arial" w:hAnsi="Arial" w:cs="Arial"/>
                <w:sz w:val="24"/>
                <w:szCs w:val="24"/>
              </w:rPr>
              <w:t>1</w:t>
            </w:r>
            <w:r>
              <w:rPr>
                <w:rFonts w:ascii="Arial" w:hAnsi="Arial" w:cs="Arial"/>
                <w:sz w:val="24"/>
                <w:szCs w:val="24"/>
              </w:rPr>
              <w:t>/1</w:t>
            </w:r>
            <w:r>
              <w:rPr>
                <w:rFonts w:ascii="Arial" w:hAnsi="Arial" w:cs="Arial"/>
                <w:sz w:val="24"/>
                <w:szCs w:val="24"/>
              </w:rPr>
              <w:t>0</w:t>
            </w:r>
            <w:r>
              <w:rPr>
                <w:rFonts w:ascii="Arial" w:hAnsi="Arial" w:cs="Arial"/>
                <w:sz w:val="24"/>
                <w:szCs w:val="24"/>
              </w:rPr>
              <w:t>/202</w:t>
            </w:r>
            <w:r>
              <w:rPr>
                <w:rFonts w:ascii="Arial" w:hAnsi="Arial" w:cs="Arial"/>
                <w:sz w:val="24"/>
                <w:szCs w:val="24"/>
              </w:rPr>
              <w:t>5</w:t>
            </w:r>
          </w:p>
        </w:tc>
      </w:tr>
      <w:tr w:rsidR="007505F1" w14:paraId="57641742" w14:textId="77777777" w:rsidTr="007505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1"/>
        </w:trPr>
        <w:tc>
          <w:tcPr>
            <w:tcW w:w="885" w:type="dxa"/>
            <w:tcBorders>
              <w:top w:val="single" w:sz="6" w:space="0" w:color="auto"/>
              <w:left w:val="single" w:sz="6" w:space="0" w:color="auto"/>
              <w:bottom w:val="single" w:sz="6" w:space="0" w:color="auto"/>
              <w:right w:val="single" w:sz="6" w:space="0" w:color="auto"/>
            </w:tcBorders>
          </w:tcPr>
          <w:p w14:paraId="3A9E50F4" w14:textId="318D26F7" w:rsidR="007505F1" w:rsidRDefault="007505F1" w:rsidP="002A2BD7">
            <w:pPr>
              <w:rPr>
                <w:rFonts w:ascii="Arial" w:hAnsi="Arial" w:cs="Arial"/>
                <w:sz w:val="24"/>
                <w:szCs w:val="24"/>
              </w:rPr>
            </w:pPr>
            <w:r>
              <w:rPr>
                <w:rFonts w:ascii="Arial" w:hAnsi="Arial" w:cs="Arial"/>
                <w:sz w:val="24"/>
                <w:szCs w:val="24"/>
              </w:rPr>
              <w:t>3.0</w:t>
            </w:r>
          </w:p>
        </w:tc>
        <w:tc>
          <w:tcPr>
            <w:tcW w:w="6256" w:type="dxa"/>
            <w:tcBorders>
              <w:top w:val="single" w:sz="6" w:space="0" w:color="auto"/>
              <w:left w:val="single" w:sz="6" w:space="0" w:color="auto"/>
              <w:bottom w:val="single" w:sz="6" w:space="0" w:color="auto"/>
              <w:right w:val="single" w:sz="6" w:space="0" w:color="auto"/>
            </w:tcBorders>
          </w:tcPr>
          <w:p w14:paraId="201B57E4" w14:textId="415ADE5F" w:rsidR="007505F1" w:rsidRDefault="007505F1" w:rsidP="002A2BD7">
            <w:pPr>
              <w:rPr>
                <w:rFonts w:ascii="Arial" w:hAnsi="Arial" w:cs="Arial"/>
                <w:sz w:val="24"/>
                <w:szCs w:val="24"/>
              </w:rPr>
            </w:pPr>
            <w:r>
              <w:rPr>
                <w:rFonts w:ascii="Arial" w:hAnsi="Arial" w:cs="Arial"/>
                <w:sz w:val="24"/>
                <w:szCs w:val="24"/>
              </w:rPr>
              <w:t>Update</w:t>
            </w:r>
          </w:p>
        </w:tc>
        <w:tc>
          <w:tcPr>
            <w:tcW w:w="1580" w:type="dxa"/>
            <w:tcBorders>
              <w:top w:val="single" w:sz="6" w:space="0" w:color="auto"/>
              <w:left w:val="single" w:sz="6" w:space="0" w:color="auto"/>
              <w:bottom w:val="single" w:sz="6" w:space="0" w:color="auto"/>
              <w:right w:val="single" w:sz="6" w:space="0" w:color="auto"/>
            </w:tcBorders>
          </w:tcPr>
          <w:p w14:paraId="51555B43" w14:textId="525991E9" w:rsidR="007505F1" w:rsidRDefault="007505F1" w:rsidP="002A2BD7">
            <w:pPr>
              <w:rPr>
                <w:rFonts w:ascii="Arial" w:hAnsi="Arial" w:cs="Arial"/>
                <w:sz w:val="24"/>
                <w:szCs w:val="24"/>
              </w:rPr>
            </w:pPr>
            <w:r>
              <w:rPr>
                <w:rFonts w:ascii="Arial" w:hAnsi="Arial" w:cs="Arial"/>
                <w:sz w:val="24"/>
                <w:szCs w:val="24"/>
              </w:rPr>
              <w:t xml:space="preserve">DM, </w:t>
            </w:r>
            <w:proofErr w:type="gramStart"/>
            <w:r>
              <w:rPr>
                <w:rFonts w:ascii="Arial" w:hAnsi="Arial" w:cs="Arial"/>
                <w:sz w:val="24"/>
                <w:szCs w:val="24"/>
              </w:rPr>
              <w:t>JW,BM</w:t>
            </w:r>
            <w:proofErr w:type="gramEnd"/>
          </w:p>
        </w:tc>
        <w:tc>
          <w:tcPr>
            <w:tcW w:w="1692" w:type="dxa"/>
            <w:tcBorders>
              <w:top w:val="single" w:sz="6" w:space="0" w:color="auto"/>
              <w:left w:val="single" w:sz="6" w:space="0" w:color="auto"/>
              <w:bottom w:val="single" w:sz="6" w:space="0" w:color="auto"/>
              <w:right w:val="single" w:sz="6" w:space="0" w:color="auto"/>
            </w:tcBorders>
          </w:tcPr>
          <w:p w14:paraId="684C6FA6" w14:textId="4C3EF594" w:rsidR="007505F1" w:rsidRDefault="007505F1" w:rsidP="002A2BD7">
            <w:pPr>
              <w:rPr>
                <w:rFonts w:ascii="Arial" w:hAnsi="Arial" w:cs="Arial"/>
                <w:sz w:val="24"/>
                <w:szCs w:val="24"/>
              </w:rPr>
            </w:pPr>
            <w:r>
              <w:rPr>
                <w:rFonts w:ascii="Arial" w:hAnsi="Arial" w:cs="Arial"/>
                <w:sz w:val="24"/>
                <w:szCs w:val="24"/>
              </w:rPr>
              <w:t>4/20/2026</w:t>
            </w:r>
          </w:p>
        </w:tc>
      </w:tr>
    </w:tbl>
    <w:p w14:paraId="216B6BE2" w14:textId="0B8D9F15" w:rsidR="008444B3" w:rsidRDefault="008444B3" w:rsidP="008444B3">
      <w:pPr>
        <w:tabs>
          <w:tab w:val="left" w:pos="7752"/>
        </w:tabs>
        <w:rPr>
          <w:i/>
          <w:sz w:val="18"/>
          <w:szCs w:val="18"/>
        </w:rPr>
      </w:pPr>
      <w:r>
        <w:rPr>
          <w:i/>
          <w:sz w:val="18"/>
          <w:szCs w:val="18"/>
        </w:rPr>
        <w:tab/>
      </w:r>
    </w:p>
    <w:p w14:paraId="531C97E8" w14:textId="0AFC90BA" w:rsidR="008444B3" w:rsidRDefault="008444B3" w:rsidP="008444B3">
      <w:pPr>
        <w:tabs>
          <w:tab w:val="left" w:pos="7752"/>
        </w:tabs>
        <w:rPr>
          <w:i/>
          <w:sz w:val="18"/>
          <w:szCs w:val="18"/>
        </w:rPr>
      </w:pPr>
    </w:p>
    <w:p w14:paraId="1648E333" w14:textId="77777777" w:rsidR="008444B3" w:rsidRDefault="008444B3" w:rsidP="008444B3">
      <w:pPr>
        <w:tabs>
          <w:tab w:val="left" w:pos="7752"/>
        </w:tabs>
        <w:rPr>
          <w:i/>
          <w:sz w:val="18"/>
          <w:szCs w:val="18"/>
        </w:rPr>
      </w:pPr>
    </w:p>
    <w:p w14:paraId="46599EE2" w14:textId="77312714" w:rsidR="008444B3" w:rsidRDefault="008444B3" w:rsidP="00EE2E00">
      <w:pPr>
        <w:rPr>
          <w:i/>
          <w:sz w:val="18"/>
          <w:szCs w:val="18"/>
        </w:rPr>
      </w:pPr>
    </w:p>
    <w:p w14:paraId="535B8BB4" w14:textId="7A0B579F" w:rsidR="008444B3" w:rsidRDefault="008444B3" w:rsidP="00EE2E00">
      <w:pPr>
        <w:rPr>
          <w:i/>
          <w:sz w:val="18"/>
          <w:szCs w:val="18"/>
        </w:rPr>
      </w:pPr>
    </w:p>
    <w:p w14:paraId="202D69CC" w14:textId="0940747B" w:rsidR="008444B3" w:rsidRDefault="008444B3" w:rsidP="00EE2E00">
      <w:pPr>
        <w:rPr>
          <w:i/>
          <w:sz w:val="18"/>
          <w:szCs w:val="18"/>
        </w:rPr>
      </w:pPr>
    </w:p>
    <w:p w14:paraId="08C13D19" w14:textId="77777777" w:rsidR="008444B3" w:rsidRPr="000359CD" w:rsidRDefault="008444B3" w:rsidP="00EE2E00">
      <w:pPr>
        <w:rPr>
          <w:b/>
          <w:bCs/>
          <w:sz w:val="28"/>
          <w:szCs w:val="28"/>
        </w:rPr>
      </w:pPr>
    </w:p>
    <w:sectPr w:rsidR="008444B3" w:rsidRPr="000359CD" w:rsidSect="004815F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B4D7" w14:textId="77777777" w:rsidR="00D9139D" w:rsidRDefault="00D9139D" w:rsidP="004815F2">
      <w:pPr>
        <w:spacing w:after="0" w:line="240" w:lineRule="auto"/>
      </w:pPr>
      <w:r>
        <w:separator/>
      </w:r>
    </w:p>
  </w:endnote>
  <w:endnote w:type="continuationSeparator" w:id="0">
    <w:p w14:paraId="0E767B94" w14:textId="77777777" w:rsidR="00D9139D" w:rsidRDefault="00D9139D" w:rsidP="004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9CE4" w14:textId="77777777" w:rsidR="007505F1" w:rsidRDefault="00750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C33922">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02D" w14:textId="77777777" w:rsidR="007505F1" w:rsidRDefault="0075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47B8" w14:textId="77777777" w:rsidR="00D9139D" w:rsidRDefault="00D9139D" w:rsidP="004815F2">
      <w:pPr>
        <w:spacing w:after="0" w:line="240" w:lineRule="auto"/>
      </w:pPr>
      <w:r>
        <w:separator/>
      </w:r>
    </w:p>
  </w:footnote>
  <w:footnote w:type="continuationSeparator" w:id="0">
    <w:p w14:paraId="618CA6C7" w14:textId="77777777" w:rsidR="00D9139D" w:rsidRDefault="00D9139D" w:rsidP="0048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0E4A" w14:textId="77777777" w:rsidR="007505F1" w:rsidRDefault="00750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8444B3" w:rsidRPr="00A64BB7" w14:paraId="03698F64" w14:textId="77777777" w:rsidTr="0063115B">
      <w:trPr>
        <w:trHeight w:val="442"/>
      </w:trPr>
      <w:tc>
        <w:tcPr>
          <w:tcW w:w="3505" w:type="dxa"/>
        </w:tcPr>
        <w:p w14:paraId="4A8C71E5" w14:textId="77777777" w:rsidR="008444B3" w:rsidRPr="00A64BB7" w:rsidRDefault="008444B3" w:rsidP="008444B3">
          <w:pPr>
            <w:pStyle w:val="Header"/>
            <w:rPr>
              <w:rFonts w:ascii="Arial" w:hAnsi="Arial" w:cs="Arial"/>
            </w:rPr>
          </w:pPr>
          <w:r w:rsidRPr="00A64BB7">
            <w:rPr>
              <w:rFonts w:ascii="Arial" w:hAnsi="Arial" w:cs="Arial"/>
              <w:noProof/>
            </w:rPr>
            <w:drawing>
              <wp:inline distT="0" distB="0" distL="0" distR="0" wp14:anchorId="64565CDE" wp14:editId="603590C8">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08FA3FAD" w14:textId="77777777" w:rsidR="008444B3" w:rsidRPr="00A64BB7" w:rsidRDefault="008444B3" w:rsidP="008444B3">
          <w:pPr>
            <w:pStyle w:val="DocumentTitle"/>
            <w:rPr>
              <w:rFonts w:ascii="Arial" w:hAnsi="Arial" w:cs="Arial"/>
            </w:rPr>
          </w:pPr>
          <w:r>
            <w:rPr>
              <w:rFonts w:ascii="Arial" w:hAnsi="Arial" w:cs="Arial"/>
            </w:rPr>
            <w:t>AF-04 Job Description</w:t>
          </w:r>
        </w:p>
      </w:tc>
    </w:tr>
    <w:tr w:rsidR="008444B3" w:rsidRPr="00A64BB7" w14:paraId="0A3D14DF" w14:textId="77777777" w:rsidTr="0063115B">
      <w:tc>
        <w:tcPr>
          <w:tcW w:w="3505" w:type="dxa"/>
          <w:tcBorders>
            <w:bottom w:val="single" w:sz="4" w:space="0" w:color="auto"/>
          </w:tcBorders>
        </w:tcPr>
        <w:p w14:paraId="03AEA402" w14:textId="35EAE0F7" w:rsidR="008444B3" w:rsidRPr="00A64BB7" w:rsidRDefault="008444B3" w:rsidP="008444B3">
          <w:pPr>
            <w:pStyle w:val="Header"/>
            <w:rPr>
              <w:rFonts w:ascii="Arial" w:hAnsi="Arial" w:cs="Arial"/>
              <w:sz w:val="24"/>
              <w:szCs w:val="24"/>
            </w:rPr>
          </w:pPr>
          <w:r w:rsidRPr="00A64BB7">
            <w:rPr>
              <w:rFonts w:ascii="Arial" w:hAnsi="Arial" w:cs="Arial"/>
              <w:sz w:val="24"/>
              <w:szCs w:val="24"/>
            </w:rPr>
            <w:t xml:space="preserve">Rev: </w:t>
          </w:r>
          <w:r w:rsidR="007505F1">
            <w:rPr>
              <w:rFonts w:ascii="Arial" w:hAnsi="Arial" w:cs="Arial"/>
              <w:sz w:val="24"/>
              <w:szCs w:val="24"/>
            </w:rPr>
            <w:t>3</w:t>
          </w:r>
          <w:r>
            <w:rPr>
              <w:rFonts w:ascii="Arial" w:hAnsi="Arial" w:cs="Arial"/>
              <w:sz w:val="24"/>
              <w:szCs w:val="24"/>
            </w:rPr>
            <w:t>.0</w:t>
          </w:r>
        </w:p>
      </w:tc>
      <w:tc>
        <w:tcPr>
          <w:tcW w:w="7295" w:type="dxa"/>
          <w:tcBorders>
            <w:bottom w:val="single" w:sz="4" w:space="0" w:color="auto"/>
          </w:tcBorders>
        </w:tcPr>
        <w:p w14:paraId="5DD68870" w14:textId="2C4EF43B" w:rsidR="008444B3" w:rsidRPr="00A64BB7" w:rsidRDefault="008444B3" w:rsidP="008444B3">
          <w:pPr>
            <w:pStyle w:val="Header"/>
            <w:rPr>
              <w:rFonts w:ascii="Arial" w:hAnsi="Arial" w:cs="Arial"/>
              <w:sz w:val="24"/>
              <w:szCs w:val="24"/>
            </w:rPr>
          </w:pPr>
          <w:r w:rsidRPr="00A64BB7">
            <w:rPr>
              <w:rFonts w:ascii="Arial" w:hAnsi="Arial" w:cs="Arial"/>
              <w:sz w:val="24"/>
              <w:szCs w:val="24"/>
            </w:rPr>
            <w:t>Date:</w:t>
          </w:r>
          <w:r>
            <w:rPr>
              <w:rFonts w:ascii="Arial" w:hAnsi="Arial" w:cs="Arial"/>
              <w:sz w:val="24"/>
              <w:szCs w:val="24"/>
            </w:rPr>
            <w:t xml:space="preserve"> </w:t>
          </w:r>
          <w:r w:rsidR="007505F1">
            <w:rPr>
              <w:rFonts w:ascii="Arial" w:hAnsi="Arial" w:cs="Arial"/>
              <w:sz w:val="24"/>
              <w:szCs w:val="24"/>
            </w:rPr>
            <w:t>4</w:t>
          </w:r>
          <w:r>
            <w:rPr>
              <w:rFonts w:ascii="Arial" w:hAnsi="Arial" w:cs="Arial"/>
              <w:sz w:val="24"/>
              <w:szCs w:val="24"/>
            </w:rPr>
            <w:t>/</w:t>
          </w:r>
          <w:r w:rsidR="007505F1">
            <w:rPr>
              <w:rFonts w:ascii="Arial" w:hAnsi="Arial" w:cs="Arial"/>
              <w:sz w:val="24"/>
              <w:szCs w:val="24"/>
            </w:rPr>
            <w:t>20</w:t>
          </w:r>
          <w:r>
            <w:rPr>
              <w:rFonts w:ascii="Arial" w:hAnsi="Arial" w:cs="Arial"/>
              <w:sz w:val="24"/>
              <w:szCs w:val="24"/>
            </w:rPr>
            <w:t>/202</w:t>
          </w:r>
          <w:r w:rsidR="007505F1">
            <w:rPr>
              <w:rFonts w:ascii="Arial" w:hAnsi="Arial" w:cs="Arial"/>
              <w:sz w:val="24"/>
              <w:szCs w:val="24"/>
            </w:rPr>
            <w:t>6</w:t>
          </w:r>
        </w:p>
      </w:tc>
    </w:tr>
  </w:tbl>
  <w:p w14:paraId="633FFE6E" w14:textId="77777777" w:rsidR="004815F2" w:rsidRDefault="004815F2">
    <w:pPr>
      <w:pStyle w:val="Header"/>
    </w:pPr>
  </w:p>
  <w:p w14:paraId="24C28106" w14:textId="77777777" w:rsidR="004815F2" w:rsidRDefault="00481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2EEE" w14:textId="77777777" w:rsidR="007505F1" w:rsidRDefault="00750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7DC9"/>
    <w:multiLevelType w:val="multilevel"/>
    <w:tmpl w:val="CE7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23CAB"/>
    <w:multiLevelType w:val="hybridMultilevel"/>
    <w:tmpl w:val="4AE0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7683"/>
    <w:multiLevelType w:val="hybridMultilevel"/>
    <w:tmpl w:val="C43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22DEE"/>
    <w:multiLevelType w:val="hybridMultilevel"/>
    <w:tmpl w:val="840E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63241"/>
    <w:multiLevelType w:val="multilevel"/>
    <w:tmpl w:val="F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563F4"/>
    <w:multiLevelType w:val="hybridMultilevel"/>
    <w:tmpl w:val="51D4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22C2D"/>
    <w:multiLevelType w:val="multilevel"/>
    <w:tmpl w:val="F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977B2"/>
    <w:multiLevelType w:val="hybridMultilevel"/>
    <w:tmpl w:val="98EAD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B8F"/>
    <w:multiLevelType w:val="hybridMultilevel"/>
    <w:tmpl w:val="1A769A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5E71FC1"/>
    <w:multiLevelType w:val="multilevel"/>
    <w:tmpl w:val="CD7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844ED"/>
    <w:multiLevelType w:val="multilevel"/>
    <w:tmpl w:val="112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91109"/>
    <w:multiLevelType w:val="hybridMultilevel"/>
    <w:tmpl w:val="7898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03338"/>
    <w:multiLevelType w:val="hybridMultilevel"/>
    <w:tmpl w:val="5CCA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51C66"/>
    <w:multiLevelType w:val="hybridMultilevel"/>
    <w:tmpl w:val="418E3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195607">
    <w:abstractNumId w:val="6"/>
  </w:num>
  <w:num w:numId="2" w16cid:durableId="617302446">
    <w:abstractNumId w:val="0"/>
  </w:num>
  <w:num w:numId="3" w16cid:durableId="1574778231">
    <w:abstractNumId w:val="10"/>
  </w:num>
  <w:num w:numId="4" w16cid:durableId="1922712053">
    <w:abstractNumId w:val="2"/>
  </w:num>
  <w:num w:numId="5" w16cid:durableId="700084082">
    <w:abstractNumId w:val="11"/>
  </w:num>
  <w:num w:numId="6" w16cid:durableId="1365520782">
    <w:abstractNumId w:val="12"/>
  </w:num>
  <w:num w:numId="7" w16cid:durableId="1566531305">
    <w:abstractNumId w:val="15"/>
  </w:num>
  <w:num w:numId="8" w16cid:durableId="1885294036">
    <w:abstractNumId w:val="17"/>
  </w:num>
  <w:num w:numId="9" w16cid:durableId="1110201647">
    <w:abstractNumId w:val="5"/>
  </w:num>
  <w:num w:numId="10" w16cid:durableId="320356569">
    <w:abstractNumId w:val="16"/>
  </w:num>
  <w:num w:numId="11" w16cid:durableId="1111045887">
    <w:abstractNumId w:val="3"/>
  </w:num>
  <w:num w:numId="12" w16cid:durableId="598368764">
    <w:abstractNumId w:val="8"/>
  </w:num>
  <w:num w:numId="13" w16cid:durableId="1874682765">
    <w:abstractNumId w:val="9"/>
  </w:num>
  <w:num w:numId="14" w16cid:durableId="1897743684">
    <w:abstractNumId w:val="7"/>
  </w:num>
  <w:num w:numId="15" w16cid:durableId="862328794">
    <w:abstractNumId w:val="4"/>
  </w:num>
  <w:num w:numId="16" w16cid:durableId="2112119978">
    <w:abstractNumId w:val="13"/>
  </w:num>
  <w:num w:numId="17" w16cid:durableId="1577401066">
    <w:abstractNumId w:val="1"/>
  </w:num>
  <w:num w:numId="18" w16cid:durableId="1674868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359CD"/>
    <w:rsid w:val="00074DF2"/>
    <w:rsid w:val="00076F07"/>
    <w:rsid w:val="00077D43"/>
    <w:rsid w:val="000A53F4"/>
    <w:rsid w:val="000B6725"/>
    <w:rsid w:val="000D6E8E"/>
    <w:rsid w:val="000F1FA7"/>
    <w:rsid w:val="000F300F"/>
    <w:rsid w:val="000F6E17"/>
    <w:rsid w:val="00115E3F"/>
    <w:rsid w:val="001273D3"/>
    <w:rsid w:val="00142DE9"/>
    <w:rsid w:val="00163494"/>
    <w:rsid w:val="001D265E"/>
    <w:rsid w:val="00204346"/>
    <w:rsid w:val="002062C1"/>
    <w:rsid w:val="00210838"/>
    <w:rsid w:val="00234EDF"/>
    <w:rsid w:val="002554D2"/>
    <w:rsid w:val="002A3BD4"/>
    <w:rsid w:val="002E3A85"/>
    <w:rsid w:val="002E7E82"/>
    <w:rsid w:val="00340967"/>
    <w:rsid w:val="00376D89"/>
    <w:rsid w:val="00394627"/>
    <w:rsid w:val="00416D73"/>
    <w:rsid w:val="0042325B"/>
    <w:rsid w:val="004326C0"/>
    <w:rsid w:val="0047254E"/>
    <w:rsid w:val="004815F2"/>
    <w:rsid w:val="004A4785"/>
    <w:rsid w:val="004B1873"/>
    <w:rsid w:val="004F4A05"/>
    <w:rsid w:val="005066A8"/>
    <w:rsid w:val="0054668D"/>
    <w:rsid w:val="0057640A"/>
    <w:rsid w:val="00577574"/>
    <w:rsid w:val="005C14E6"/>
    <w:rsid w:val="005F46B0"/>
    <w:rsid w:val="006912CE"/>
    <w:rsid w:val="006D53D3"/>
    <w:rsid w:val="006D5C7F"/>
    <w:rsid w:val="006E19C1"/>
    <w:rsid w:val="00741D67"/>
    <w:rsid w:val="007505F1"/>
    <w:rsid w:val="00757277"/>
    <w:rsid w:val="00760B26"/>
    <w:rsid w:val="00786F4F"/>
    <w:rsid w:val="00791F54"/>
    <w:rsid w:val="007A1F18"/>
    <w:rsid w:val="007A5D74"/>
    <w:rsid w:val="007B18B3"/>
    <w:rsid w:val="007B6B22"/>
    <w:rsid w:val="007D2D9E"/>
    <w:rsid w:val="007F1B0A"/>
    <w:rsid w:val="007F2C6A"/>
    <w:rsid w:val="007F4165"/>
    <w:rsid w:val="00812ABE"/>
    <w:rsid w:val="008313DF"/>
    <w:rsid w:val="008444B3"/>
    <w:rsid w:val="00852C90"/>
    <w:rsid w:val="00856B09"/>
    <w:rsid w:val="008675D2"/>
    <w:rsid w:val="008A1D06"/>
    <w:rsid w:val="0091109D"/>
    <w:rsid w:val="009225FE"/>
    <w:rsid w:val="00932A8B"/>
    <w:rsid w:val="0096166D"/>
    <w:rsid w:val="009D0919"/>
    <w:rsid w:val="009D6BD9"/>
    <w:rsid w:val="009F0DD4"/>
    <w:rsid w:val="009F1876"/>
    <w:rsid w:val="00A436A6"/>
    <w:rsid w:val="00A55AEE"/>
    <w:rsid w:val="00AE4508"/>
    <w:rsid w:val="00B34EDF"/>
    <w:rsid w:val="00B371DE"/>
    <w:rsid w:val="00B66E18"/>
    <w:rsid w:val="00BB6F01"/>
    <w:rsid w:val="00BD6A74"/>
    <w:rsid w:val="00C133B8"/>
    <w:rsid w:val="00C156C0"/>
    <w:rsid w:val="00C2606C"/>
    <w:rsid w:val="00C33922"/>
    <w:rsid w:val="00CD37E4"/>
    <w:rsid w:val="00CF2364"/>
    <w:rsid w:val="00CF271D"/>
    <w:rsid w:val="00D154B9"/>
    <w:rsid w:val="00D239D8"/>
    <w:rsid w:val="00D26619"/>
    <w:rsid w:val="00D27E7E"/>
    <w:rsid w:val="00D44ED4"/>
    <w:rsid w:val="00D70EFE"/>
    <w:rsid w:val="00D900BB"/>
    <w:rsid w:val="00D9139D"/>
    <w:rsid w:val="00DA5AC2"/>
    <w:rsid w:val="00E11CC3"/>
    <w:rsid w:val="00E33E04"/>
    <w:rsid w:val="00E4754E"/>
    <w:rsid w:val="00E50AD0"/>
    <w:rsid w:val="00E53ED4"/>
    <w:rsid w:val="00E61B26"/>
    <w:rsid w:val="00E93836"/>
    <w:rsid w:val="00E94CC6"/>
    <w:rsid w:val="00EC3375"/>
    <w:rsid w:val="00ED6FDA"/>
    <w:rsid w:val="00EE2E00"/>
    <w:rsid w:val="00F1365A"/>
    <w:rsid w:val="00F56C18"/>
    <w:rsid w:val="00F70656"/>
    <w:rsid w:val="00F71700"/>
    <w:rsid w:val="00F87398"/>
    <w:rsid w:val="00FD18E8"/>
    <w:rsid w:val="00FD2751"/>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chartTrackingRefBased/>
  <w15:docId w15:val="{CC9B4609-7763-4DE5-8F6E-62B2684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after="0" w:line="192" w:lineRule="atLeast"/>
      <w:jc w:val="both"/>
      <w:outlineLvl w:val="1"/>
    </w:pPr>
    <w:rPr>
      <w:rFonts w:ascii="Calibri" w:eastAsia="Times New Roman" w:hAnsi="Calibri"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styleId="BalloonText">
    <w:name w:val="Balloon Text"/>
    <w:basedOn w:val="Normal"/>
    <w:link w:val="BalloonTextChar"/>
    <w:uiPriority w:val="99"/>
    <w:semiHidden/>
    <w:unhideWhenUsed/>
    <w:rsid w:val="00C15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6C0"/>
    <w:rPr>
      <w:rFonts w:ascii="Segoe UI" w:hAnsi="Segoe UI" w:cs="Segoe UI"/>
      <w:sz w:val="18"/>
      <w:szCs w:val="18"/>
    </w:rPr>
  </w:style>
  <w:style w:type="paragraph" w:styleId="NoSpacing">
    <w:name w:val="No Spacing"/>
    <w:uiPriority w:val="1"/>
    <w:qFormat/>
    <w:rsid w:val="00077D43"/>
    <w:pPr>
      <w:spacing w:after="0" w:line="240" w:lineRule="auto"/>
    </w:pPr>
    <w:rPr>
      <w:rFonts w:eastAsiaTheme="minorEastAsia"/>
    </w:rPr>
  </w:style>
  <w:style w:type="paragraph" w:customStyle="1" w:styleId="DocumentTitle">
    <w:name w:val="DocumentTitle"/>
    <w:basedOn w:val="Heading1"/>
    <w:qFormat/>
    <w:rsid w:val="008444B3"/>
    <w:pPr>
      <w:keepNext w:val="0"/>
      <w:keepLines w:val="0"/>
      <w:suppressAutoHyphens/>
      <w:spacing w:before="60" w:line="240" w:lineRule="auto"/>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8444B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41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605820">
      <w:bodyDiv w:val="1"/>
      <w:marLeft w:val="0"/>
      <w:marRight w:val="0"/>
      <w:marTop w:val="0"/>
      <w:marBottom w:val="0"/>
      <w:divBdr>
        <w:top w:val="none" w:sz="0" w:space="0" w:color="auto"/>
        <w:left w:val="none" w:sz="0" w:space="0" w:color="auto"/>
        <w:bottom w:val="none" w:sz="0" w:space="0" w:color="auto"/>
        <w:right w:val="none" w:sz="0" w:space="0" w:color="auto"/>
      </w:divBdr>
      <w:divsChild>
        <w:div w:id="190035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FDC0-EE14-4B8A-A1FA-EB35A305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Moody</dc:creator>
  <cp:keywords/>
  <dc:description/>
  <cp:lastModifiedBy>Blake Maygra</cp:lastModifiedBy>
  <cp:revision>2</cp:revision>
  <cp:lastPrinted>2020-02-19T17:38:00Z</cp:lastPrinted>
  <dcterms:created xsi:type="dcterms:W3CDTF">2026-04-20T20:13:00Z</dcterms:created>
  <dcterms:modified xsi:type="dcterms:W3CDTF">2026-04-20T20:13:00Z</dcterms:modified>
</cp:coreProperties>
</file>