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038E" w14:textId="0B0DEAAC" w:rsidR="00461C36" w:rsidRPr="001C1083" w:rsidRDefault="00AA4AC7" w:rsidP="00CB03EE">
      <w:pPr>
        <w:spacing w:after="0" w:line="264" w:lineRule="auto"/>
        <w:ind w:right="90"/>
        <w:jc w:val="center"/>
        <w:rPr>
          <w:rFonts w:ascii="Arial" w:hAnsi="Arial" w:cs="Arial"/>
          <w:color w:val="000002"/>
          <w:sz w:val="24"/>
          <w:szCs w:val="24"/>
        </w:rPr>
      </w:pPr>
      <w:r w:rsidRPr="001C1083">
        <w:rPr>
          <w:rFonts w:ascii="Arial" w:hAnsi="Arial" w:cs="Arial"/>
          <w:noProof/>
        </w:rPr>
        <w:drawing>
          <wp:inline distT="0" distB="0" distL="0" distR="0" wp14:anchorId="0551C9ED" wp14:editId="26D9C2AB">
            <wp:extent cx="3476625" cy="144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F434B" w14:textId="77777777" w:rsidR="00CB03EE" w:rsidRPr="001C1083" w:rsidRDefault="00CB03EE" w:rsidP="00CB03EE">
      <w:pPr>
        <w:spacing w:after="0" w:line="264" w:lineRule="auto"/>
        <w:ind w:right="90"/>
        <w:jc w:val="center"/>
        <w:rPr>
          <w:rFonts w:ascii="Arial" w:hAnsi="Arial" w:cs="Arial"/>
          <w:color w:val="000002"/>
          <w:sz w:val="24"/>
          <w:szCs w:val="24"/>
        </w:rPr>
      </w:pPr>
      <w:r w:rsidRPr="001C1083">
        <w:rPr>
          <w:rFonts w:ascii="Arial" w:hAnsi="Arial" w:cs="Arial"/>
          <w:color w:val="000002"/>
          <w:sz w:val="24"/>
          <w:szCs w:val="24"/>
        </w:rPr>
        <w:t xml:space="preserve">POCONO TOWNSHIP COMMISSIONERS </w:t>
      </w:r>
      <w:r w:rsidRPr="001C1083">
        <w:rPr>
          <w:rFonts w:ascii="Arial" w:hAnsi="Arial" w:cs="Arial"/>
          <w:color w:val="000002"/>
          <w:sz w:val="24"/>
          <w:szCs w:val="24"/>
        </w:rPr>
        <w:br/>
        <w:t>AGENDA</w:t>
      </w:r>
    </w:p>
    <w:p w14:paraId="7B454C84" w14:textId="02D9279A" w:rsidR="00CB03EE" w:rsidRPr="001C1083" w:rsidRDefault="001F4DC4" w:rsidP="00CB03EE">
      <w:pPr>
        <w:spacing w:after="0" w:line="264" w:lineRule="auto"/>
        <w:jc w:val="center"/>
        <w:rPr>
          <w:rFonts w:ascii="Arial" w:hAnsi="Arial" w:cs="Arial"/>
          <w:color w:val="000002"/>
          <w:sz w:val="24"/>
          <w:szCs w:val="24"/>
        </w:rPr>
      </w:pPr>
      <w:r>
        <w:rPr>
          <w:rFonts w:ascii="Arial" w:hAnsi="Arial" w:cs="Arial"/>
          <w:color w:val="000002"/>
          <w:sz w:val="24"/>
          <w:szCs w:val="24"/>
        </w:rPr>
        <w:t xml:space="preserve">December </w:t>
      </w:r>
      <w:r w:rsidR="00580596">
        <w:rPr>
          <w:rFonts w:ascii="Arial" w:hAnsi="Arial" w:cs="Arial"/>
          <w:color w:val="000002"/>
          <w:sz w:val="24"/>
          <w:szCs w:val="24"/>
        </w:rPr>
        <w:t>21</w:t>
      </w:r>
      <w:r w:rsidR="00444E44" w:rsidRPr="001C1083">
        <w:rPr>
          <w:rFonts w:ascii="Arial" w:hAnsi="Arial" w:cs="Arial"/>
          <w:color w:val="000002"/>
          <w:sz w:val="24"/>
          <w:szCs w:val="24"/>
        </w:rPr>
        <w:t xml:space="preserve">, </w:t>
      </w:r>
      <w:r w:rsidR="009B4B2E" w:rsidRPr="001C1083">
        <w:rPr>
          <w:rFonts w:ascii="Arial" w:hAnsi="Arial" w:cs="Arial"/>
          <w:color w:val="000002"/>
          <w:sz w:val="24"/>
          <w:szCs w:val="24"/>
        </w:rPr>
        <w:t>20</w:t>
      </w:r>
      <w:r w:rsidR="00F050E4" w:rsidRPr="001C1083">
        <w:rPr>
          <w:rFonts w:ascii="Arial" w:hAnsi="Arial" w:cs="Arial"/>
          <w:color w:val="000002"/>
          <w:sz w:val="24"/>
          <w:szCs w:val="24"/>
        </w:rPr>
        <w:t>20</w:t>
      </w:r>
      <w:r w:rsidR="0020530B" w:rsidRPr="001C1083">
        <w:rPr>
          <w:rFonts w:ascii="Arial" w:hAnsi="Arial" w:cs="Arial"/>
          <w:color w:val="000002"/>
          <w:sz w:val="24"/>
          <w:szCs w:val="24"/>
        </w:rPr>
        <w:t xml:space="preserve"> </w:t>
      </w:r>
      <w:r w:rsidR="000211EA" w:rsidRPr="001C1083">
        <w:rPr>
          <w:rFonts w:ascii="Arial" w:hAnsi="Arial" w:cs="Arial"/>
          <w:color w:val="000002"/>
          <w:sz w:val="24"/>
          <w:szCs w:val="24"/>
        </w:rPr>
        <w:t>7</w:t>
      </w:r>
      <w:r w:rsidR="00CB03EE" w:rsidRPr="001C1083">
        <w:rPr>
          <w:rFonts w:ascii="Arial" w:hAnsi="Arial" w:cs="Arial"/>
          <w:color w:val="0F0F11"/>
          <w:sz w:val="24"/>
          <w:szCs w:val="24"/>
        </w:rPr>
        <w:t>:</w:t>
      </w:r>
      <w:r w:rsidR="000633CB" w:rsidRPr="001C1083">
        <w:rPr>
          <w:rFonts w:ascii="Arial" w:hAnsi="Arial" w:cs="Arial"/>
          <w:color w:val="0F0F11"/>
          <w:sz w:val="24"/>
          <w:szCs w:val="24"/>
        </w:rPr>
        <w:t>00</w:t>
      </w:r>
      <w:r w:rsidR="00CB03EE" w:rsidRPr="001C1083">
        <w:rPr>
          <w:rFonts w:ascii="Arial" w:hAnsi="Arial" w:cs="Arial"/>
          <w:color w:val="000002"/>
          <w:sz w:val="24"/>
          <w:szCs w:val="24"/>
        </w:rPr>
        <w:t xml:space="preserve"> p.m.</w:t>
      </w:r>
    </w:p>
    <w:p w14:paraId="12D66EFE" w14:textId="5FAE91C4" w:rsidR="003847E8" w:rsidRPr="00CE20C2" w:rsidRDefault="003847E8" w:rsidP="00CE20C2">
      <w:pPr>
        <w:pStyle w:val="NoSpacing"/>
        <w:jc w:val="center"/>
        <w:rPr>
          <w:rFonts w:ascii="Arial" w:hAnsi="Arial" w:cs="Arial"/>
          <w:b/>
          <w:bCs/>
          <w:color w:val="FF0000"/>
          <w:sz w:val="32"/>
          <w:szCs w:val="32"/>
          <w:highlight w:val="yellow"/>
        </w:rPr>
      </w:pPr>
      <w:r w:rsidRPr="00CE20C2">
        <w:rPr>
          <w:rFonts w:ascii="Arial" w:hAnsi="Arial" w:cs="Arial"/>
          <w:b/>
          <w:bCs/>
          <w:color w:val="FF0000"/>
          <w:sz w:val="32"/>
          <w:szCs w:val="32"/>
          <w:highlight w:val="yellow"/>
        </w:rPr>
        <w:t>Teleconference Dial-In #</w:t>
      </w:r>
      <w:r w:rsidRPr="00CE20C2">
        <w:rPr>
          <w:rFonts w:ascii="Arial" w:hAnsi="Arial" w:cs="Arial"/>
          <w:b/>
          <w:bCs/>
          <w:color w:val="FF0000"/>
          <w:sz w:val="32"/>
          <w:szCs w:val="32"/>
          <w:highlight w:val="yellow"/>
        </w:rPr>
        <w:t>: 408-418-9388 </w:t>
      </w:r>
    </w:p>
    <w:p w14:paraId="476CBF25" w14:textId="77777777" w:rsidR="003847E8" w:rsidRPr="00CE20C2" w:rsidRDefault="003847E8" w:rsidP="00CE20C2">
      <w:pPr>
        <w:pStyle w:val="NoSpacing"/>
        <w:jc w:val="center"/>
        <w:rPr>
          <w:rFonts w:ascii="Arial" w:hAnsi="Arial" w:cs="Arial"/>
          <w:b/>
          <w:bCs/>
          <w:color w:val="FF0000"/>
          <w:sz w:val="32"/>
          <w:szCs w:val="32"/>
          <w:highlight w:val="yellow"/>
        </w:rPr>
      </w:pPr>
      <w:r w:rsidRPr="00CE20C2">
        <w:rPr>
          <w:rFonts w:ascii="Arial" w:hAnsi="Arial" w:cs="Arial"/>
          <w:b/>
          <w:bCs/>
          <w:color w:val="FF0000"/>
          <w:sz w:val="32"/>
          <w:szCs w:val="32"/>
          <w:highlight w:val="yellow"/>
        </w:rPr>
        <w:t>Access code: 132 628 4282</w:t>
      </w:r>
    </w:p>
    <w:p w14:paraId="31EDC31D" w14:textId="77777777" w:rsidR="003847E8" w:rsidRPr="00CE20C2" w:rsidRDefault="003847E8" w:rsidP="00CE20C2">
      <w:pPr>
        <w:pStyle w:val="NoSpacing"/>
        <w:jc w:val="center"/>
        <w:rPr>
          <w:rFonts w:ascii="Arial" w:hAnsi="Arial" w:cs="Arial"/>
          <w:b/>
          <w:bCs/>
          <w:color w:val="FF0000"/>
          <w:sz w:val="32"/>
          <w:szCs w:val="32"/>
          <w:highlight w:val="yellow"/>
        </w:rPr>
      </w:pPr>
      <w:r w:rsidRPr="00CE20C2">
        <w:rPr>
          <w:rFonts w:ascii="Arial" w:hAnsi="Arial" w:cs="Arial"/>
          <w:b/>
          <w:bCs/>
          <w:color w:val="FF0000"/>
          <w:sz w:val="32"/>
          <w:szCs w:val="32"/>
          <w:highlight w:val="yellow"/>
        </w:rPr>
        <w:t>Password: 762666</w:t>
      </w:r>
    </w:p>
    <w:p w14:paraId="3FEEE6DB" w14:textId="0B5697A0" w:rsidR="00997F0F" w:rsidRPr="001C1083" w:rsidRDefault="00997F0F" w:rsidP="00CE20C2">
      <w:pPr>
        <w:pStyle w:val="NoSpacing"/>
        <w:rPr>
          <w:rFonts w:ascii="Arial" w:hAnsi="Arial" w:cs="Arial"/>
          <w:b/>
          <w:bCs/>
          <w:color w:val="FF0000"/>
          <w:sz w:val="32"/>
          <w:szCs w:val="32"/>
          <w:highlight w:val="yellow"/>
        </w:rPr>
      </w:pPr>
      <w:r w:rsidRPr="001C1083">
        <w:rPr>
          <w:rFonts w:ascii="Arial" w:hAnsi="Arial" w:cs="Arial"/>
          <w:b/>
          <w:bCs/>
          <w:color w:val="FF0000"/>
          <w:sz w:val="32"/>
          <w:szCs w:val="32"/>
          <w:highlight w:val="yellow"/>
        </w:rPr>
        <w:t xml:space="preserve"> </w:t>
      </w:r>
    </w:p>
    <w:p w14:paraId="2C954D9B" w14:textId="77777777" w:rsidR="00461C36" w:rsidRPr="001C1083" w:rsidRDefault="00461C36" w:rsidP="00461C36">
      <w:pPr>
        <w:spacing w:after="0" w:line="264" w:lineRule="auto"/>
        <w:rPr>
          <w:rFonts w:ascii="Arial" w:hAnsi="Arial" w:cs="Arial"/>
          <w:b/>
          <w:color w:val="000002"/>
          <w:sz w:val="20"/>
          <w:szCs w:val="20"/>
        </w:rPr>
      </w:pPr>
      <w:r w:rsidRPr="001C1083">
        <w:rPr>
          <w:rFonts w:ascii="Arial" w:hAnsi="Arial" w:cs="Arial"/>
          <w:b/>
          <w:color w:val="000002"/>
          <w:sz w:val="20"/>
          <w:szCs w:val="20"/>
        </w:rPr>
        <w:t>Open Meeting</w:t>
      </w:r>
    </w:p>
    <w:p w14:paraId="76CEEB47" w14:textId="77777777" w:rsidR="00671194" w:rsidRPr="001C1083" w:rsidRDefault="00671194" w:rsidP="00461C36">
      <w:pPr>
        <w:spacing w:after="0" w:line="264" w:lineRule="auto"/>
        <w:rPr>
          <w:rFonts w:ascii="Arial" w:hAnsi="Arial" w:cs="Arial"/>
          <w:color w:val="000002"/>
          <w:sz w:val="20"/>
          <w:szCs w:val="20"/>
        </w:rPr>
      </w:pPr>
    </w:p>
    <w:p w14:paraId="7B24F6EE" w14:textId="77777777" w:rsidR="00461C36" w:rsidRPr="001C1083" w:rsidRDefault="00461C36" w:rsidP="00461C36">
      <w:pPr>
        <w:spacing w:after="0" w:line="264" w:lineRule="auto"/>
        <w:rPr>
          <w:rFonts w:ascii="Arial" w:hAnsi="Arial" w:cs="Arial"/>
          <w:b/>
          <w:color w:val="000002"/>
          <w:sz w:val="20"/>
          <w:szCs w:val="20"/>
        </w:rPr>
      </w:pPr>
      <w:r w:rsidRPr="001C1083">
        <w:rPr>
          <w:rFonts w:ascii="Arial" w:hAnsi="Arial" w:cs="Arial"/>
          <w:b/>
          <w:color w:val="000002"/>
          <w:sz w:val="20"/>
          <w:szCs w:val="20"/>
        </w:rPr>
        <w:t>Pledge of Allegiance</w:t>
      </w:r>
    </w:p>
    <w:p w14:paraId="5421F747" w14:textId="77777777" w:rsidR="004671EC" w:rsidRPr="001C1083" w:rsidRDefault="004671EC" w:rsidP="00461C36">
      <w:pPr>
        <w:spacing w:after="0" w:line="264" w:lineRule="auto"/>
        <w:rPr>
          <w:rFonts w:ascii="Arial" w:hAnsi="Arial" w:cs="Arial"/>
          <w:b/>
          <w:color w:val="000002"/>
          <w:sz w:val="20"/>
          <w:szCs w:val="20"/>
        </w:rPr>
      </w:pPr>
    </w:p>
    <w:p w14:paraId="36185182" w14:textId="77777777" w:rsidR="00461C36" w:rsidRPr="001C1083" w:rsidRDefault="00461C36" w:rsidP="00461C36">
      <w:pPr>
        <w:spacing w:after="0" w:line="264" w:lineRule="auto"/>
        <w:rPr>
          <w:rFonts w:ascii="Arial" w:hAnsi="Arial" w:cs="Arial"/>
          <w:b/>
          <w:color w:val="000002"/>
          <w:sz w:val="20"/>
          <w:szCs w:val="20"/>
        </w:rPr>
      </w:pPr>
      <w:r w:rsidRPr="001C1083">
        <w:rPr>
          <w:rFonts w:ascii="Arial" w:hAnsi="Arial" w:cs="Arial"/>
          <w:b/>
          <w:color w:val="000002"/>
          <w:sz w:val="20"/>
          <w:szCs w:val="20"/>
        </w:rPr>
        <w:t>Roll Call</w:t>
      </w:r>
    </w:p>
    <w:p w14:paraId="5DFBC596" w14:textId="77777777" w:rsidR="002E5406" w:rsidRPr="001C1083" w:rsidRDefault="002E5406" w:rsidP="00461C36">
      <w:pPr>
        <w:spacing w:after="0" w:line="264" w:lineRule="auto"/>
        <w:rPr>
          <w:rFonts w:ascii="Arial" w:hAnsi="Arial" w:cs="Arial"/>
          <w:color w:val="000002"/>
          <w:sz w:val="20"/>
          <w:szCs w:val="20"/>
        </w:rPr>
      </w:pPr>
    </w:p>
    <w:p w14:paraId="1ED7F1C6" w14:textId="1A93B6E4" w:rsidR="00CF588B" w:rsidRPr="001C1083" w:rsidRDefault="00CF588B" w:rsidP="00CF588B">
      <w:pPr>
        <w:spacing w:after="0" w:line="240" w:lineRule="auto"/>
        <w:ind w:right="322"/>
        <w:rPr>
          <w:rFonts w:ascii="Arial" w:hAnsi="Arial" w:cs="Arial"/>
          <w:bCs/>
          <w:color w:val="000002"/>
          <w:sz w:val="20"/>
          <w:szCs w:val="20"/>
          <w:u w:val="single"/>
        </w:rPr>
      </w:pPr>
      <w:r w:rsidRPr="001C1083">
        <w:rPr>
          <w:rFonts w:ascii="Arial" w:hAnsi="Arial" w:cs="Arial"/>
          <w:b/>
          <w:color w:val="000002"/>
          <w:sz w:val="20"/>
          <w:szCs w:val="20"/>
          <w:u w:val="single"/>
        </w:rPr>
        <w:t>Public Comment</w:t>
      </w:r>
      <w:r w:rsidR="003D37CA" w:rsidRPr="001C1083">
        <w:rPr>
          <w:rFonts w:ascii="Arial" w:hAnsi="Arial" w:cs="Arial"/>
          <w:b/>
          <w:color w:val="000002"/>
          <w:sz w:val="20"/>
          <w:szCs w:val="20"/>
          <w:u w:val="single"/>
        </w:rPr>
        <w:t>s</w:t>
      </w:r>
      <w:r w:rsidRPr="001C1083">
        <w:rPr>
          <w:rFonts w:ascii="Arial" w:hAnsi="Arial" w:cs="Arial"/>
          <w:b/>
          <w:color w:val="000002"/>
          <w:sz w:val="20"/>
          <w:szCs w:val="20"/>
          <w:u w:val="single"/>
        </w:rPr>
        <w:t xml:space="preserve"> </w:t>
      </w:r>
      <w:r w:rsidR="002E5B9D" w:rsidRPr="001C1083">
        <w:rPr>
          <w:rFonts w:ascii="Arial" w:hAnsi="Arial" w:cs="Arial"/>
          <w:bCs/>
          <w:color w:val="000002"/>
          <w:sz w:val="20"/>
          <w:szCs w:val="20"/>
          <w:u w:val="single"/>
        </w:rPr>
        <w:t xml:space="preserve"> </w:t>
      </w:r>
    </w:p>
    <w:p w14:paraId="7AB105C3" w14:textId="7436F12A" w:rsidR="00275D8B" w:rsidRPr="001C1083" w:rsidRDefault="00275D8B" w:rsidP="00CF588B">
      <w:pPr>
        <w:spacing w:after="0" w:line="240" w:lineRule="auto"/>
        <w:ind w:right="322"/>
        <w:rPr>
          <w:rFonts w:ascii="Arial" w:hAnsi="Arial" w:cs="Arial"/>
          <w:bCs/>
          <w:color w:val="000002"/>
          <w:sz w:val="20"/>
          <w:szCs w:val="20"/>
          <w:u w:val="single"/>
        </w:rPr>
      </w:pPr>
    </w:p>
    <w:p w14:paraId="695C1AC1" w14:textId="5699EE86" w:rsidR="00275D8B" w:rsidRPr="001C1083" w:rsidRDefault="00015407" w:rsidP="00275D8B">
      <w:pPr>
        <w:spacing w:after="0" w:line="240" w:lineRule="auto"/>
        <w:ind w:left="720" w:right="322"/>
        <w:rPr>
          <w:rFonts w:ascii="Arial" w:hAnsi="Arial" w:cs="Arial"/>
          <w:i/>
          <w:iCs/>
          <w:color w:val="000002"/>
          <w:sz w:val="20"/>
          <w:szCs w:val="20"/>
        </w:rPr>
      </w:pPr>
      <w:r w:rsidRPr="001C1083">
        <w:rPr>
          <w:rFonts w:ascii="Arial" w:hAnsi="Arial" w:cs="Arial"/>
          <w:i/>
          <w:iCs/>
          <w:color w:val="000002"/>
          <w:sz w:val="20"/>
          <w:szCs w:val="20"/>
        </w:rPr>
        <w:t xml:space="preserve">We ask that any resident making public comment, including those who may have dialed in by phone, </w:t>
      </w:r>
      <w:r w:rsidR="00275D8B" w:rsidRPr="001C1083">
        <w:rPr>
          <w:rFonts w:ascii="Arial" w:hAnsi="Arial" w:cs="Arial"/>
          <w:i/>
          <w:iCs/>
          <w:color w:val="000002"/>
          <w:sz w:val="20"/>
          <w:szCs w:val="20"/>
        </w:rPr>
        <w:t>please identify yourselves, provide</w:t>
      </w:r>
      <w:r w:rsidR="000A00C2" w:rsidRPr="001C1083">
        <w:rPr>
          <w:rFonts w:ascii="Arial" w:hAnsi="Arial" w:cs="Arial"/>
          <w:i/>
          <w:iCs/>
          <w:color w:val="000002"/>
          <w:sz w:val="20"/>
          <w:szCs w:val="20"/>
        </w:rPr>
        <w:t xml:space="preserve"> your</w:t>
      </w:r>
      <w:r w:rsidR="00275D8B" w:rsidRPr="001C1083">
        <w:rPr>
          <w:rFonts w:ascii="Arial" w:hAnsi="Arial" w:cs="Arial"/>
          <w:i/>
          <w:iCs/>
          <w:color w:val="000002"/>
          <w:sz w:val="20"/>
          <w:szCs w:val="20"/>
        </w:rPr>
        <w:t xml:space="preserve"> street address and state the spelling of your name when addressing the Commissioners.</w:t>
      </w:r>
    </w:p>
    <w:p w14:paraId="7ACEC4AD" w14:textId="77777777" w:rsidR="00275D8B" w:rsidRPr="001C1083" w:rsidRDefault="00275D8B" w:rsidP="00CF588B">
      <w:pPr>
        <w:spacing w:after="0" w:line="240" w:lineRule="auto"/>
        <w:ind w:right="322"/>
        <w:rPr>
          <w:rFonts w:ascii="Arial" w:hAnsi="Arial" w:cs="Arial"/>
          <w:bCs/>
          <w:color w:val="000002"/>
          <w:sz w:val="20"/>
          <w:szCs w:val="20"/>
          <w:u w:val="single"/>
        </w:rPr>
      </w:pPr>
    </w:p>
    <w:p w14:paraId="5D62EA15" w14:textId="6A9D5792" w:rsidR="00CF588B" w:rsidRPr="001C1083" w:rsidRDefault="00CF588B" w:rsidP="00CF588B">
      <w:pPr>
        <w:spacing w:before="19" w:after="0" w:line="196" w:lineRule="auto"/>
        <w:ind w:left="720" w:right="720"/>
        <w:rPr>
          <w:rFonts w:ascii="Arial" w:hAnsi="Arial" w:cs="Arial"/>
          <w:i/>
          <w:color w:val="000002"/>
          <w:sz w:val="20"/>
          <w:szCs w:val="20"/>
        </w:rPr>
      </w:pPr>
      <w:r w:rsidRPr="001C1083">
        <w:rPr>
          <w:rFonts w:ascii="Arial" w:hAnsi="Arial" w:cs="Arial"/>
          <w:i/>
          <w:color w:val="000002"/>
          <w:sz w:val="20"/>
          <w:szCs w:val="20"/>
        </w:rPr>
        <w:t>Comments are for any i</w:t>
      </w:r>
      <w:r w:rsidR="00691E3E" w:rsidRPr="001C1083">
        <w:rPr>
          <w:rFonts w:ascii="Arial" w:hAnsi="Arial" w:cs="Arial"/>
          <w:i/>
          <w:color w:val="000002"/>
          <w:sz w:val="20"/>
          <w:szCs w:val="20"/>
        </w:rPr>
        <w:t>ssue</w:t>
      </w:r>
      <w:r w:rsidRPr="001C1083">
        <w:rPr>
          <w:rFonts w:ascii="Arial" w:hAnsi="Arial" w:cs="Arial"/>
          <w:i/>
          <w:color w:val="000002"/>
          <w:sz w:val="20"/>
          <w:szCs w:val="20"/>
        </w:rPr>
        <w:t xml:space="preserve">. </w:t>
      </w:r>
      <w:r w:rsidRPr="001C1083">
        <w:rPr>
          <w:rFonts w:ascii="Arial" w:hAnsi="Arial" w:cs="Arial"/>
          <w:i/>
          <w:color w:val="0F0F11"/>
          <w:sz w:val="20"/>
          <w:szCs w:val="20"/>
        </w:rPr>
        <w:t>P</w:t>
      </w:r>
      <w:r w:rsidRPr="001C1083">
        <w:rPr>
          <w:rFonts w:ascii="Arial" w:hAnsi="Arial" w:cs="Arial"/>
          <w:i/>
          <w:color w:val="000002"/>
          <w:sz w:val="20"/>
          <w:szCs w:val="20"/>
        </w:rPr>
        <w:t>l</w:t>
      </w:r>
      <w:r w:rsidRPr="001C1083">
        <w:rPr>
          <w:rFonts w:ascii="Arial" w:hAnsi="Arial" w:cs="Arial"/>
          <w:i/>
          <w:color w:val="0F0F11"/>
          <w:sz w:val="20"/>
          <w:szCs w:val="20"/>
        </w:rPr>
        <w:t>e</w:t>
      </w:r>
      <w:r w:rsidRPr="001C1083">
        <w:rPr>
          <w:rFonts w:ascii="Arial" w:hAnsi="Arial" w:cs="Arial"/>
          <w:i/>
          <w:color w:val="000002"/>
          <w:sz w:val="20"/>
          <w:szCs w:val="20"/>
        </w:rPr>
        <w:t>as</w:t>
      </w:r>
      <w:r w:rsidRPr="001C1083">
        <w:rPr>
          <w:rFonts w:ascii="Arial" w:hAnsi="Arial" w:cs="Arial"/>
          <w:i/>
          <w:color w:val="0F0F11"/>
          <w:sz w:val="20"/>
          <w:szCs w:val="20"/>
        </w:rPr>
        <w:t xml:space="preserve">e </w:t>
      </w:r>
      <w:r w:rsidRPr="001C1083">
        <w:rPr>
          <w:rFonts w:ascii="Arial" w:hAnsi="Arial" w:cs="Arial"/>
          <w:i/>
          <w:color w:val="000002"/>
          <w:sz w:val="20"/>
          <w:szCs w:val="20"/>
        </w:rPr>
        <w:t xml:space="preserve">limit individual comments to </w:t>
      </w:r>
      <w:r w:rsidR="00275D8B" w:rsidRPr="001C1083">
        <w:rPr>
          <w:rFonts w:ascii="Arial" w:hAnsi="Arial" w:cs="Arial"/>
          <w:i/>
          <w:color w:val="000002"/>
          <w:sz w:val="20"/>
          <w:szCs w:val="20"/>
        </w:rPr>
        <w:t>five (5)</w:t>
      </w:r>
      <w:r w:rsidRPr="001C1083">
        <w:rPr>
          <w:rFonts w:ascii="Arial" w:hAnsi="Arial" w:cs="Arial"/>
          <w:i/>
          <w:color w:val="000002"/>
          <w:sz w:val="20"/>
          <w:szCs w:val="20"/>
        </w:rPr>
        <w:t xml:space="preserve"> minu</w:t>
      </w:r>
      <w:r w:rsidRPr="001C1083">
        <w:rPr>
          <w:rFonts w:ascii="Arial" w:hAnsi="Arial" w:cs="Arial"/>
          <w:i/>
          <w:color w:val="0F0F11"/>
          <w:sz w:val="20"/>
          <w:szCs w:val="20"/>
        </w:rPr>
        <w:t>t</w:t>
      </w:r>
      <w:r w:rsidRPr="001C1083">
        <w:rPr>
          <w:rFonts w:ascii="Arial" w:hAnsi="Arial" w:cs="Arial"/>
          <w:i/>
          <w:color w:val="000002"/>
          <w:sz w:val="20"/>
          <w:szCs w:val="20"/>
        </w:rPr>
        <w:t>e</w:t>
      </w:r>
      <w:r w:rsidRPr="001C1083">
        <w:rPr>
          <w:rFonts w:ascii="Arial" w:hAnsi="Arial" w:cs="Arial"/>
          <w:i/>
          <w:color w:val="0F0F11"/>
          <w:sz w:val="20"/>
          <w:szCs w:val="20"/>
        </w:rPr>
        <w:t xml:space="preserve">s </w:t>
      </w:r>
      <w:r w:rsidRPr="001C1083">
        <w:rPr>
          <w:rFonts w:ascii="Arial" w:hAnsi="Arial" w:cs="Arial"/>
          <w:i/>
          <w:color w:val="000002"/>
          <w:sz w:val="20"/>
          <w:szCs w:val="20"/>
        </w:rPr>
        <w:t>to allo</w:t>
      </w:r>
      <w:r w:rsidRPr="001C1083">
        <w:rPr>
          <w:rFonts w:ascii="Arial" w:hAnsi="Arial" w:cs="Arial"/>
          <w:i/>
          <w:color w:val="0F0F11"/>
          <w:sz w:val="20"/>
          <w:szCs w:val="20"/>
        </w:rPr>
        <w:t xml:space="preserve">w </w:t>
      </w:r>
      <w:r w:rsidRPr="001C1083">
        <w:rPr>
          <w:rFonts w:ascii="Arial" w:hAnsi="Arial" w:cs="Arial"/>
          <w:i/>
          <w:color w:val="000002"/>
          <w:sz w:val="20"/>
          <w:szCs w:val="20"/>
        </w:rPr>
        <w:t xml:space="preserve">time for others wishing </w:t>
      </w:r>
      <w:r w:rsidRPr="001C1083">
        <w:rPr>
          <w:rFonts w:ascii="Arial" w:hAnsi="Arial" w:cs="Arial"/>
          <w:i/>
          <w:color w:val="0F0F11"/>
          <w:sz w:val="20"/>
          <w:szCs w:val="20"/>
        </w:rPr>
        <w:t>t</w:t>
      </w:r>
      <w:r w:rsidRPr="001C1083">
        <w:rPr>
          <w:rFonts w:ascii="Arial" w:hAnsi="Arial" w:cs="Arial"/>
          <w:i/>
          <w:color w:val="000002"/>
          <w:sz w:val="20"/>
          <w:szCs w:val="20"/>
        </w:rPr>
        <w:t>o speak and direct all que</w:t>
      </w:r>
      <w:r w:rsidRPr="001C1083">
        <w:rPr>
          <w:rFonts w:ascii="Arial" w:hAnsi="Arial" w:cs="Arial"/>
          <w:i/>
          <w:color w:val="0F0F11"/>
          <w:sz w:val="20"/>
          <w:szCs w:val="20"/>
        </w:rPr>
        <w:t>s</w:t>
      </w:r>
      <w:r w:rsidRPr="001C1083">
        <w:rPr>
          <w:rFonts w:ascii="Arial" w:hAnsi="Arial" w:cs="Arial"/>
          <w:i/>
          <w:color w:val="000002"/>
          <w:sz w:val="20"/>
          <w:szCs w:val="20"/>
        </w:rPr>
        <w:t xml:space="preserve">tions and comments to the President. </w:t>
      </w:r>
    </w:p>
    <w:p w14:paraId="36BB0777" w14:textId="77777777" w:rsidR="00CF588B" w:rsidRPr="001C1083" w:rsidRDefault="00CF588B" w:rsidP="00461C36">
      <w:pPr>
        <w:spacing w:after="0" w:line="264" w:lineRule="auto"/>
        <w:rPr>
          <w:rFonts w:ascii="Arial" w:hAnsi="Arial" w:cs="Arial"/>
          <w:color w:val="000002"/>
          <w:sz w:val="20"/>
          <w:szCs w:val="20"/>
        </w:rPr>
      </w:pPr>
    </w:p>
    <w:p w14:paraId="401A1FEB" w14:textId="55B4CAF4" w:rsidR="00997590" w:rsidRPr="001C1083" w:rsidRDefault="00461C36" w:rsidP="00691049">
      <w:pPr>
        <w:spacing w:after="0" w:line="264" w:lineRule="auto"/>
        <w:rPr>
          <w:rFonts w:ascii="Arial" w:hAnsi="Arial" w:cs="Arial"/>
          <w:b/>
          <w:color w:val="000002"/>
          <w:sz w:val="20"/>
          <w:szCs w:val="20"/>
          <w:u w:val="single"/>
        </w:rPr>
      </w:pPr>
      <w:r w:rsidRPr="001C1083">
        <w:rPr>
          <w:rFonts w:ascii="Arial" w:hAnsi="Arial" w:cs="Arial"/>
          <w:b/>
          <w:color w:val="000002"/>
          <w:sz w:val="20"/>
          <w:szCs w:val="20"/>
          <w:u w:val="single"/>
        </w:rPr>
        <w:t xml:space="preserve">Announcements </w:t>
      </w:r>
    </w:p>
    <w:p w14:paraId="7FBBCCDB" w14:textId="0C792ECD" w:rsidR="009142A8" w:rsidRDefault="009142A8" w:rsidP="009142A8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85A8D05" w14:textId="6E3225A2" w:rsidR="00CE20C2" w:rsidRPr="00CE20C2" w:rsidRDefault="00CE20C2" w:rsidP="00EB526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i/>
          <w:color w:val="000002"/>
          <w:sz w:val="20"/>
          <w:szCs w:val="20"/>
        </w:rPr>
      </w:pPr>
      <w:r>
        <w:rPr>
          <w:rFonts w:ascii="Arial" w:hAnsi="Arial" w:cs="Arial"/>
          <w:iCs/>
          <w:color w:val="000002"/>
          <w:sz w:val="20"/>
          <w:szCs w:val="20"/>
        </w:rPr>
        <w:t>An executive session was held on Monday, December 14</w:t>
      </w:r>
      <w:r w:rsidR="006A2943">
        <w:rPr>
          <w:rFonts w:ascii="Arial" w:hAnsi="Arial" w:cs="Arial"/>
          <w:iCs/>
          <w:color w:val="000002"/>
          <w:sz w:val="20"/>
          <w:szCs w:val="20"/>
        </w:rPr>
        <w:t xml:space="preserve"> and Tuesday, December 15</w:t>
      </w:r>
      <w:r>
        <w:rPr>
          <w:rFonts w:ascii="Arial" w:hAnsi="Arial" w:cs="Arial"/>
          <w:iCs/>
          <w:color w:val="000002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iCs/>
          <w:color w:val="000002"/>
          <w:sz w:val="20"/>
          <w:szCs w:val="20"/>
        </w:rPr>
        <w:t xml:space="preserve">for the purpose of discussing litigation pertaining to a </w:t>
      </w:r>
      <w:proofErr w:type="gramStart"/>
      <w:r>
        <w:rPr>
          <w:rFonts w:ascii="Arial" w:hAnsi="Arial" w:cs="Arial"/>
          <w:iCs/>
          <w:color w:val="000002"/>
          <w:sz w:val="20"/>
          <w:szCs w:val="20"/>
        </w:rPr>
        <w:t>short term</w:t>
      </w:r>
      <w:proofErr w:type="gramEnd"/>
      <w:r>
        <w:rPr>
          <w:rFonts w:ascii="Arial" w:hAnsi="Arial" w:cs="Arial"/>
          <w:iCs/>
          <w:color w:val="000002"/>
          <w:sz w:val="20"/>
          <w:szCs w:val="20"/>
        </w:rPr>
        <w:t xml:space="preserve"> rental injunction hearing. </w:t>
      </w:r>
    </w:p>
    <w:p w14:paraId="6997573B" w14:textId="02AFB75C" w:rsidR="00CE20C2" w:rsidRPr="00CE20C2" w:rsidRDefault="00CE20C2" w:rsidP="00EB526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i/>
          <w:color w:val="000002"/>
          <w:sz w:val="20"/>
          <w:szCs w:val="20"/>
        </w:rPr>
      </w:pPr>
      <w:r>
        <w:rPr>
          <w:rFonts w:ascii="Arial" w:hAnsi="Arial" w:cs="Arial"/>
          <w:iCs/>
          <w:color w:val="000002"/>
          <w:sz w:val="20"/>
          <w:szCs w:val="20"/>
        </w:rPr>
        <w:t>On behalf of Pocono Township, we would like to wish you and your families a Merry Christmas and Happy Holidays. We wish our residents all the best for a healthy New Year.</w:t>
      </w:r>
    </w:p>
    <w:p w14:paraId="17DB9190" w14:textId="3B6DA4DD" w:rsidR="001E7193" w:rsidRPr="001C1083" w:rsidRDefault="001E7193" w:rsidP="00EB526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i/>
          <w:color w:val="000002"/>
          <w:sz w:val="20"/>
          <w:szCs w:val="20"/>
        </w:rPr>
      </w:pPr>
      <w:r w:rsidRPr="001C1083">
        <w:rPr>
          <w:rFonts w:ascii="Arial" w:hAnsi="Arial" w:cs="Arial"/>
          <w:iCs/>
          <w:color w:val="000002"/>
          <w:sz w:val="20"/>
          <w:szCs w:val="20"/>
        </w:rPr>
        <w:t xml:space="preserve">If you have not already, we would encourage you to </w:t>
      </w:r>
      <w:r w:rsidR="003D37CA" w:rsidRPr="001C1083">
        <w:rPr>
          <w:rFonts w:ascii="Arial" w:hAnsi="Arial" w:cs="Arial"/>
          <w:iCs/>
          <w:color w:val="000002"/>
          <w:sz w:val="20"/>
          <w:szCs w:val="20"/>
        </w:rPr>
        <w:t xml:space="preserve">sign </w:t>
      </w:r>
      <w:r w:rsidRPr="001C1083">
        <w:rPr>
          <w:rFonts w:ascii="Arial" w:hAnsi="Arial" w:cs="Arial"/>
          <w:iCs/>
          <w:color w:val="000002"/>
          <w:sz w:val="20"/>
          <w:szCs w:val="20"/>
        </w:rPr>
        <w:t xml:space="preserve">up for the Township newsletter at </w:t>
      </w:r>
      <w:hyperlink r:id="rId9" w:history="1">
        <w:r w:rsidRPr="001C1083">
          <w:rPr>
            <w:rStyle w:val="Hyperlink"/>
            <w:rFonts w:ascii="Arial" w:hAnsi="Arial" w:cs="Arial"/>
            <w:iCs/>
            <w:sz w:val="20"/>
            <w:szCs w:val="20"/>
          </w:rPr>
          <w:t>www.poconopa.gov</w:t>
        </w:r>
      </w:hyperlink>
      <w:r w:rsidRPr="001C1083">
        <w:rPr>
          <w:rFonts w:ascii="Arial" w:hAnsi="Arial" w:cs="Arial"/>
          <w:iCs/>
          <w:color w:val="000002"/>
          <w:sz w:val="20"/>
          <w:szCs w:val="20"/>
        </w:rPr>
        <w:t xml:space="preserve">, follow our Facebook page for frequent community updates and subscribe to our township-wide Savvy Citizen notification system at </w:t>
      </w:r>
      <w:hyperlink r:id="rId10" w:history="1">
        <w:r w:rsidRPr="001C1083">
          <w:rPr>
            <w:rStyle w:val="Hyperlink"/>
            <w:rFonts w:ascii="Arial" w:hAnsi="Arial" w:cs="Arial"/>
            <w:iCs/>
            <w:sz w:val="20"/>
            <w:szCs w:val="20"/>
          </w:rPr>
          <w:t>www.savvycitizenapp.com</w:t>
        </w:r>
      </w:hyperlink>
      <w:r w:rsidRPr="001C1083">
        <w:rPr>
          <w:rFonts w:ascii="Arial" w:hAnsi="Arial" w:cs="Arial"/>
          <w:iCs/>
          <w:color w:val="000002"/>
          <w:sz w:val="20"/>
          <w:szCs w:val="20"/>
        </w:rPr>
        <w:t xml:space="preserve">. </w:t>
      </w:r>
    </w:p>
    <w:p w14:paraId="18AE3168" w14:textId="2C78C7C8" w:rsidR="006A6D85" w:rsidRPr="006D445E" w:rsidRDefault="00444E44" w:rsidP="00495247">
      <w:pPr>
        <w:spacing w:after="0" w:line="240" w:lineRule="auto"/>
        <w:ind w:right="322"/>
        <w:rPr>
          <w:rFonts w:ascii="Arial" w:hAnsi="Arial" w:cs="Arial"/>
          <w:color w:val="000002"/>
          <w:sz w:val="20"/>
          <w:szCs w:val="20"/>
        </w:rPr>
      </w:pPr>
      <w:r w:rsidRPr="001C1083">
        <w:rPr>
          <w:rFonts w:ascii="Arial" w:hAnsi="Arial" w:cs="Arial"/>
          <w:color w:val="000002"/>
          <w:sz w:val="20"/>
          <w:szCs w:val="20"/>
        </w:rPr>
        <w:t xml:space="preserve"> </w:t>
      </w:r>
      <w:r w:rsidR="0034041E" w:rsidRPr="001C1083">
        <w:rPr>
          <w:rFonts w:ascii="Arial" w:hAnsi="Arial" w:cs="Arial"/>
          <w:color w:val="000002"/>
          <w:sz w:val="20"/>
          <w:szCs w:val="20"/>
        </w:rPr>
        <w:t xml:space="preserve"> </w:t>
      </w:r>
      <w:r w:rsidR="00A32380" w:rsidRPr="001C1083">
        <w:rPr>
          <w:rFonts w:ascii="Arial" w:hAnsi="Arial" w:cs="Arial"/>
          <w:color w:val="000002"/>
          <w:sz w:val="20"/>
          <w:szCs w:val="20"/>
        </w:rPr>
        <w:t xml:space="preserve"> </w:t>
      </w:r>
    </w:p>
    <w:p w14:paraId="197190CE" w14:textId="58F02DDF" w:rsidR="00DB6BE7" w:rsidRDefault="00D86855" w:rsidP="009A1815">
      <w:pPr>
        <w:spacing w:after="0" w:line="240" w:lineRule="auto"/>
        <w:ind w:right="322"/>
        <w:rPr>
          <w:rFonts w:ascii="Arial" w:hAnsi="Arial" w:cs="Arial"/>
          <w:bCs/>
          <w:color w:val="000002"/>
          <w:sz w:val="20"/>
          <w:szCs w:val="20"/>
        </w:rPr>
      </w:pPr>
      <w:r w:rsidRPr="001C1083">
        <w:rPr>
          <w:rFonts w:ascii="Arial" w:hAnsi="Arial" w:cs="Arial"/>
          <w:b/>
          <w:color w:val="000002"/>
          <w:sz w:val="20"/>
          <w:szCs w:val="20"/>
          <w:u w:val="single"/>
        </w:rPr>
        <w:t>Presentations</w:t>
      </w:r>
      <w:r w:rsidR="00275D8B" w:rsidRPr="001C1083">
        <w:rPr>
          <w:rFonts w:ascii="Arial" w:hAnsi="Arial" w:cs="Arial"/>
          <w:bCs/>
          <w:color w:val="000002"/>
          <w:sz w:val="20"/>
          <w:szCs w:val="20"/>
        </w:rPr>
        <w:t xml:space="preserve"> </w:t>
      </w:r>
      <w:r w:rsidR="001F4DC4">
        <w:rPr>
          <w:rFonts w:ascii="Arial" w:hAnsi="Arial" w:cs="Arial"/>
          <w:bCs/>
          <w:color w:val="000002"/>
          <w:sz w:val="20"/>
          <w:szCs w:val="20"/>
        </w:rPr>
        <w:t xml:space="preserve">– None </w:t>
      </w:r>
    </w:p>
    <w:p w14:paraId="2E92511C" w14:textId="77777777" w:rsidR="006D445E" w:rsidRPr="001F4DC4" w:rsidRDefault="006D445E" w:rsidP="001F4DC4">
      <w:pPr>
        <w:spacing w:after="0" w:line="240" w:lineRule="auto"/>
        <w:ind w:right="322"/>
        <w:rPr>
          <w:rFonts w:ascii="Arial" w:hAnsi="Arial" w:cs="Arial"/>
          <w:b/>
          <w:color w:val="000002"/>
          <w:sz w:val="20"/>
          <w:szCs w:val="20"/>
          <w:u w:val="single"/>
        </w:rPr>
      </w:pPr>
    </w:p>
    <w:p w14:paraId="6C75827E" w14:textId="1F820862" w:rsidR="00511BF0" w:rsidRDefault="00747789" w:rsidP="00546E93">
      <w:pPr>
        <w:spacing w:after="0" w:line="240" w:lineRule="auto"/>
        <w:ind w:right="322"/>
        <w:rPr>
          <w:rFonts w:ascii="Arial" w:hAnsi="Arial" w:cs="Arial"/>
          <w:color w:val="000002"/>
          <w:sz w:val="20"/>
          <w:szCs w:val="20"/>
        </w:rPr>
      </w:pPr>
      <w:r w:rsidRPr="001C1083">
        <w:rPr>
          <w:rFonts w:ascii="Arial" w:hAnsi="Arial" w:cs="Arial"/>
          <w:b/>
          <w:color w:val="000002"/>
          <w:sz w:val="20"/>
          <w:szCs w:val="20"/>
          <w:u w:val="single"/>
        </w:rPr>
        <w:t>Resolutions</w:t>
      </w:r>
      <w:r w:rsidR="00546E93">
        <w:rPr>
          <w:rFonts w:ascii="Arial" w:hAnsi="Arial" w:cs="Arial"/>
          <w:b/>
          <w:bCs/>
          <w:color w:val="000002"/>
          <w:sz w:val="20"/>
          <w:szCs w:val="20"/>
        </w:rPr>
        <w:t xml:space="preserve"> </w:t>
      </w:r>
      <w:r w:rsidR="00546E93">
        <w:rPr>
          <w:rFonts w:ascii="Arial" w:hAnsi="Arial" w:cs="Arial"/>
          <w:color w:val="000002"/>
          <w:sz w:val="20"/>
          <w:szCs w:val="20"/>
        </w:rPr>
        <w:t xml:space="preserve"> </w:t>
      </w:r>
    </w:p>
    <w:p w14:paraId="5A885351" w14:textId="3AF141B6" w:rsidR="006A2943" w:rsidRDefault="006A2943" w:rsidP="00546E93">
      <w:pPr>
        <w:spacing w:after="0" w:line="240" w:lineRule="auto"/>
        <w:ind w:right="322"/>
        <w:rPr>
          <w:rFonts w:ascii="Arial" w:hAnsi="Arial" w:cs="Arial"/>
          <w:color w:val="000002"/>
          <w:sz w:val="20"/>
          <w:szCs w:val="20"/>
        </w:rPr>
      </w:pPr>
    </w:p>
    <w:p w14:paraId="5472C38D" w14:textId="6DED269E" w:rsidR="006A2943" w:rsidRPr="00546E93" w:rsidRDefault="006A2943" w:rsidP="00546E93">
      <w:pPr>
        <w:spacing w:after="0" w:line="240" w:lineRule="auto"/>
        <w:ind w:right="322"/>
        <w:rPr>
          <w:rFonts w:ascii="Arial" w:hAnsi="Arial" w:cs="Arial"/>
          <w:color w:val="000002"/>
          <w:sz w:val="20"/>
          <w:szCs w:val="20"/>
        </w:rPr>
      </w:pPr>
      <w:r w:rsidRPr="003B20D4">
        <w:rPr>
          <w:rFonts w:ascii="Arial" w:hAnsi="Arial" w:cs="Arial"/>
          <w:color w:val="000002"/>
          <w:sz w:val="20"/>
          <w:szCs w:val="20"/>
          <w:u w:val="single"/>
        </w:rPr>
        <w:t>Ordinance 2020-09</w:t>
      </w:r>
      <w:r>
        <w:rPr>
          <w:rFonts w:ascii="Arial" w:hAnsi="Arial" w:cs="Arial"/>
          <w:color w:val="000002"/>
          <w:sz w:val="20"/>
          <w:szCs w:val="20"/>
        </w:rPr>
        <w:t xml:space="preserve"> – Motion to adopt a budget and appropriate funds estimated to be required for the purposes of the government of the Township of Pocono, fixing the real estate millage rate for the 2021 Fiscal</w:t>
      </w:r>
      <w:r w:rsidR="003B20D4">
        <w:rPr>
          <w:rFonts w:ascii="Arial" w:hAnsi="Arial" w:cs="Arial"/>
          <w:color w:val="000002"/>
          <w:sz w:val="20"/>
          <w:szCs w:val="20"/>
        </w:rPr>
        <w:t xml:space="preserve"> Year at a rate of 2.16 mills per dollar of assessed valuation and a proposed fire tax at 0.201 special purpose mills</w:t>
      </w:r>
      <w:r>
        <w:rPr>
          <w:rFonts w:ascii="Arial" w:hAnsi="Arial" w:cs="Arial"/>
          <w:color w:val="000002"/>
          <w:sz w:val="20"/>
          <w:szCs w:val="20"/>
        </w:rPr>
        <w:t>.</w:t>
      </w:r>
    </w:p>
    <w:p w14:paraId="30FD04F8" w14:textId="111CAE0A" w:rsidR="00F54B38" w:rsidRPr="001F4DC4" w:rsidRDefault="006044D5" w:rsidP="001F4DC4">
      <w:pPr>
        <w:spacing w:after="0" w:line="240" w:lineRule="auto"/>
        <w:ind w:right="322"/>
        <w:rPr>
          <w:rFonts w:ascii="Arial" w:hAnsi="Arial" w:cs="Arial"/>
          <w:b/>
          <w:bCs/>
          <w:color w:val="000002"/>
          <w:sz w:val="20"/>
          <w:szCs w:val="20"/>
        </w:rPr>
      </w:pPr>
      <w:r>
        <w:rPr>
          <w:rFonts w:ascii="Arial" w:hAnsi="Arial" w:cs="Arial"/>
          <w:b/>
          <w:bCs/>
          <w:color w:val="000002"/>
          <w:sz w:val="20"/>
          <w:szCs w:val="20"/>
        </w:rPr>
        <w:t xml:space="preserve"> </w:t>
      </w:r>
    </w:p>
    <w:p w14:paraId="37F3D2FF" w14:textId="77777777" w:rsidR="00191093" w:rsidRDefault="00191093" w:rsidP="000A00C2">
      <w:pPr>
        <w:spacing w:after="0" w:line="240" w:lineRule="auto"/>
        <w:ind w:left="810" w:hanging="810"/>
        <w:rPr>
          <w:rFonts w:ascii="Arial" w:hAnsi="Arial" w:cs="Arial"/>
          <w:b/>
          <w:color w:val="000002"/>
          <w:sz w:val="20"/>
          <w:szCs w:val="20"/>
          <w:u w:val="single"/>
        </w:rPr>
      </w:pPr>
    </w:p>
    <w:p w14:paraId="2B91F984" w14:textId="77777777" w:rsidR="00191093" w:rsidRDefault="00191093" w:rsidP="000A00C2">
      <w:pPr>
        <w:spacing w:after="0" w:line="240" w:lineRule="auto"/>
        <w:ind w:left="810" w:hanging="810"/>
        <w:rPr>
          <w:rFonts w:ascii="Arial" w:hAnsi="Arial" w:cs="Arial"/>
          <w:b/>
          <w:color w:val="000002"/>
          <w:sz w:val="20"/>
          <w:szCs w:val="20"/>
          <w:u w:val="single"/>
        </w:rPr>
      </w:pPr>
    </w:p>
    <w:p w14:paraId="0E38089D" w14:textId="77777777" w:rsidR="00191093" w:rsidRDefault="00191093" w:rsidP="000A00C2">
      <w:pPr>
        <w:spacing w:after="0" w:line="240" w:lineRule="auto"/>
        <w:ind w:left="810" w:hanging="810"/>
        <w:rPr>
          <w:rFonts w:ascii="Arial" w:hAnsi="Arial" w:cs="Arial"/>
          <w:b/>
          <w:color w:val="000002"/>
          <w:sz w:val="20"/>
          <w:szCs w:val="20"/>
          <w:u w:val="single"/>
        </w:rPr>
      </w:pPr>
    </w:p>
    <w:p w14:paraId="542F7A7B" w14:textId="77777777" w:rsidR="00191093" w:rsidRDefault="00191093" w:rsidP="000A00C2">
      <w:pPr>
        <w:spacing w:after="0" w:line="240" w:lineRule="auto"/>
        <w:ind w:left="810" w:hanging="810"/>
        <w:rPr>
          <w:rFonts w:ascii="Arial" w:hAnsi="Arial" w:cs="Arial"/>
          <w:b/>
          <w:color w:val="000002"/>
          <w:sz w:val="20"/>
          <w:szCs w:val="20"/>
          <w:u w:val="single"/>
        </w:rPr>
      </w:pPr>
    </w:p>
    <w:p w14:paraId="35430E94" w14:textId="30DAC7CB" w:rsidR="00C45D71" w:rsidRPr="001C1083" w:rsidRDefault="00A775B8" w:rsidP="000A00C2">
      <w:pPr>
        <w:spacing w:after="0" w:line="240" w:lineRule="auto"/>
        <w:ind w:left="810" w:hanging="810"/>
        <w:rPr>
          <w:rFonts w:ascii="Arial" w:hAnsi="Arial" w:cs="Arial"/>
          <w:b/>
          <w:color w:val="000002"/>
          <w:sz w:val="20"/>
          <w:szCs w:val="20"/>
          <w:u w:val="single"/>
        </w:rPr>
      </w:pPr>
      <w:r w:rsidRPr="001C1083">
        <w:rPr>
          <w:rFonts w:ascii="Arial" w:hAnsi="Arial" w:cs="Arial"/>
          <w:b/>
          <w:color w:val="000002"/>
          <w:sz w:val="20"/>
          <w:szCs w:val="20"/>
          <w:u w:val="single"/>
        </w:rPr>
        <w:t>OLD BUSINESS</w:t>
      </w:r>
    </w:p>
    <w:p w14:paraId="6C4AA8DE" w14:textId="77777777" w:rsidR="000A00C2" w:rsidRPr="001C1083" w:rsidRDefault="000A00C2" w:rsidP="000A00C2">
      <w:pPr>
        <w:spacing w:after="0" w:line="240" w:lineRule="auto"/>
        <w:ind w:left="810" w:hanging="810"/>
        <w:rPr>
          <w:rFonts w:ascii="Arial" w:hAnsi="Arial" w:cs="Arial"/>
          <w:b/>
          <w:color w:val="000002"/>
          <w:sz w:val="20"/>
          <w:szCs w:val="20"/>
          <w:u w:val="single"/>
        </w:rPr>
      </w:pPr>
    </w:p>
    <w:p w14:paraId="12EBE251" w14:textId="4424E52B" w:rsidR="00DD4524" w:rsidRPr="001C1083" w:rsidRDefault="00641020" w:rsidP="00EB526A">
      <w:pPr>
        <w:pStyle w:val="ListParagraph"/>
        <w:numPr>
          <w:ilvl w:val="0"/>
          <w:numId w:val="3"/>
        </w:numPr>
        <w:spacing w:after="120" w:line="240" w:lineRule="auto"/>
        <w:ind w:right="322"/>
        <w:rPr>
          <w:rFonts w:ascii="Arial" w:hAnsi="Arial" w:cs="Arial"/>
          <w:color w:val="000002"/>
          <w:sz w:val="20"/>
          <w:szCs w:val="20"/>
        </w:rPr>
      </w:pPr>
      <w:r w:rsidRPr="001C1083">
        <w:rPr>
          <w:rFonts w:ascii="Arial" w:hAnsi="Arial" w:cs="Arial"/>
          <w:color w:val="000002"/>
          <w:sz w:val="20"/>
          <w:szCs w:val="20"/>
        </w:rPr>
        <w:t xml:space="preserve">Motion to approve the minutes of the </w:t>
      </w:r>
      <w:r w:rsidR="00191093">
        <w:rPr>
          <w:rFonts w:ascii="Arial" w:hAnsi="Arial" w:cs="Arial"/>
          <w:color w:val="000002"/>
          <w:sz w:val="20"/>
          <w:szCs w:val="20"/>
        </w:rPr>
        <w:t>December 7</w:t>
      </w:r>
      <w:r w:rsidR="006D29F0" w:rsidRPr="001C1083">
        <w:rPr>
          <w:rFonts w:ascii="Arial" w:hAnsi="Arial" w:cs="Arial"/>
          <w:color w:val="000002"/>
          <w:sz w:val="20"/>
          <w:szCs w:val="20"/>
        </w:rPr>
        <w:t xml:space="preserve">, </w:t>
      </w:r>
      <w:r w:rsidR="00444E44" w:rsidRPr="001C1083">
        <w:rPr>
          <w:rFonts w:ascii="Arial" w:hAnsi="Arial" w:cs="Arial"/>
          <w:color w:val="000002"/>
          <w:sz w:val="20"/>
          <w:szCs w:val="20"/>
        </w:rPr>
        <w:t xml:space="preserve">2020 </w:t>
      </w:r>
      <w:r w:rsidR="006D29F0" w:rsidRPr="001C1083">
        <w:rPr>
          <w:rFonts w:ascii="Arial" w:hAnsi="Arial" w:cs="Arial"/>
          <w:color w:val="000002"/>
          <w:sz w:val="20"/>
          <w:szCs w:val="20"/>
        </w:rPr>
        <w:t>regular meeting of the Board of Commissioners</w:t>
      </w:r>
      <w:r w:rsidR="00512545" w:rsidRPr="001C1083">
        <w:rPr>
          <w:rFonts w:ascii="Arial" w:hAnsi="Arial" w:cs="Arial"/>
          <w:color w:val="000002"/>
          <w:sz w:val="20"/>
          <w:szCs w:val="20"/>
        </w:rPr>
        <w:t>.</w:t>
      </w:r>
      <w:r w:rsidR="006D29F0" w:rsidRPr="001C1083">
        <w:rPr>
          <w:rFonts w:ascii="Arial" w:hAnsi="Arial" w:cs="Arial"/>
          <w:color w:val="000002"/>
          <w:sz w:val="20"/>
          <w:szCs w:val="20"/>
        </w:rPr>
        <w:t xml:space="preserve"> </w:t>
      </w:r>
      <w:r w:rsidRPr="001C1083">
        <w:rPr>
          <w:rFonts w:ascii="Arial" w:hAnsi="Arial" w:cs="Arial"/>
          <w:b/>
          <w:bCs/>
          <w:color w:val="000002"/>
          <w:sz w:val="20"/>
          <w:szCs w:val="20"/>
        </w:rPr>
        <w:t>(</w:t>
      </w:r>
      <w:r w:rsidR="00C45D71" w:rsidRPr="001C1083">
        <w:rPr>
          <w:rFonts w:ascii="Arial" w:hAnsi="Arial" w:cs="Arial"/>
          <w:b/>
          <w:bCs/>
          <w:color w:val="000002"/>
          <w:sz w:val="20"/>
          <w:szCs w:val="20"/>
        </w:rPr>
        <w:t>A</w:t>
      </w:r>
      <w:r w:rsidRPr="001C1083">
        <w:rPr>
          <w:rFonts w:ascii="Arial" w:hAnsi="Arial" w:cs="Arial"/>
          <w:b/>
          <w:bCs/>
          <w:color w:val="000002"/>
          <w:sz w:val="20"/>
          <w:szCs w:val="20"/>
        </w:rPr>
        <w:t xml:space="preserve">ction </w:t>
      </w:r>
      <w:r w:rsidR="00C45D71" w:rsidRPr="001C1083">
        <w:rPr>
          <w:rFonts w:ascii="Arial" w:hAnsi="Arial" w:cs="Arial"/>
          <w:b/>
          <w:bCs/>
          <w:color w:val="000002"/>
          <w:sz w:val="20"/>
          <w:szCs w:val="20"/>
        </w:rPr>
        <w:t>I</w:t>
      </w:r>
      <w:r w:rsidRPr="001C1083">
        <w:rPr>
          <w:rFonts w:ascii="Arial" w:hAnsi="Arial" w:cs="Arial"/>
          <w:b/>
          <w:bCs/>
          <w:color w:val="000002"/>
          <w:sz w:val="20"/>
          <w:szCs w:val="20"/>
        </w:rPr>
        <w:t>tem)</w:t>
      </w:r>
    </w:p>
    <w:p w14:paraId="70165983" w14:textId="77777777" w:rsidR="00512545" w:rsidRPr="001C1083" w:rsidRDefault="00512545" w:rsidP="00512545">
      <w:pPr>
        <w:pStyle w:val="ListParagraph"/>
        <w:spacing w:after="120" w:line="240" w:lineRule="auto"/>
        <w:ind w:right="322"/>
        <w:rPr>
          <w:rFonts w:ascii="Arial" w:hAnsi="Arial" w:cs="Arial"/>
          <w:color w:val="000002"/>
          <w:sz w:val="20"/>
          <w:szCs w:val="20"/>
        </w:rPr>
      </w:pPr>
    </w:p>
    <w:p w14:paraId="01E921B1" w14:textId="4A8332E1" w:rsidR="00C45D71" w:rsidRPr="001C1083" w:rsidRDefault="00712118" w:rsidP="00C45D71">
      <w:pPr>
        <w:pStyle w:val="NoSpacing"/>
        <w:rPr>
          <w:rFonts w:ascii="Arial" w:hAnsi="Arial" w:cs="Arial"/>
          <w:b/>
          <w:color w:val="000002"/>
          <w:sz w:val="20"/>
          <w:szCs w:val="20"/>
          <w:u w:val="single"/>
        </w:rPr>
      </w:pPr>
      <w:r w:rsidRPr="001C1083">
        <w:rPr>
          <w:rFonts w:ascii="Arial" w:hAnsi="Arial" w:cs="Arial"/>
          <w:b/>
          <w:color w:val="000002"/>
          <w:sz w:val="20"/>
          <w:szCs w:val="20"/>
          <w:u w:val="single"/>
        </w:rPr>
        <w:t>NEW BUSINESS</w:t>
      </w:r>
    </w:p>
    <w:p w14:paraId="4E206458" w14:textId="77777777" w:rsidR="009C21ED" w:rsidRPr="001C1083" w:rsidRDefault="009C21ED" w:rsidP="00C45D71">
      <w:pPr>
        <w:pStyle w:val="NoSpacing"/>
        <w:rPr>
          <w:rFonts w:ascii="Arial" w:hAnsi="Arial" w:cs="Arial"/>
          <w:b/>
          <w:color w:val="000002"/>
          <w:sz w:val="20"/>
          <w:szCs w:val="20"/>
          <w:u w:val="single"/>
        </w:rPr>
      </w:pPr>
    </w:p>
    <w:p w14:paraId="60BFE568" w14:textId="7D68D9F3" w:rsidR="00C45D71" w:rsidRDefault="00712118" w:rsidP="00EB526A">
      <w:pPr>
        <w:pStyle w:val="NoSpacing"/>
        <w:numPr>
          <w:ilvl w:val="0"/>
          <w:numId w:val="1"/>
        </w:numPr>
        <w:rPr>
          <w:rFonts w:ascii="Arial" w:hAnsi="Arial" w:cs="Arial"/>
          <w:b/>
          <w:color w:val="000002"/>
          <w:sz w:val="20"/>
          <w:szCs w:val="20"/>
        </w:rPr>
      </w:pPr>
      <w:r w:rsidRPr="001C1083">
        <w:rPr>
          <w:rFonts w:ascii="Arial" w:hAnsi="Arial" w:cs="Arial"/>
          <w:b/>
          <w:color w:val="000002"/>
          <w:sz w:val="20"/>
          <w:szCs w:val="20"/>
        </w:rPr>
        <w:t>Personnel</w:t>
      </w:r>
      <w:bookmarkStart w:id="0" w:name="_Hlk532474783"/>
    </w:p>
    <w:bookmarkEnd w:id="0"/>
    <w:p w14:paraId="270F69AB" w14:textId="5B1A91BB" w:rsidR="00BD367D" w:rsidRPr="006D445E" w:rsidRDefault="002C24D4" w:rsidP="00AE376A">
      <w:pPr>
        <w:spacing w:after="0" w:line="240" w:lineRule="auto"/>
        <w:ind w:right="322"/>
        <w:rPr>
          <w:rFonts w:ascii="Arial" w:hAnsi="Arial" w:cs="Arial"/>
          <w:sz w:val="20"/>
          <w:szCs w:val="20"/>
        </w:rPr>
      </w:pPr>
      <w:r w:rsidRPr="001C1083">
        <w:rPr>
          <w:rFonts w:ascii="Arial" w:hAnsi="Arial" w:cs="Arial"/>
          <w:sz w:val="20"/>
          <w:szCs w:val="20"/>
        </w:rPr>
        <w:t xml:space="preserve">                               </w:t>
      </w:r>
    </w:p>
    <w:p w14:paraId="1E810323" w14:textId="632C730C" w:rsidR="00261210" w:rsidRPr="001C1083" w:rsidRDefault="00712118" w:rsidP="00EB526A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001C1083">
        <w:rPr>
          <w:rFonts w:ascii="Arial" w:hAnsi="Arial" w:cs="Arial"/>
          <w:b/>
          <w:bCs/>
          <w:sz w:val="20"/>
          <w:szCs w:val="20"/>
        </w:rPr>
        <w:t>Financial Transac</w:t>
      </w:r>
      <w:r w:rsidR="00C23F62" w:rsidRPr="001C1083">
        <w:rPr>
          <w:rFonts w:ascii="Arial" w:hAnsi="Arial" w:cs="Arial"/>
          <w:b/>
          <w:bCs/>
          <w:sz w:val="20"/>
          <w:szCs w:val="20"/>
        </w:rPr>
        <w:t>tions</w:t>
      </w:r>
    </w:p>
    <w:p w14:paraId="56622942" w14:textId="77777777" w:rsidR="00F050E4" w:rsidRPr="001C1083" w:rsidRDefault="00BC1F84" w:rsidP="00D56A34">
      <w:pPr>
        <w:pStyle w:val="NoSpacing"/>
        <w:rPr>
          <w:rFonts w:ascii="Arial" w:hAnsi="Arial" w:cs="Arial"/>
          <w:sz w:val="20"/>
          <w:szCs w:val="20"/>
        </w:rPr>
      </w:pPr>
      <w:r w:rsidRPr="001C1083">
        <w:rPr>
          <w:rFonts w:ascii="Arial" w:hAnsi="Arial" w:cs="Arial"/>
          <w:sz w:val="20"/>
          <w:szCs w:val="20"/>
        </w:rPr>
        <w:t xml:space="preserve"> </w:t>
      </w:r>
    </w:p>
    <w:p w14:paraId="0ED5B720" w14:textId="2034C323" w:rsidR="00607112" w:rsidRPr="009A2B15" w:rsidRDefault="00586D55" w:rsidP="00EB526A">
      <w:pPr>
        <w:pStyle w:val="NoSpacing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9A2B15">
        <w:rPr>
          <w:rFonts w:ascii="Arial" w:hAnsi="Arial" w:cs="Arial"/>
          <w:sz w:val="20"/>
          <w:szCs w:val="20"/>
        </w:rPr>
        <w:t>Motion to r</w:t>
      </w:r>
      <w:r w:rsidR="00607112" w:rsidRPr="009A2B15">
        <w:rPr>
          <w:rFonts w:ascii="Arial" w:hAnsi="Arial" w:cs="Arial"/>
          <w:sz w:val="20"/>
          <w:szCs w:val="20"/>
        </w:rPr>
        <w:t xml:space="preserve">atify vouchers payable received through </w:t>
      </w:r>
      <w:bookmarkStart w:id="1" w:name="_Hlk38272922"/>
      <w:r w:rsidR="001F4DC4">
        <w:rPr>
          <w:rFonts w:ascii="Arial" w:hAnsi="Arial" w:cs="Arial"/>
          <w:sz w:val="20"/>
          <w:szCs w:val="20"/>
        </w:rPr>
        <w:t xml:space="preserve">December </w:t>
      </w:r>
      <w:r w:rsidR="00B72A10">
        <w:rPr>
          <w:rFonts w:ascii="Arial" w:hAnsi="Arial" w:cs="Arial"/>
          <w:sz w:val="20"/>
          <w:szCs w:val="20"/>
        </w:rPr>
        <w:t>17</w:t>
      </w:r>
      <w:r w:rsidR="00E80A2D" w:rsidRPr="009A2B15">
        <w:rPr>
          <w:rFonts w:ascii="Arial" w:hAnsi="Arial" w:cs="Arial"/>
          <w:sz w:val="20"/>
          <w:szCs w:val="20"/>
        </w:rPr>
        <w:t xml:space="preserve">, </w:t>
      </w:r>
      <w:r w:rsidR="00F6541D" w:rsidRPr="009A2B15">
        <w:rPr>
          <w:rFonts w:ascii="Arial" w:hAnsi="Arial" w:cs="Arial"/>
          <w:sz w:val="20"/>
          <w:szCs w:val="20"/>
        </w:rPr>
        <w:t xml:space="preserve">2020 </w:t>
      </w:r>
      <w:r w:rsidR="00607112" w:rsidRPr="009A2B15">
        <w:rPr>
          <w:rFonts w:ascii="Arial" w:hAnsi="Arial" w:cs="Arial"/>
          <w:sz w:val="20"/>
          <w:szCs w:val="20"/>
        </w:rPr>
        <w:t xml:space="preserve">in the amount of </w:t>
      </w:r>
      <w:r w:rsidR="00EA7001" w:rsidRPr="009A2B15">
        <w:rPr>
          <w:rFonts w:ascii="Arial" w:hAnsi="Arial" w:cs="Arial"/>
          <w:sz w:val="20"/>
          <w:szCs w:val="20"/>
        </w:rPr>
        <w:t>$</w:t>
      </w:r>
      <w:bookmarkEnd w:id="1"/>
      <w:r w:rsidR="00B72A10">
        <w:rPr>
          <w:rFonts w:ascii="Arial" w:hAnsi="Arial" w:cs="Arial"/>
          <w:sz w:val="20"/>
          <w:szCs w:val="20"/>
        </w:rPr>
        <w:t>228,392.48</w:t>
      </w:r>
      <w:r w:rsidR="005B3437" w:rsidRPr="009A2B15">
        <w:rPr>
          <w:rFonts w:ascii="Arial" w:hAnsi="Arial" w:cs="Arial"/>
          <w:sz w:val="20"/>
          <w:szCs w:val="20"/>
        </w:rPr>
        <w:t>.</w:t>
      </w:r>
      <w:r w:rsidR="00184348" w:rsidRPr="009A2B15">
        <w:rPr>
          <w:rFonts w:ascii="Arial" w:hAnsi="Arial" w:cs="Arial"/>
          <w:sz w:val="20"/>
          <w:szCs w:val="20"/>
        </w:rPr>
        <w:t xml:space="preserve"> </w:t>
      </w:r>
      <w:r w:rsidR="00607112" w:rsidRPr="009A2B15">
        <w:rPr>
          <w:rFonts w:ascii="Arial" w:hAnsi="Arial" w:cs="Arial"/>
          <w:b/>
          <w:sz w:val="20"/>
          <w:szCs w:val="20"/>
        </w:rPr>
        <w:t>(</w:t>
      </w:r>
      <w:r w:rsidR="00B600AD" w:rsidRPr="009A2B15">
        <w:rPr>
          <w:rFonts w:ascii="Arial" w:hAnsi="Arial" w:cs="Arial"/>
          <w:b/>
          <w:sz w:val="20"/>
          <w:szCs w:val="20"/>
        </w:rPr>
        <w:t>A</w:t>
      </w:r>
      <w:r w:rsidR="00607112" w:rsidRPr="009A2B15">
        <w:rPr>
          <w:rFonts w:ascii="Arial" w:hAnsi="Arial" w:cs="Arial"/>
          <w:b/>
          <w:sz w:val="20"/>
          <w:szCs w:val="20"/>
        </w:rPr>
        <w:t xml:space="preserve">ction </w:t>
      </w:r>
      <w:r w:rsidR="00B600AD" w:rsidRPr="009A2B15">
        <w:rPr>
          <w:rFonts w:ascii="Arial" w:hAnsi="Arial" w:cs="Arial"/>
          <w:b/>
          <w:sz w:val="20"/>
          <w:szCs w:val="20"/>
        </w:rPr>
        <w:t>I</w:t>
      </w:r>
      <w:r w:rsidR="00607112" w:rsidRPr="009A2B15">
        <w:rPr>
          <w:rFonts w:ascii="Arial" w:hAnsi="Arial" w:cs="Arial"/>
          <w:b/>
          <w:sz w:val="20"/>
          <w:szCs w:val="20"/>
        </w:rPr>
        <w:t>tem)</w:t>
      </w:r>
    </w:p>
    <w:p w14:paraId="003EC858" w14:textId="7591AFFD" w:rsidR="006C6C3F" w:rsidRPr="009A2B15" w:rsidRDefault="006C6C3F" w:rsidP="00EB526A">
      <w:pPr>
        <w:pStyle w:val="NoSpacing"/>
        <w:numPr>
          <w:ilvl w:val="1"/>
          <w:numId w:val="4"/>
        </w:numPr>
        <w:rPr>
          <w:rFonts w:ascii="Arial" w:hAnsi="Arial" w:cs="Arial"/>
          <w:b/>
          <w:sz w:val="20"/>
          <w:szCs w:val="20"/>
        </w:rPr>
      </w:pPr>
      <w:r w:rsidRPr="009A2B15">
        <w:rPr>
          <w:rFonts w:ascii="Arial" w:hAnsi="Arial" w:cs="Arial"/>
          <w:sz w:val="20"/>
          <w:szCs w:val="20"/>
        </w:rPr>
        <w:t>Ratify gross payroll for pay period</w:t>
      </w:r>
      <w:r w:rsidR="001F4DC4">
        <w:rPr>
          <w:rFonts w:ascii="Arial" w:hAnsi="Arial" w:cs="Arial"/>
          <w:sz w:val="20"/>
          <w:szCs w:val="20"/>
        </w:rPr>
        <w:t>s</w:t>
      </w:r>
      <w:r w:rsidRPr="009A2B15">
        <w:rPr>
          <w:rFonts w:ascii="Arial" w:hAnsi="Arial" w:cs="Arial"/>
          <w:sz w:val="20"/>
          <w:szCs w:val="20"/>
        </w:rPr>
        <w:t xml:space="preserve"> ending</w:t>
      </w:r>
      <w:r w:rsidR="006C78D7" w:rsidRPr="009A2B15">
        <w:rPr>
          <w:rFonts w:ascii="Arial" w:hAnsi="Arial" w:cs="Arial"/>
          <w:sz w:val="20"/>
          <w:szCs w:val="20"/>
        </w:rPr>
        <w:t xml:space="preserve"> </w:t>
      </w:r>
      <w:bookmarkStart w:id="2" w:name="_Hlk38272947"/>
      <w:r w:rsidR="00B72A10">
        <w:rPr>
          <w:rFonts w:ascii="Arial" w:hAnsi="Arial" w:cs="Arial"/>
          <w:sz w:val="20"/>
          <w:szCs w:val="20"/>
        </w:rPr>
        <w:t>December 13</w:t>
      </w:r>
      <w:r w:rsidR="006C78D7" w:rsidRPr="009A2B15">
        <w:rPr>
          <w:rFonts w:ascii="Arial" w:hAnsi="Arial" w:cs="Arial"/>
          <w:sz w:val="20"/>
          <w:szCs w:val="20"/>
        </w:rPr>
        <w:t xml:space="preserve">, 2020 </w:t>
      </w:r>
      <w:r w:rsidRPr="009A2B15">
        <w:rPr>
          <w:rFonts w:ascii="Arial" w:hAnsi="Arial" w:cs="Arial"/>
          <w:sz w:val="20"/>
          <w:szCs w:val="20"/>
        </w:rPr>
        <w:t>in the amount of $</w:t>
      </w:r>
      <w:bookmarkEnd w:id="2"/>
      <w:r w:rsidR="00B72A10">
        <w:rPr>
          <w:rFonts w:ascii="Arial" w:hAnsi="Arial" w:cs="Arial"/>
          <w:sz w:val="20"/>
          <w:szCs w:val="20"/>
        </w:rPr>
        <w:t>185,894.03</w:t>
      </w:r>
      <w:r w:rsidR="005B3437" w:rsidRPr="009A2B15">
        <w:rPr>
          <w:rFonts w:ascii="Arial" w:hAnsi="Arial" w:cs="Arial"/>
          <w:sz w:val="20"/>
          <w:szCs w:val="20"/>
        </w:rPr>
        <w:t>.</w:t>
      </w:r>
      <w:r w:rsidR="00786A0F" w:rsidRPr="009A2B15">
        <w:rPr>
          <w:rFonts w:ascii="Arial" w:hAnsi="Arial" w:cs="Arial"/>
          <w:sz w:val="20"/>
          <w:szCs w:val="20"/>
        </w:rPr>
        <w:t xml:space="preserve"> </w:t>
      </w:r>
      <w:r w:rsidRPr="009A2B15">
        <w:rPr>
          <w:rFonts w:ascii="Arial" w:hAnsi="Arial" w:cs="Arial"/>
          <w:b/>
          <w:sz w:val="20"/>
          <w:szCs w:val="20"/>
        </w:rPr>
        <w:t>(</w:t>
      </w:r>
      <w:r w:rsidR="00EA7001" w:rsidRPr="009A2B15">
        <w:rPr>
          <w:rFonts w:ascii="Arial" w:hAnsi="Arial" w:cs="Arial"/>
          <w:b/>
          <w:sz w:val="20"/>
          <w:szCs w:val="20"/>
        </w:rPr>
        <w:t>A</w:t>
      </w:r>
      <w:r w:rsidRPr="009A2B15">
        <w:rPr>
          <w:rFonts w:ascii="Arial" w:hAnsi="Arial" w:cs="Arial"/>
          <w:b/>
          <w:sz w:val="20"/>
          <w:szCs w:val="20"/>
        </w:rPr>
        <w:t xml:space="preserve">ction </w:t>
      </w:r>
      <w:r w:rsidR="00EA7001" w:rsidRPr="009A2B15">
        <w:rPr>
          <w:rFonts w:ascii="Arial" w:hAnsi="Arial" w:cs="Arial"/>
          <w:b/>
          <w:sz w:val="20"/>
          <w:szCs w:val="20"/>
        </w:rPr>
        <w:t>I</w:t>
      </w:r>
      <w:r w:rsidRPr="009A2B15">
        <w:rPr>
          <w:rFonts w:ascii="Arial" w:hAnsi="Arial" w:cs="Arial"/>
          <w:b/>
          <w:sz w:val="20"/>
          <w:szCs w:val="20"/>
        </w:rPr>
        <w:t>tem)</w:t>
      </w:r>
    </w:p>
    <w:p w14:paraId="5ADCD692" w14:textId="5E16BCB0" w:rsidR="00374A09" w:rsidRPr="009A2B15" w:rsidRDefault="00607112" w:rsidP="00EB526A">
      <w:pPr>
        <w:pStyle w:val="NoSpacing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9A2B15">
        <w:rPr>
          <w:rFonts w:ascii="Arial" w:hAnsi="Arial" w:cs="Arial"/>
          <w:sz w:val="20"/>
          <w:szCs w:val="20"/>
        </w:rPr>
        <w:t>Motion to a</w:t>
      </w:r>
      <w:r w:rsidR="00373996" w:rsidRPr="009A2B15">
        <w:rPr>
          <w:rFonts w:ascii="Arial" w:hAnsi="Arial" w:cs="Arial"/>
          <w:sz w:val="20"/>
          <w:szCs w:val="20"/>
        </w:rPr>
        <w:t>pprove vouchers payable received through</w:t>
      </w:r>
      <w:r w:rsidR="00F6541D" w:rsidRPr="009A2B15">
        <w:rPr>
          <w:rFonts w:ascii="Arial" w:hAnsi="Arial" w:cs="Arial"/>
          <w:sz w:val="20"/>
          <w:szCs w:val="20"/>
        </w:rPr>
        <w:t xml:space="preserve"> </w:t>
      </w:r>
      <w:bookmarkStart w:id="3" w:name="_Hlk38272969"/>
      <w:r w:rsidR="001F4DC4">
        <w:rPr>
          <w:rFonts w:ascii="Arial" w:hAnsi="Arial" w:cs="Arial"/>
          <w:sz w:val="20"/>
          <w:szCs w:val="20"/>
        </w:rPr>
        <w:t xml:space="preserve">December </w:t>
      </w:r>
      <w:r w:rsidR="00B72A10">
        <w:rPr>
          <w:rFonts w:ascii="Arial" w:hAnsi="Arial" w:cs="Arial"/>
          <w:sz w:val="20"/>
          <w:szCs w:val="20"/>
        </w:rPr>
        <w:t>17</w:t>
      </w:r>
      <w:r w:rsidR="001F4DC4" w:rsidRPr="009A2B15">
        <w:rPr>
          <w:rFonts w:ascii="Arial" w:hAnsi="Arial" w:cs="Arial"/>
          <w:sz w:val="20"/>
          <w:szCs w:val="20"/>
        </w:rPr>
        <w:t>, 2020</w:t>
      </w:r>
      <w:r w:rsidR="00D2286A" w:rsidRPr="009A2B15">
        <w:rPr>
          <w:rFonts w:ascii="Arial" w:hAnsi="Arial" w:cs="Arial"/>
          <w:sz w:val="20"/>
          <w:szCs w:val="20"/>
        </w:rPr>
        <w:t xml:space="preserve">, </w:t>
      </w:r>
      <w:r w:rsidR="00F6541D" w:rsidRPr="009A2B15">
        <w:rPr>
          <w:rFonts w:ascii="Arial" w:hAnsi="Arial" w:cs="Arial"/>
          <w:sz w:val="20"/>
          <w:szCs w:val="20"/>
        </w:rPr>
        <w:t xml:space="preserve">2020 </w:t>
      </w:r>
      <w:r w:rsidR="00373996" w:rsidRPr="009A2B15">
        <w:rPr>
          <w:rFonts w:ascii="Arial" w:hAnsi="Arial" w:cs="Arial"/>
          <w:sz w:val="20"/>
          <w:szCs w:val="20"/>
        </w:rPr>
        <w:t>in the amount of $</w:t>
      </w:r>
      <w:bookmarkEnd w:id="3"/>
      <w:r w:rsidR="00B72A10">
        <w:rPr>
          <w:rFonts w:ascii="Arial" w:hAnsi="Arial" w:cs="Arial"/>
          <w:sz w:val="20"/>
          <w:szCs w:val="20"/>
        </w:rPr>
        <w:t>130,368.62</w:t>
      </w:r>
      <w:r w:rsidR="005B3437" w:rsidRPr="009A2B15">
        <w:rPr>
          <w:rFonts w:ascii="Arial" w:hAnsi="Arial" w:cs="Arial"/>
          <w:sz w:val="20"/>
          <w:szCs w:val="20"/>
        </w:rPr>
        <w:t>.</w:t>
      </w:r>
      <w:r w:rsidR="009B7DAD" w:rsidRPr="009A2B15">
        <w:rPr>
          <w:rFonts w:ascii="Arial" w:hAnsi="Arial" w:cs="Arial"/>
          <w:sz w:val="20"/>
          <w:szCs w:val="20"/>
        </w:rPr>
        <w:t xml:space="preserve"> </w:t>
      </w:r>
      <w:r w:rsidR="000A1916" w:rsidRPr="009A2B15">
        <w:rPr>
          <w:rFonts w:ascii="Arial" w:hAnsi="Arial" w:cs="Arial"/>
          <w:b/>
          <w:sz w:val="20"/>
          <w:szCs w:val="20"/>
        </w:rPr>
        <w:t>(</w:t>
      </w:r>
      <w:r w:rsidR="00EA7001" w:rsidRPr="009A2B15">
        <w:rPr>
          <w:rFonts w:ascii="Arial" w:hAnsi="Arial" w:cs="Arial"/>
          <w:b/>
          <w:sz w:val="20"/>
          <w:szCs w:val="20"/>
        </w:rPr>
        <w:t>A</w:t>
      </w:r>
      <w:r w:rsidR="001B7BE8" w:rsidRPr="009A2B15">
        <w:rPr>
          <w:rFonts w:ascii="Arial" w:hAnsi="Arial" w:cs="Arial"/>
          <w:b/>
          <w:sz w:val="20"/>
          <w:szCs w:val="20"/>
        </w:rPr>
        <w:t xml:space="preserve">ction </w:t>
      </w:r>
      <w:r w:rsidR="00EA7001" w:rsidRPr="009A2B15">
        <w:rPr>
          <w:rFonts w:ascii="Arial" w:hAnsi="Arial" w:cs="Arial"/>
          <w:b/>
          <w:sz w:val="20"/>
          <w:szCs w:val="20"/>
        </w:rPr>
        <w:t>I</w:t>
      </w:r>
      <w:r w:rsidR="001B7BE8" w:rsidRPr="009A2B15">
        <w:rPr>
          <w:rFonts w:ascii="Arial" w:hAnsi="Arial" w:cs="Arial"/>
          <w:b/>
          <w:sz w:val="20"/>
          <w:szCs w:val="20"/>
        </w:rPr>
        <w:t>tem)</w:t>
      </w:r>
    </w:p>
    <w:p w14:paraId="725B12BB" w14:textId="53165E98" w:rsidR="009A2B15" w:rsidRPr="00CE1BD7" w:rsidRDefault="009A2B15" w:rsidP="00EB526A">
      <w:pPr>
        <w:pStyle w:val="NoSpacing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9A2B15">
        <w:rPr>
          <w:rFonts w:ascii="Arial" w:hAnsi="Arial" w:cs="Arial"/>
          <w:bCs/>
          <w:sz w:val="20"/>
          <w:szCs w:val="20"/>
        </w:rPr>
        <w:t xml:space="preserve">Motion to approve sewer operating fund expenditures through </w:t>
      </w:r>
      <w:r w:rsidR="001F4DC4">
        <w:rPr>
          <w:rFonts w:ascii="Arial" w:hAnsi="Arial" w:cs="Arial"/>
          <w:sz w:val="20"/>
          <w:szCs w:val="20"/>
        </w:rPr>
        <w:t xml:space="preserve">December </w:t>
      </w:r>
      <w:r w:rsidR="00B72A10">
        <w:rPr>
          <w:rFonts w:ascii="Arial" w:hAnsi="Arial" w:cs="Arial"/>
          <w:sz w:val="20"/>
          <w:szCs w:val="20"/>
        </w:rPr>
        <w:t>17</w:t>
      </w:r>
      <w:r w:rsidR="001F4DC4" w:rsidRPr="009A2B15">
        <w:rPr>
          <w:rFonts w:ascii="Arial" w:hAnsi="Arial" w:cs="Arial"/>
          <w:sz w:val="20"/>
          <w:szCs w:val="20"/>
        </w:rPr>
        <w:t>, 2020</w:t>
      </w:r>
      <w:r w:rsidR="006D445E">
        <w:rPr>
          <w:rFonts w:ascii="Arial" w:hAnsi="Arial" w:cs="Arial"/>
          <w:sz w:val="20"/>
          <w:szCs w:val="20"/>
        </w:rPr>
        <w:t xml:space="preserve">, 2020 </w:t>
      </w:r>
      <w:r w:rsidRPr="009A2B15">
        <w:rPr>
          <w:rFonts w:ascii="Arial" w:hAnsi="Arial" w:cs="Arial"/>
          <w:bCs/>
          <w:sz w:val="20"/>
          <w:szCs w:val="20"/>
        </w:rPr>
        <w:t>in the amount of $</w:t>
      </w:r>
      <w:r w:rsidR="00B72A10">
        <w:rPr>
          <w:rFonts w:ascii="Arial" w:hAnsi="Arial" w:cs="Arial"/>
          <w:bCs/>
          <w:sz w:val="20"/>
          <w:szCs w:val="20"/>
        </w:rPr>
        <w:t>109,733.46</w:t>
      </w:r>
      <w:r w:rsidRPr="009A2B15">
        <w:rPr>
          <w:rFonts w:ascii="Arial" w:hAnsi="Arial" w:cs="Arial"/>
          <w:bCs/>
          <w:sz w:val="20"/>
          <w:szCs w:val="20"/>
        </w:rPr>
        <w:t xml:space="preserve">. </w:t>
      </w:r>
      <w:r w:rsidRPr="009A2B15">
        <w:rPr>
          <w:rFonts w:ascii="Arial" w:hAnsi="Arial" w:cs="Arial"/>
          <w:b/>
          <w:sz w:val="20"/>
          <w:szCs w:val="20"/>
        </w:rPr>
        <w:t>(Action Item)</w:t>
      </w:r>
    </w:p>
    <w:p w14:paraId="0C99B898" w14:textId="0029886D" w:rsidR="00CE1BD7" w:rsidRPr="00CE1BD7" w:rsidRDefault="00CE1BD7" w:rsidP="00CE1BD7">
      <w:pPr>
        <w:pStyle w:val="NoSpacing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9A2B15">
        <w:rPr>
          <w:rFonts w:ascii="Arial" w:hAnsi="Arial" w:cs="Arial"/>
          <w:bCs/>
          <w:sz w:val="20"/>
          <w:szCs w:val="20"/>
        </w:rPr>
        <w:t xml:space="preserve">Motion to </w:t>
      </w:r>
      <w:r w:rsidR="00B72A10">
        <w:rPr>
          <w:rFonts w:ascii="Arial" w:hAnsi="Arial" w:cs="Arial"/>
          <w:bCs/>
          <w:sz w:val="20"/>
          <w:szCs w:val="20"/>
        </w:rPr>
        <w:t>budget adjustments through December 17, 2020 in the amount of $62,887.61</w:t>
      </w:r>
      <w:r w:rsidRPr="009A2B15">
        <w:rPr>
          <w:rFonts w:ascii="Arial" w:hAnsi="Arial" w:cs="Arial"/>
          <w:bCs/>
          <w:sz w:val="20"/>
          <w:szCs w:val="20"/>
        </w:rPr>
        <w:t xml:space="preserve">. </w:t>
      </w:r>
      <w:r w:rsidRPr="009A2B15">
        <w:rPr>
          <w:rFonts w:ascii="Arial" w:hAnsi="Arial" w:cs="Arial"/>
          <w:b/>
          <w:sz w:val="20"/>
          <w:szCs w:val="20"/>
        </w:rPr>
        <w:t>(Action Item)</w:t>
      </w:r>
    </w:p>
    <w:p w14:paraId="4BB02166" w14:textId="77777777" w:rsidR="00793125" w:rsidRPr="001C1083" w:rsidRDefault="00793125" w:rsidP="00793125">
      <w:pPr>
        <w:pStyle w:val="NoSpacing"/>
        <w:rPr>
          <w:rFonts w:ascii="Arial" w:hAnsi="Arial" w:cs="Arial"/>
          <w:bCs/>
        </w:rPr>
      </w:pPr>
    </w:p>
    <w:p w14:paraId="5C040E82" w14:textId="294A0772" w:rsidR="00D76E38" w:rsidRPr="009E63A6" w:rsidRDefault="00D76E38" w:rsidP="00EB526A">
      <w:pPr>
        <w:pStyle w:val="NoSpacing"/>
        <w:numPr>
          <w:ilvl w:val="0"/>
          <w:numId w:val="4"/>
        </w:numPr>
        <w:rPr>
          <w:rFonts w:ascii="Arial" w:hAnsi="Arial" w:cs="Arial"/>
          <w:bCs/>
        </w:rPr>
      </w:pPr>
      <w:r w:rsidRPr="001C1083">
        <w:rPr>
          <w:rFonts w:ascii="Arial" w:hAnsi="Arial" w:cs="Arial"/>
          <w:b/>
          <w:sz w:val="20"/>
          <w:szCs w:val="20"/>
        </w:rPr>
        <w:t>Travel/Training Authorizations</w:t>
      </w:r>
      <w:r w:rsidR="00D56A34" w:rsidRPr="001C1083">
        <w:rPr>
          <w:rFonts w:ascii="Arial" w:hAnsi="Arial" w:cs="Arial"/>
          <w:bCs/>
          <w:sz w:val="20"/>
          <w:szCs w:val="20"/>
        </w:rPr>
        <w:t xml:space="preserve"> </w:t>
      </w:r>
    </w:p>
    <w:p w14:paraId="22AD85B4" w14:textId="77777777" w:rsidR="00E4509B" w:rsidRPr="001C1083" w:rsidRDefault="00E4509B" w:rsidP="00D56A34">
      <w:pPr>
        <w:pStyle w:val="NoSpacing"/>
        <w:rPr>
          <w:rFonts w:ascii="Arial" w:hAnsi="Arial" w:cs="Arial"/>
        </w:rPr>
      </w:pPr>
    </w:p>
    <w:p w14:paraId="75EF1EE8" w14:textId="77777777" w:rsidR="00CB03EE" w:rsidRPr="001C1083" w:rsidRDefault="00CB03EE" w:rsidP="00EE67E0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  <w:r w:rsidRPr="001C1083">
        <w:rPr>
          <w:rFonts w:ascii="Arial" w:hAnsi="Arial" w:cs="Arial"/>
          <w:b/>
          <w:bCs/>
          <w:sz w:val="20"/>
          <w:szCs w:val="20"/>
          <w:u w:val="single"/>
        </w:rPr>
        <w:t xml:space="preserve">Report of </w:t>
      </w:r>
      <w:r w:rsidRPr="001C1083">
        <w:rPr>
          <w:rFonts w:ascii="Arial" w:hAnsi="Arial" w:cs="Arial"/>
          <w:b/>
          <w:bCs/>
          <w:color w:val="0F0F11"/>
          <w:sz w:val="20"/>
          <w:szCs w:val="20"/>
          <w:u w:val="single"/>
        </w:rPr>
        <w:t>th</w:t>
      </w:r>
      <w:r w:rsidRPr="001C1083">
        <w:rPr>
          <w:rFonts w:ascii="Arial" w:hAnsi="Arial" w:cs="Arial"/>
          <w:b/>
          <w:bCs/>
          <w:sz w:val="20"/>
          <w:szCs w:val="20"/>
          <w:u w:val="single"/>
        </w:rPr>
        <w:t xml:space="preserve">e President </w:t>
      </w:r>
    </w:p>
    <w:p w14:paraId="37BB76A6" w14:textId="77777777" w:rsidR="00320DDA" w:rsidRPr="001C1083" w:rsidRDefault="00320DDA" w:rsidP="00EE67E0">
      <w:pPr>
        <w:pStyle w:val="NoSpacing"/>
        <w:ind w:firstLine="720"/>
        <w:rPr>
          <w:rFonts w:ascii="Arial" w:hAnsi="Arial" w:cs="Arial"/>
          <w:bCs/>
          <w:sz w:val="20"/>
          <w:szCs w:val="20"/>
        </w:rPr>
      </w:pPr>
    </w:p>
    <w:p w14:paraId="2A115884" w14:textId="478DBBAB" w:rsidR="009142A8" w:rsidRDefault="00F050E4" w:rsidP="00F5421B">
      <w:pPr>
        <w:pStyle w:val="NoSpacing"/>
        <w:rPr>
          <w:rFonts w:ascii="Arial" w:hAnsi="Arial" w:cs="Arial"/>
          <w:bCs/>
          <w:sz w:val="20"/>
          <w:szCs w:val="20"/>
        </w:rPr>
      </w:pPr>
      <w:r w:rsidRPr="001C1083">
        <w:rPr>
          <w:rFonts w:ascii="Arial" w:hAnsi="Arial" w:cs="Arial"/>
          <w:bCs/>
          <w:sz w:val="20"/>
          <w:szCs w:val="20"/>
        </w:rPr>
        <w:t xml:space="preserve">Richard Wielebinski </w:t>
      </w:r>
    </w:p>
    <w:p w14:paraId="236567B0" w14:textId="77777777" w:rsidR="00F5421B" w:rsidRPr="001C1083" w:rsidRDefault="00F5421B" w:rsidP="00F5421B">
      <w:pPr>
        <w:pStyle w:val="NoSpacing"/>
        <w:rPr>
          <w:rFonts w:ascii="Arial" w:hAnsi="Arial" w:cs="Arial"/>
          <w:bCs/>
          <w:sz w:val="20"/>
          <w:szCs w:val="20"/>
        </w:rPr>
      </w:pPr>
    </w:p>
    <w:p w14:paraId="064BF3B3" w14:textId="170D2C4C" w:rsidR="00B72A10" w:rsidRDefault="00B72A10" w:rsidP="00EB526A">
      <w:pPr>
        <w:pStyle w:val="NoSpacing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Discussion regarding Pocono Township hours of operation for Christmas Eve (12/24) and New Year’s Eve (December 31). </w:t>
      </w:r>
      <w:r>
        <w:rPr>
          <w:rFonts w:ascii="Arial" w:hAnsi="Arial" w:cs="Arial"/>
          <w:b/>
          <w:sz w:val="20"/>
          <w:szCs w:val="20"/>
        </w:rPr>
        <w:t>(Possible Action Item)</w:t>
      </w:r>
    </w:p>
    <w:p w14:paraId="6F691BED" w14:textId="57FB6755" w:rsidR="00B72A10" w:rsidRPr="00B72A10" w:rsidRDefault="00B72A10" w:rsidP="00EB526A">
      <w:pPr>
        <w:pStyle w:val="NoSpacing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Discussion regarding ongoing maintenance issues with the Township Police Department’s 2015 Ford Taurus Interceptor and need for a new or refurbished engine. </w:t>
      </w:r>
      <w:r>
        <w:rPr>
          <w:rFonts w:ascii="Arial" w:hAnsi="Arial" w:cs="Arial"/>
          <w:b/>
          <w:sz w:val="20"/>
          <w:szCs w:val="20"/>
        </w:rPr>
        <w:t>(Action Item)</w:t>
      </w:r>
    </w:p>
    <w:p w14:paraId="166ACA3D" w14:textId="77777777" w:rsidR="00EE67E0" w:rsidRPr="001C1083" w:rsidRDefault="00EE67E0" w:rsidP="00EE67E0">
      <w:pPr>
        <w:pStyle w:val="NoSpacing"/>
        <w:rPr>
          <w:rFonts w:ascii="Arial" w:hAnsi="Arial" w:cs="Arial"/>
          <w:sz w:val="20"/>
          <w:szCs w:val="20"/>
        </w:rPr>
      </w:pPr>
    </w:p>
    <w:p w14:paraId="64B22E6D" w14:textId="19DD4C25" w:rsidR="000B1C2F" w:rsidRPr="001C1083" w:rsidRDefault="005E080D" w:rsidP="00EE67E0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  <w:r w:rsidRPr="001C1083">
        <w:rPr>
          <w:rFonts w:ascii="Arial" w:hAnsi="Arial" w:cs="Arial"/>
          <w:b/>
          <w:bCs/>
          <w:sz w:val="20"/>
          <w:szCs w:val="20"/>
          <w:u w:val="single"/>
        </w:rPr>
        <w:t>Commissioner Comments</w:t>
      </w:r>
    </w:p>
    <w:p w14:paraId="4126F257" w14:textId="77777777" w:rsidR="00320DDA" w:rsidRPr="001C1083" w:rsidRDefault="00320DDA" w:rsidP="00EE67E0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14:paraId="22ABFF5D" w14:textId="0BC3A5D8" w:rsidR="00116CE4" w:rsidRDefault="00F050E4" w:rsidP="00F5421B">
      <w:pPr>
        <w:pStyle w:val="NoSpacing"/>
        <w:rPr>
          <w:rFonts w:ascii="Arial" w:hAnsi="Arial" w:cs="Arial"/>
          <w:sz w:val="20"/>
          <w:szCs w:val="20"/>
        </w:rPr>
      </w:pPr>
      <w:r w:rsidRPr="001C1083">
        <w:rPr>
          <w:rFonts w:ascii="Arial" w:hAnsi="Arial" w:cs="Arial"/>
          <w:sz w:val="20"/>
          <w:szCs w:val="20"/>
        </w:rPr>
        <w:t xml:space="preserve">Jerrod Belvin </w:t>
      </w:r>
      <w:r w:rsidR="00EE67E0" w:rsidRPr="001C1083">
        <w:rPr>
          <w:rFonts w:ascii="Arial" w:hAnsi="Arial" w:cs="Arial"/>
          <w:sz w:val="20"/>
          <w:szCs w:val="20"/>
        </w:rPr>
        <w:t>–</w:t>
      </w:r>
      <w:r w:rsidRPr="001C1083">
        <w:rPr>
          <w:rFonts w:ascii="Arial" w:hAnsi="Arial" w:cs="Arial"/>
          <w:sz w:val="20"/>
          <w:szCs w:val="20"/>
        </w:rPr>
        <w:t xml:space="preserve"> </w:t>
      </w:r>
      <w:r w:rsidR="00424901" w:rsidRPr="001C1083">
        <w:rPr>
          <w:rFonts w:ascii="Arial" w:hAnsi="Arial" w:cs="Arial"/>
          <w:sz w:val="20"/>
          <w:szCs w:val="20"/>
        </w:rPr>
        <w:t>Vice President</w:t>
      </w:r>
      <w:r w:rsidR="003B4F6E" w:rsidRPr="001C1083">
        <w:rPr>
          <w:rFonts w:ascii="Arial" w:hAnsi="Arial" w:cs="Arial"/>
          <w:sz w:val="20"/>
          <w:szCs w:val="20"/>
        </w:rPr>
        <w:t xml:space="preserve">  </w:t>
      </w:r>
      <w:bookmarkStart w:id="4" w:name="_Hlk532474755"/>
      <w:r w:rsidR="00A25270" w:rsidRPr="001C1083">
        <w:rPr>
          <w:rFonts w:ascii="Arial" w:hAnsi="Arial" w:cs="Arial"/>
          <w:sz w:val="20"/>
          <w:szCs w:val="20"/>
        </w:rPr>
        <w:t xml:space="preserve"> </w:t>
      </w:r>
    </w:p>
    <w:p w14:paraId="6BBDFCCC" w14:textId="77777777" w:rsidR="00F5421B" w:rsidRPr="001C1083" w:rsidRDefault="00F5421B" w:rsidP="00F5421B">
      <w:pPr>
        <w:pStyle w:val="NoSpacing"/>
        <w:rPr>
          <w:rFonts w:ascii="Arial" w:hAnsi="Arial" w:cs="Arial"/>
          <w:sz w:val="20"/>
          <w:szCs w:val="20"/>
        </w:rPr>
      </w:pPr>
    </w:p>
    <w:p w14:paraId="54933AA8" w14:textId="50CB8255" w:rsidR="001B0986" w:rsidRDefault="001B0986" w:rsidP="00EB526A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COVID-19/Emergency Management Update</w:t>
      </w:r>
    </w:p>
    <w:p w14:paraId="0876317C" w14:textId="14F136DE" w:rsidR="008C7846" w:rsidRDefault="008C7846" w:rsidP="00EB526A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FEMA Flood Mitigation grant application</w:t>
      </w:r>
    </w:p>
    <w:p w14:paraId="04D299BA" w14:textId="4B631DC7" w:rsidR="00E410D9" w:rsidRDefault="00E410D9" w:rsidP="00EB526A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Township Ice Skating Rink – Advertising to residents and upkeep. </w:t>
      </w:r>
    </w:p>
    <w:bookmarkEnd w:id="4"/>
    <w:p w14:paraId="3DCB6206" w14:textId="468CCF49" w:rsidR="00EE67E0" w:rsidRPr="00B34723" w:rsidRDefault="00EE67E0" w:rsidP="00B34723">
      <w:pPr>
        <w:pStyle w:val="NoSpacing"/>
        <w:rPr>
          <w:rFonts w:ascii="Arial" w:hAnsi="Arial" w:cs="Arial"/>
          <w:sz w:val="20"/>
          <w:szCs w:val="20"/>
        </w:rPr>
      </w:pPr>
    </w:p>
    <w:p w14:paraId="3B705E9D" w14:textId="63FF818F" w:rsidR="00F050E4" w:rsidRPr="001C1083" w:rsidRDefault="00F050E4" w:rsidP="00F5421B">
      <w:pPr>
        <w:pStyle w:val="NoSpacing"/>
        <w:rPr>
          <w:rFonts w:ascii="Arial" w:hAnsi="Arial" w:cs="Arial"/>
          <w:sz w:val="20"/>
          <w:szCs w:val="20"/>
        </w:rPr>
      </w:pPr>
      <w:r w:rsidRPr="001C1083">
        <w:rPr>
          <w:rFonts w:ascii="Arial" w:hAnsi="Arial" w:cs="Arial"/>
          <w:sz w:val="20"/>
          <w:szCs w:val="20"/>
        </w:rPr>
        <w:t xml:space="preserve">Ellen Gnandt </w:t>
      </w:r>
      <w:r w:rsidR="00EE67E0" w:rsidRPr="001C1083">
        <w:rPr>
          <w:rFonts w:ascii="Arial" w:hAnsi="Arial" w:cs="Arial"/>
          <w:sz w:val="20"/>
          <w:szCs w:val="20"/>
        </w:rPr>
        <w:t xml:space="preserve">– </w:t>
      </w:r>
      <w:r w:rsidRPr="001C1083">
        <w:rPr>
          <w:rFonts w:ascii="Arial" w:hAnsi="Arial" w:cs="Arial"/>
          <w:sz w:val="20"/>
          <w:szCs w:val="20"/>
        </w:rPr>
        <w:t>Commissioner</w:t>
      </w:r>
    </w:p>
    <w:p w14:paraId="3220E50F" w14:textId="77777777" w:rsidR="000F6EFA" w:rsidRDefault="000F6EFA" w:rsidP="00F5421B">
      <w:pPr>
        <w:pStyle w:val="NoSpacing"/>
        <w:rPr>
          <w:rFonts w:ascii="Arial" w:hAnsi="Arial" w:cs="Arial"/>
          <w:sz w:val="20"/>
          <w:szCs w:val="20"/>
        </w:rPr>
      </w:pPr>
    </w:p>
    <w:p w14:paraId="76E9B401" w14:textId="40DB24D5" w:rsidR="005358F1" w:rsidRDefault="00F050E4" w:rsidP="00F5421B">
      <w:pPr>
        <w:pStyle w:val="NoSpacing"/>
        <w:rPr>
          <w:rFonts w:ascii="Arial" w:hAnsi="Arial" w:cs="Arial"/>
          <w:sz w:val="20"/>
          <w:szCs w:val="20"/>
        </w:rPr>
      </w:pPr>
      <w:r w:rsidRPr="001C1083">
        <w:rPr>
          <w:rFonts w:ascii="Arial" w:hAnsi="Arial" w:cs="Arial"/>
          <w:sz w:val="20"/>
          <w:szCs w:val="20"/>
        </w:rPr>
        <w:t xml:space="preserve">Jerry Lastowski </w:t>
      </w:r>
      <w:r w:rsidR="009220FB" w:rsidRPr="001C1083">
        <w:rPr>
          <w:rFonts w:ascii="Arial" w:hAnsi="Arial" w:cs="Arial"/>
          <w:sz w:val="20"/>
          <w:szCs w:val="20"/>
        </w:rPr>
        <w:t>–</w:t>
      </w:r>
      <w:r w:rsidRPr="001C1083">
        <w:rPr>
          <w:rFonts w:ascii="Arial" w:hAnsi="Arial" w:cs="Arial"/>
          <w:sz w:val="20"/>
          <w:szCs w:val="20"/>
        </w:rPr>
        <w:t xml:space="preserve"> </w:t>
      </w:r>
      <w:r w:rsidR="005E080D" w:rsidRPr="001C1083">
        <w:rPr>
          <w:rFonts w:ascii="Arial" w:hAnsi="Arial" w:cs="Arial"/>
          <w:sz w:val="20"/>
          <w:szCs w:val="20"/>
        </w:rPr>
        <w:t>Commission</w:t>
      </w:r>
      <w:r w:rsidR="00340581" w:rsidRPr="001C1083">
        <w:rPr>
          <w:rFonts w:ascii="Arial" w:hAnsi="Arial" w:cs="Arial"/>
          <w:sz w:val="20"/>
          <w:szCs w:val="20"/>
        </w:rPr>
        <w:t>er</w:t>
      </w:r>
    </w:p>
    <w:p w14:paraId="566F629B" w14:textId="77777777" w:rsidR="00F5421B" w:rsidRDefault="00F5421B" w:rsidP="00F5421B">
      <w:pPr>
        <w:pStyle w:val="NoSpacing"/>
        <w:rPr>
          <w:rFonts w:ascii="Arial" w:hAnsi="Arial" w:cs="Arial"/>
          <w:sz w:val="20"/>
          <w:szCs w:val="20"/>
        </w:rPr>
      </w:pPr>
    </w:p>
    <w:p w14:paraId="6F8D8708" w14:textId="78BFBA10" w:rsidR="009E63A6" w:rsidRDefault="001B0986" w:rsidP="00C56105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Traffic light timing issues at intersection of S.R. 314 &amp; S.R. 611</w:t>
      </w:r>
    </w:p>
    <w:p w14:paraId="6E51FF0E" w14:textId="77777777" w:rsidR="001B0986" w:rsidRPr="001B0986" w:rsidRDefault="001B0986" w:rsidP="001B0986">
      <w:pPr>
        <w:pStyle w:val="NoSpacing"/>
        <w:ind w:left="360"/>
        <w:rPr>
          <w:rFonts w:ascii="Arial" w:hAnsi="Arial" w:cs="Arial"/>
          <w:sz w:val="20"/>
          <w:szCs w:val="20"/>
        </w:rPr>
      </w:pPr>
    </w:p>
    <w:p w14:paraId="59074710" w14:textId="1682D9A4" w:rsidR="00B260E4" w:rsidRDefault="00F050E4" w:rsidP="00F5421B">
      <w:pPr>
        <w:pStyle w:val="NoSpacing"/>
        <w:rPr>
          <w:rFonts w:ascii="Arial" w:hAnsi="Arial" w:cs="Arial"/>
          <w:sz w:val="20"/>
          <w:szCs w:val="20"/>
        </w:rPr>
      </w:pPr>
      <w:r w:rsidRPr="001C1083">
        <w:rPr>
          <w:rFonts w:ascii="Arial" w:hAnsi="Arial" w:cs="Arial"/>
          <w:sz w:val="20"/>
          <w:szCs w:val="20"/>
        </w:rPr>
        <w:t xml:space="preserve">Keith Meeker </w:t>
      </w:r>
      <w:r w:rsidR="005E080D" w:rsidRPr="001C1083">
        <w:rPr>
          <w:rFonts w:ascii="Arial" w:hAnsi="Arial" w:cs="Arial"/>
          <w:sz w:val="20"/>
          <w:szCs w:val="20"/>
        </w:rPr>
        <w:t>– Commissioner</w:t>
      </w:r>
    </w:p>
    <w:p w14:paraId="34E41D1B" w14:textId="2E3D54F3" w:rsidR="00ED28CC" w:rsidRDefault="00ED28CC" w:rsidP="00F5421B">
      <w:pPr>
        <w:pStyle w:val="NoSpacing"/>
        <w:rPr>
          <w:rFonts w:ascii="Arial" w:hAnsi="Arial" w:cs="Arial"/>
          <w:sz w:val="20"/>
          <w:szCs w:val="20"/>
        </w:rPr>
      </w:pPr>
    </w:p>
    <w:p w14:paraId="01F0B457" w14:textId="48D21063" w:rsidR="00ED28CC" w:rsidRPr="001C1083" w:rsidRDefault="00ED28CC" w:rsidP="00ED28CC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PMCCI Health &amp; Safety Issues – Zoning Inspection(s)</w:t>
      </w:r>
    </w:p>
    <w:p w14:paraId="31E08E10" w14:textId="77777777" w:rsidR="009C52E8" w:rsidRDefault="009C52E8" w:rsidP="00FD21C1">
      <w:pPr>
        <w:spacing w:after="0" w:line="240" w:lineRule="auto"/>
        <w:rPr>
          <w:rFonts w:ascii="Arial" w:hAnsi="Arial" w:cs="Arial"/>
          <w:b/>
          <w:color w:val="000002"/>
          <w:sz w:val="20"/>
          <w:szCs w:val="20"/>
          <w:u w:val="single"/>
        </w:rPr>
      </w:pPr>
    </w:p>
    <w:p w14:paraId="073E05C9" w14:textId="24B4F8E6" w:rsidR="00054EC9" w:rsidRPr="001C1083" w:rsidRDefault="0036650A" w:rsidP="00FD21C1">
      <w:pPr>
        <w:spacing w:after="0" w:line="240" w:lineRule="auto"/>
        <w:rPr>
          <w:rFonts w:ascii="Arial" w:hAnsi="Arial" w:cs="Arial"/>
          <w:b/>
          <w:color w:val="000002"/>
          <w:sz w:val="20"/>
          <w:szCs w:val="20"/>
          <w:u w:val="single"/>
        </w:rPr>
      </w:pPr>
      <w:r w:rsidRPr="001C1083">
        <w:rPr>
          <w:rFonts w:ascii="Arial" w:hAnsi="Arial" w:cs="Arial"/>
          <w:b/>
          <w:color w:val="000002"/>
          <w:sz w:val="20"/>
          <w:szCs w:val="20"/>
          <w:u w:val="single"/>
        </w:rPr>
        <w:t>R</w:t>
      </w:r>
      <w:r w:rsidR="005E080D" w:rsidRPr="001C1083">
        <w:rPr>
          <w:rFonts w:ascii="Arial" w:hAnsi="Arial" w:cs="Arial"/>
          <w:b/>
          <w:color w:val="000002"/>
          <w:sz w:val="20"/>
          <w:szCs w:val="20"/>
          <w:u w:val="single"/>
        </w:rPr>
        <w:t>eports</w:t>
      </w:r>
      <w:r w:rsidR="00054EC9" w:rsidRPr="001C1083">
        <w:rPr>
          <w:rFonts w:ascii="Arial" w:hAnsi="Arial" w:cs="Arial"/>
          <w:b/>
          <w:color w:val="000002"/>
          <w:sz w:val="20"/>
          <w:szCs w:val="20"/>
          <w:u w:val="single"/>
        </w:rPr>
        <w:t xml:space="preserve"> </w:t>
      </w:r>
    </w:p>
    <w:p w14:paraId="7170A2BE" w14:textId="2908A9BD" w:rsidR="00280CA8" w:rsidRPr="001C1083" w:rsidRDefault="00280CA8" w:rsidP="00FD21C1">
      <w:pPr>
        <w:pStyle w:val="NoSpacing"/>
        <w:rPr>
          <w:rFonts w:ascii="Arial" w:hAnsi="Arial" w:cs="Arial"/>
          <w:sz w:val="20"/>
          <w:szCs w:val="20"/>
        </w:rPr>
      </w:pPr>
    </w:p>
    <w:p w14:paraId="4FD0DD1A" w14:textId="6E889EEA" w:rsidR="009C52E8" w:rsidRDefault="004D2608" w:rsidP="008B5FF3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0A1E9F">
        <w:rPr>
          <w:rFonts w:ascii="Arial" w:hAnsi="Arial" w:cs="Arial"/>
          <w:b/>
          <w:bCs/>
          <w:sz w:val="20"/>
          <w:szCs w:val="20"/>
        </w:rPr>
        <w:t xml:space="preserve">Zoning </w:t>
      </w:r>
      <w:r w:rsidR="00E410D9">
        <w:rPr>
          <w:rFonts w:ascii="Arial" w:hAnsi="Arial" w:cs="Arial"/>
          <w:b/>
          <w:bCs/>
          <w:sz w:val="20"/>
          <w:szCs w:val="20"/>
        </w:rPr>
        <w:t xml:space="preserve">– </w:t>
      </w:r>
      <w:r w:rsidR="00E410D9" w:rsidRPr="00027B22">
        <w:rPr>
          <w:rFonts w:ascii="Arial" w:hAnsi="Arial" w:cs="Arial"/>
          <w:sz w:val="20"/>
          <w:szCs w:val="20"/>
        </w:rPr>
        <w:t>No report</w:t>
      </w:r>
      <w:r w:rsidR="00027B22">
        <w:rPr>
          <w:rFonts w:ascii="Arial" w:hAnsi="Arial" w:cs="Arial"/>
          <w:sz w:val="20"/>
          <w:szCs w:val="20"/>
        </w:rPr>
        <w:t>.</w:t>
      </w:r>
    </w:p>
    <w:p w14:paraId="798CB16D" w14:textId="0D14FBFB" w:rsidR="00E410D9" w:rsidRDefault="00E410D9" w:rsidP="008B5FF3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79138A72" w14:textId="7DB33571" w:rsidR="00027B22" w:rsidRDefault="00027B22" w:rsidP="008B5FF3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5F161DF8" w14:textId="77777777" w:rsidR="00027B22" w:rsidRDefault="00027B22" w:rsidP="008B5FF3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642978B1" w14:textId="695A0479" w:rsidR="00DE7D60" w:rsidRPr="001C1083" w:rsidRDefault="00DE7D60" w:rsidP="008B5FF3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1C1083">
        <w:rPr>
          <w:rFonts w:ascii="Arial" w:hAnsi="Arial" w:cs="Arial"/>
          <w:b/>
          <w:bCs/>
          <w:sz w:val="20"/>
          <w:szCs w:val="20"/>
        </w:rPr>
        <w:t>Emergency Services</w:t>
      </w:r>
    </w:p>
    <w:p w14:paraId="4BA64B42" w14:textId="77777777" w:rsidR="00320DDA" w:rsidRPr="001C1083" w:rsidRDefault="00320DDA" w:rsidP="008B5FF3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170F0A8A" w14:textId="26530A49" w:rsidR="008B5FF3" w:rsidRPr="001C1083" w:rsidRDefault="00DE7D60" w:rsidP="00EB526A">
      <w:pPr>
        <w:pStyle w:val="NoSpacing"/>
        <w:numPr>
          <w:ilvl w:val="0"/>
          <w:numId w:val="8"/>
        </w:numPr>
        <w:rPr>
          <w:rFonts w:ascii="Arial" w:hAnsi="Arial" w:cs="Arial"/>
          <w:bCs/>
          <w:sz w:val="20"/>
          <w:szCs w:val="20"/>
        </w:rPr>
      </w:pPr>
      <w:r w:rsidRPr="001C1083">
        <w:rPr>
          <w:rFonts w:ascii="Arial" w:hAnsi="Arial" w:cs="Arial"/>
          <w:bCs/>
          <w:sz w:val="20"/>
          <w:szCs w:val="20"/>
        </w:rPr>
        <w:t>Police</w:t>
      </w:r>
      <w:r w:rsidR="00871FED" w:rsidRPr="001C1083">
        <w:rPr>
          <w:rFonts w:ascii="Arial" w:hAnsi="Arial" w:cs="Arial"/>
          <w:bCs/>
          <w:sz w:val="20"/>
          <w:szCs w:val="20"/>
        </w:rPr>
        <w:t xml:space="preserve"> </w:t>
      </w:r>
    </w:p>
    <w:p w14:paraId="7E182F40" w14:textId="77777777" w:rsidR="008B5FF3" w:rsidRPr="001C1083" w:rsidRDefault="00DE7D60" w:rsidP="00EB526A">
      <w:pPr>
        <w:pStyle w:val="NoSpacing"/>
        <w:numPr>
          <w:ilvl w:val="0"/>
          <w:numId w:val="8"/>
        </w:numPr>
        <w:rPr>
          <w:rFonts w:ascii="Arial" w:hAnsi="Arial" w:cs="Arial"/>
          <w:bCs/>
          <w:sz w:val="20"/>
          <w:szCs w:val="20"/>
        </w:rPr>
      </w:pPr>
      <w:r w:rsidRPr="001C1083">
        <w:rPr>
          <w:rFonts w:ascii="Arial" w:hAnsi="Arial" w:cs="Arial"/>
          <w:bCs/>
          <w:sz w:val="20"/>
          <w:szCs w:val="20"/>
        </w:rPr>
        <w:t>EMS</w:t>
      </w:r>
    </w:p>
    <w:p w14:paraId="45FC3FAB" w14:textId="326C571F" w:rsidR="002A1813" w:rsidRPr="000F6EFA" w:rsidRDefault="00DE7D60" w:rsidP="008B5FF3">
      <w:pPr>
        <w:pStyle w:val="NoSpacing"/>
        <w:numPr>
          <w:ilvl w:val="0"/>
          <w:numId w:val="8"/>
        </w:numPr>
        <w:rPr>
          <w:rFonts w:ascii="Arial" w:hAnsi="Arial" w:cs="Arial"/>
          <w:bCs/>
          <w:sz w:val="20"/>
          <w:szCs w:val="20"/>
        </w:rPr>
      </w:pPr>
      <w:r w:rsidRPr="001C1083">
        <w:rPr>
          <w:rFonts w:ascii="Arial" w:hAnsi="Arial" w:cs="Arial"/>
          <w:bCs/>
          <w:sz w:val="20"/>
          <w:szCs w:val="20"/>
        </w:rPr>
        <w:t>Fire</w:t>
      </w:r>
    </w:p>
    <w:p w14:paraId="62267619" w14:textId="77777777" w:rsidR="00717F15" w:rsidRDefault="00717F15" w:rsidP="008B5FF3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145AC552" w14:textId="4C89EBC3" w:rsidR="00875234" w:rsidRPr="001C1083" w:rsidRDefault="00054EC9" w:rsidP="008B5FF3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1C1083">
        <w:rPr>
          <w:rFonts w:ascii="Arial" w:hAnsi="Arial" w:cs="Arial"/>
          <w:b/>
          <w:bCs/>
          <w:sz w:val="20"/>
          <w:szCs w:val="20"/>
        </w:rPr>
        <w:t>Public Works Report</w:t>
      </w:r>
      <w:r w:rsidR="00875234" w:rsidRPr="001C108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0B20383" w14:textId="77777777" w:rsidR="00320DDA" w:rsidRPr="001C1083" w:rsidRDefault="00320DDA" w:rsidP="008B5FF3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795094EE" w14:textId="383AF0A9" w:rsidR="00A66A0A" w:rsidRPr="001C1083" w:rsidRDefault="009B43C0" w:rsidP="00EB526A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Current and remaining Public Works</w:t>
      </w:r>
      <w:r w:rsidR="00A66A0A" w:rsidRPr="001C108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="00A66A0A" w:rsidRPr="001C1083">
        <w:rPr>
          <w:rFonts w:ascii="Arial" w:hAnsi="Arial" w:cs="Arial"/>
          <w:sz w:val="20"/>
          <w:szCs w:val="20"/>
        </w:rPr>
        <w:t>rojects</w:t>
      </w:r>
      <w:r>
        <w:rPr>
          <w:rFonts w:ascii="Arial" w:hAnsi="Arial" w:cs="Arial"/>
          <w:sz w:val="20"/>
          <w:szCs w:val="20"/>
        </w:rPr>
        <w:t xml:space="preserve"> for 2020</w:t>
      </w:r>
    </w:p>
    <w:p w14:paraId="1B0719F3" w14:textId="031F2F66" w:rsidR="00433E79" w:rsidRPr="001C1083" w:rsidRDefault="00433E79" w:rsidP="00EB526A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1C1083">
        <w:rPr>
          <w:rFonts w:ascii="Arial" w:hAnsi="Arial" w:cs="Arial"/>
          <w:sz w:val="20"/>
          <w:szCs w:val="20"/>
        </w:rPr>
        <w:t xml:space="preserve">Update – Park Lane </w:t>
      </w:r>
      <w:r w:rsidR="00FD21C1" w:rsidRPr="001C1083">
        <w:rPr>
          <w:rFonts w:ascii="Arial" w:hAnsi="Arial" w:cs="Arial"/>
          <w:sz w:val="20"/>
          <w:szCs w:val="20"/>
        </w:rPr>
        <w:t>C</w:t>
      </w:r>
      <w:r w:rsidRPr="001C1083">
        <w:rPr>
          <w:rFonts w:ascii="Arial" w:hAnsi="Arial" w:cs="Arial"/>
          <w:sz w:val="20"/>
          <w:szCs w:val="20"/>
        </w:rPr>
        <w:t xml:space="preserve">ulvert </w:t>
      </w:r>
      <w:r w:rsidR="00FD21C1" w:rsidRPr="001C1083">
        <w:rPr>
          <w:rFonts w:ascii="Arial" w:hAnsi="Arial" w:cs="Arial"/>
          <w:sz w:val="20"/>
          <w:szCs w:val="20"/>
        </w:rPr>
        <w:t>R</w:t>
      </w:r>
      <w:r w:rsidRPr="001C1083">
        <w:rPr>
          <w:rFonts w:ascii="Arial" w:hAnsi="Arial" w:cs="Arial"/>
          <w:sz w:val="20"/>
          <w:szCs w:val="20"/>
        </w:rPr>
        <w:t xml:space="preserve">eplacement – </w:t>
      </w:r>
      <w:r w:rsidR="00FD21C1" w:rsidRPr="001C1083">
        <w:rPr>
          <w:rFonts w:ascii="Arial" w:hAnsi="Arial" w:cs="Arial"/>
          <w:sz w:val="20"/>
          <w:szCs w:val="20"/>
        </w:rPr>
        <w:t>D</w:t>
      </w:r>
      <w:r w:rsidRPr="001C1083">
        <w:rPr>
          <w:rFonts w:ascii="Arial" w:hAnsi="Arial" w:cs="Arial"/>
          <w:sz w:val="20"/>
          <w:szCs w:val="20"/>
        </w:rPr>
        <w:t xml:space="preserve">irt and </w:t>
      </w:r>
      <w:r w:rsidR="00FD21C1" w:rsidRPr="001C1083">
        <w:rPr>
          <w:rFonts w:ascii="Arial" w:hAnsi="Arial" w:cs="Arial"/>
          <w:sz w:val="20"/>
          <w:szCs w:val="20"/>
        </w:rPr>
        <w:t>G</w:t>
      </w:r>
      <w:r w:rsidRPr="001C1083">
        <w:rPr>
          <w:rFonts w:ascii="Arial" w:hAnsi="Arial" w:cs="Arial"/>
          <w:sz w:val="20"/>
          <w:szCs w:val="20"/>
        </w:rPr>
        <w:t xml:space="preserve">ravel </w:t>
      </w:r>
      <w:r w:rsidR="00FD21C1" w:rsidRPr="001C1083">
        <w:rPr>
          <w:rFonts w:ascii="Arial" w:hAnsi="Arial" w:cs="Arial"/>
          <w:sz w:val="20"/>
          <w:szCs w:val="20"/>
        </w:rPr>
        <w:t>G</w:t>
      </w:r>
      <w:r w:rsidRPr="001C1083">
        <w:rPr>
          <w:rFonts w:ascii="Arial" w:hAnsi="Arial" w:cs="Arial"/>
          <w:sz w:val="20"/>
          <w:szCs w:val="20"/>
        </w:rPr>
        <w:t>rant</w:t>
      </w:r>
    </w:p>
    <w:p w14:paraId="4D87A62E" w14:textId="4C512474" w:rsidR="001B0986" w:rsidRPr="00717F15" w:rsidRDefault="004766D5" w:rsidP="00717F15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1C1083">
        <w:rPr>
          <w:rFonts w:ascii="Arial" w:hAnsi="Arial" w:cs="Arial"/>
          <w:sz w:val="20"/>
          <w:szCs w:val="20"/>
        </w:rPr>
        <w:t xml:space="preserve">Update – </w:t>
      </w:r>
      <w:r w:rsidR="00FD21C1" w:rsidRPr="001C1083">
        <w:rPr>
          <w:rFonts w:ascii="Arial" w:hAnsi="Arial" w:cs="Arial"/>
          <w:sz w:val="20"/>
          <w:szCs w:val="20"/>
        </w:rPr>
        <w:t>W</w:t>
      </w:r>
      <w:r w:rsidRPr="001C1083">
        <w:rPr>
          <w:rFonts w:ascii="Arial" w:hAnsi="Arial" w:cs="Arial"/>
          <w:sz w:val="20"/>
          <w:szCs w:val="20"/>
        </w:rPr>
        <w:t xml:space="preserve">ell </w:t>
      </w:r>
      <w:r w:rsidR="00FD21C1" w:rsidRPr="001C1083">
        <w:rPr>
          <w:rFonts w:ascii="Arial" w:hAnsi="Arial" w:cs="Arial"/>
          <w:sz w:val="20"/>
          <w:szCs w:val="20"/>
        </w:rPr>
        <w:t>W</w:t>
      </w:r>
      <w:r w:rsidRPr="001C1083">
        <w:rPr>
          <w:rFonts w:ascii="Arial" w:hAnsi="Arial" w:cs="Arial"/>
          <w:sz w:val="20"/>
          <w:szCs w:val="20"/>
        </w:rPr>
        <w:t>ork at MVP</w:t>
      </w:r>
      <w:r w:rsidR="00004054" w:rsidRPr="001C1083">
        <w:rPr>
          <w:rFonts w:ascii="Arial" w:hAnsi="Arial" w:cs="Arial"/>
          <w:sz w:val="20"/>
          <w:szCs w:val="20"/>
        </w:rPr>
        <w:t xml:space="preserve"> </w:t>
      </w:r>
    </w:p>
    <w:p w14:paraId="3AB9ADCE" w14:textId="77777777" w:rsidR="00FD21C1" w:rsidRPr="001C1083" w:rsidRDefault="00FD21C1" w:rsidP="008A732D">
      <w:pPr>
        <w:pStyle w:val="NoSpacing"/>
        <w:rPr>
          <w:rFonts w:ascii="Arial" w:hAnsi="Arial" w:cs="Arial"/>
          <w:sz w:val="20"/>
          <w:szCs w:val="20"/>
        </w:rPr>
      </w:pPr>
    </w:p>
    <w:p w14:paraId="63985901" w14:textId="6EC101A7" w:rsidR="00371A6B" w:rsidRPr="001C1083" w:rsidRDefault="005E080D" w:rsidP="008A732D">
      <w:pPr>
        <w:pStyle w:val="NoSpacing"/>
        <w:rPr>
          <w:rFonts w:ascii="Arial" w:hAnsi="Arial" w:cs="Arial"/>
          <w:b/>
          <w:color w:val="000002"/>
          <w:sz w:val="20"/>
          <w:szCs w:val="20"/>
        </w:rPr>
      </w:pPr>
      <w:r w:rsidRPr="001C1083">
        <w:rPr>
          <w:rFonts w:ascii="Arial" w:hAnsi="Arial" w:cs="Arial"/>
          <w:b/>
          <w:color w:val="000002"/>
          <w:sz w:val="20"/>
          <w:szCs w:val="20"/>
        </w:rPr>
        <w:t>Administration – Manager’s Report</w:t>
      </w:r>
    </w:p>
    <w:p w14:paraId="26038D23" w14:textId="77777777" w:rsidR="008A732D" w:rsidRPr="001C1083" w:rsidRDefault="008A732D" w:rsidP="008A732D">
      <w:pPr>
        <w:pStyle w:val="NoSpacing"/>
        <w:rPr>
          <w:rFonts w:ascii="Arial" w:hAnsi="Arial" w:cs="Arial"/>
          <w:strike/>
          <w:color w:val="000002"/>
          <w:sz w:val="20"/>
          <w:szCs w:val="20"/>
        </w:rPr>
      </w:pPr>
    </w:p>
    <w:p w14:paraId="1D45C287" w14:textId="3EB95413" w:rsidR="00717F15" w:rsidRDefault="00717F15" w:rsidP="00717F15">
      <w:pPr>
        <w:pStyle w:val="ListParagraph"/>
        <w:numPr>
          <w:ilvl w:val="0"/>
          <w:numId w:val="14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Update – Leasing of Township Vehicles  </w:t>
      </w:r>
    </w:p>
    <w:p w14:paraId="66DB2030" w14:textId="132A7B72" w:rsidR="00717F15" w:rsidRDefault="00717F15" w:rsidP="00717F15">
      <w:pPr>
        <w:pStyle w:val="ListParagraph"/>
        <w:numPr>
          <w:ilvl w:val="0"/>
          <w:numId w:val="14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Update – Receipt of </w:t>
      </w:r>
      <w:r w:rsidR="00E810AB">
        <w:rPr>
          <w:rFonts w:ascii="Arial" w:hAnsi="Arial" w:cs="Arial"/>
          <w:sz w:val="20"/>
          <w:szCs w:val="20"/>
        </w:rPr>
        <w:t>COVID Grant Funds from County</w:t>
      </w:r>
    </w:p>
    <w:p w14:paraId="0F75E2EF" w14:textId="26D03B61" w:rsidR="001244E8" w:rsidRDefault="001244E8" w:rsidP="00027B22">
      <w:pPr>
        <w:pStyle w:val="ListParagraph"/>
        <w:numPr>
          <w:ilvl w:val="0"/>
          <w:numId w:val="14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Update – Stolen electronic radar sign</w:t>
      </w:r>
    </w:p>
    <w:p w14:paraId="1C1E2C8F" w14:textId="3CA48B04" w:rsidR="00027B22" w:rsidRPr="00027B22" w:rsidRDefault="00027B22" w:rsidP="00027B22">
      <w:pPr>
        <w:pStyle w:val="ListParagraph"/>
        <w:numPr>
          <w:ilvl w:val="0"/>
          <w:numId w:val="14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Discussion and possible action regarding request of </w:t>
      </w:r>
      <w:proofErr w:type="spellStart"/>
      <w:r>
        <w:rPr>
          <w:rFonts w:ascii="Arial" w:hAnsi="Arial" w:cs="Arial"/>
          <w:sz w:val="20"/>
          <w:szCs w:val="20"/>
        </w:rPr>
        <w:t>Kaeli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Waldstein</w:t>
      </w:r>
      <w:proofErr w:type="spellEnd"/>
      <w:r>
        <w:rPr>
          <w:rFonts w:ascii="Arial" w:hAnsi="Arial" w:cs="Arial"/>
          <w:sz w:val="20"/>
          <w:szCs w:val="20"/>
        </w:rPr>
        <w:t xml:space="preserve">, Scout with Troop 85G in Tannersville, to install book/library boxes at Mountain View Park for her Eagle Scout project. </w:t>
      </w:r>
      <w:r w:rsidRPr="00027B22">
        <w:rPr>
          <w:rFonts w:ascii="Arial" w:hAnsi="Arial" w:cs="Arial"/>
          <w:b/>
          <w:bCs/>
          <w:sz w:val="20"/>
          <w:szCs w:val="20"/>
        </w:rPr>
        <w:t>(Action Item)</w:t>
      </w:r>
    </w:p>
    <w:p w14:paraId="17726B63" w14:textId="0A455F76" w:rsidR="00717F15" w:rsidRDefault="00717F15" w:rsidP="00717F15">
      <w:pPr>
        <w:pStyle w:val="ListParagraph"/>
        <w:numPr>
          <w:ilvl w:val="0"/>
          <w:numId w:val="14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Evaluation of Township’s Wireless Carrier – Verizon vs. FirstNet (ATT)</w:t>
      </w:r>
    </w:p>
    <w:p w14:paraId="36B01ED5" w14:textId="0B374882" w:rsidR="00717F15" w:rsidRDefault="001B0986" w:rsidP="00717F15">
      <w:pPr>
        <w:pStyle w:val="ListParagraph"/>
        <w:numPr>
          <w:ilvl w:val="0"/>
          <w:numId w:val="14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Monroe County Land Bank – Potential acquisition of 17 Summit Drive, Pocono Manor</w:t>
      </w:r>
    </w:p>
    <w:p w14:paraId="62E54A90" w14:textId="37824B8B" w:rsidR="00717F15" w:rsidRPr="00717F15" w:rsidRDefault="00717F15" w:rsidP="00717F15">
      <w:pPr>
        <w:pStyle w:val="ListParagraph"/>
        <w:numPr>
          <w:ilvl w:val="0"/>
          <w:numId w:val="14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Amended Sign Ordinance Update</w:t>
      </w:r>
    </w:p>
    <w:p w14:paraId="3512CCBF" w14:textId="77777777" w:rsidR="00717F15" w:rsidRDefault="007E19B7" w:rsidP="00717F15">
      <w:pPr>
        <w:pStyle w:val="ListParagraph"/>
        <w:numPr>
          <w:ilvl w:val="0"/>
          <w:numId w:val="14"/>
        </w:numPr>
        <w:spacing w:line="256" w:lineRule="auto"/>
        <w:rPr>
          <w:rFonts w:ascii="Arial" w:hAnsi="Arial" w:cs="Arial"/>
          <w:sz w:val="20"/>
          <w:szCs w:val="20"/>
        </w:rPr>
      </w:pPr>
      <w:r w:rsidRPr="00717F15">
        <w:rPr>
          <w:rFonts w:ascii="Arial" w:hAnsi="Arial" w:cs="Arial"/>
          <w:sz w:val="20"/>
          <w:szCs w:val="20"/>
        </w:rPr>
        <w:t xml:space="preserve">Update </w:t>
      </w:r>
      <w:r w:rsidR="00A156C3" w:rsidRPr="00717F15">
        <w:rPr>
          <w:rFonts w:ascii="Arial" w:hAnsi="Arial" w:cs="Arial"/>
          <w:sz w:val="20"/>
          <w:szCs w:val="20"/>
        </w:rPr>
        <w:t>– P</w:t>
      </w:r>
      <w:r w:rsidRPr="00717F15">
        <w:rPr>
          <w:rFonts w:ascii="Arial" w:hAnsi="Arial" w:cs="Arial"/>
          <w:sz w:val="20"/>
          <w:szCs w:val="20"/>
        </w:rPr>
        <w:t xml:space="preserve">ending grant applications </w:t>
      </w:r>
      <w:r w:rsidR="00313CEF" w:rsidRPr="00717F15">
        <w:rPr>
          <w:rFonts w:ascii="Arial" w:hAnsi="Arial" w:cs="Arial"/>
          <w:sz w:val="20"/>
          <w:szCs w:val="20"/>
        </w:rPr>
        <w:t>– LSA, Multimodal &amp; Recreation Grant Applications</w:t>
      </w:r>
    </w:p>
    <w:p w14:paraId="2066B040" w14:textId="77777777" w:rsidR="00E810AB" w:rsidRDefault="007E19B7" w:rsidP="00E810AB">
      <w:pPr>
        <w:pStyle w:val="ListParagraph"/>
        <w:numPr>
          <w:ilvl w:val="0"/>
          <w:numId w:val="14"/>
        </w:numPr>
        <w:spacing w:line="256" w:lineRule="auto"/>
        <w:rPr>
          <w:rFonts w:ascii="Arial" w:hAnsi="Arial" w:cs="Arial"/>
          <w:sz w:val="20"/>
          <w:szCs w:val="20"/>
        </w:rPr>
      </w:pPr>
      <w:r w:rsidRPr="00717F15">
        <w:rPr>
          <w:rFonts w:ascii="Arial" w:hAnsi="Arial" w:cs="Arial"/>
          <w:sz w:val="20"/>
          <w:szCs w:val="20"/>
        </w:rPr>
        <w:t>Wine Press Inn – Interest in Township-owned propert</w:t>
      </w:r>
      <w:r w:rsidR="00E810AB">
        <w:rPr>
          <w:rFonts w:ascii="Arial" w:hAnsi="Arial" w:cs="Arial"/>
          <w:sz w:val="20"/>
          <w:szCs w:val="20"/>
        </w:rPr>
        <w:t>y</w:t>
      </w:r>
    </w:p>
    <w:p w14:paraId="1C6F6A32" w14:textId="140163AD" w:rsidR="00457306" w:rsidRPr="00E810AB" w:rsidRDefault="00457306" w:rsidP="00E810AB">
      <w:pPr>
        <w:pStyle w:val="ListParagraph"/>
        <w:numPr>
          <w:ilvl w:val="0"/>
          <w:numId w:val="14"/>
        </w:numPr>
        <w:spacing w:line="256" w:lineRule="auto"/>
        <w:rPr>
          <w:rFonts w:ascii="Arial" w:hAnsi="Arial" w:cs="Arial"/>
          <w:sz w:val="18"/>
          <w:szCs w:val="18"/>
        </w:rPr>
      </w:pPr>
      <w:r w:rsidRPr="00E810AB">
        <w:rPr>
          <w:rFonts w:ascii="Arial" w:hAnsi="Arial" w:cs="Arial"/>
          <w:sz w:val="20"/>
          <w:szCs w:val="20"/>
        </w:rPr>
        <w:t xml:space="preserve">Update – Regional </w:t>
      </w:r>
      <w:r w:rsidR="005D09AA" w:rsidRPr="00E810AB">
        <w:rPr>
          <w:rFonts w:ascii="Arial" w:hAnsi="Arial" w:cs="Arial"/>
          <w:sz w:val="20"/>
          <w:szCs w:val="20"/>
        </w:rPr>
        <w:t xml:space="preserve">HSPS </w:t>
      </w:r>
      <w:r w:rsidRPr="00E810AB">
        <w:rPr>
          <w:rFonts w:ascii="Arial" w:hAnsi="Arial" w:cs="Arial"/>
          <w:sz w:val="20"/>
          <w:szCs w:val="20"/>
        </w:rPr>
        <w:t>Comprehensive Plan –</w:t>
      </w:r>
      <w:r w:rsidR="007A23D9" w:rsidRPr="00E810AB">
        <w:rPr>
          <w:rFonts w:ascii="Arial" w:hAnsi="Arial" w:cs="Arial"/>
          <w:sz w:val="20"/>
          <w:szCs w:val="20"/>
        </w:rPr>
        <w:t xml:space="preserve"> </w:t>
      </w:r>
      <w:r w:rsidR="00223AD8" w:rsidRPr="00E810AB">
        <w:rPr>
          <w:rFonts w:ascii="Arial" w:hAnsi="Arial" w:cs="Arial"/>
          <w:sz w:val="20"/>
          <w:szCs w:val="20"/>
        </w:rPr>
        <w:t>Wednesday</w:t>
      </w:r>
      <w:r w:rsidR="00A85CA4" w:rsidRPr="00E810AB">
        <w:rPr>
          <w:rFonts w:ascii="Arial" w:hAnsi="Arial" w:cs="Arial"/>
          <w:sz w:val="20"/>
          <w:szCs w:val="20"/>
        </w:rPr>
        <w:t xml:space="preserve">, </w:t>
      </w:r>
      <w:r w:rsidR="00027B22">
        <w:rPr>
          <w:rFonts w:ascii="Arial" w:hAnsi="Arial" w:cs="Arial"/>
          <w:sz w:val="20"/>
          <w:szCs w:val="20"/>
        </w:rPr>
        <w:t>January 20, 2021</w:t>
      </w:r>
      <w:r w:rsidR="00EB526A" w:rsidRPr="00E810AB">
        <w:rPr>
          <w:rFonts w:ascii="Arial" w:hAnsi="Arial" w:cs="Arial"/>
          <w:sz w:val="20"/>
          <w:szCs w:val="20"/>
        </w:rPr>
        <w:t xml:space="preserve"> </w:t>
      </w:r>
      <w:r w:rsidR="005D09AA" w:rsidRPr="00E810AB">
        <w:rPr>
          <w:rFonts w:ascii="Arial" w:hAnsi="Arial" w:cs="Arial"/>
          <w:sz w:val="20"/>
          <w:szCs w:val="20"/>
        </w:rPr>
        <w:t>at 6:00 p.m.</w:t>
      </w:r>
    </w:p>
    <w:p w14:paraId="68609B83" w14:textId="5FCE73C4" w:rsidR="00000FDD" w:rsidRPr="001C1083" w:rsidRDefault="009F2AC9" w:rsidP="008A732D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5" w:name="_Hlk489422337"/>
      <w:bookmarkStart w:id="6" w:name="_Hlk535577109"/>
      <w:bookmarkStart w:id="7" w:name="_Hlk497306781"/>
      <w:r w:rsidRPr="001C1083">
        <w:rPr>
          <w:rFonts w:ascii="Arial" w:hAnsi="Arial" w:cs="Arial"/>
          <w:b/>
          <w:bCs/>
          <w:sz w:val="20"/>
          <w:szCs w:val="20"/>
        </w:rPr>
        <w:t>Township Engineer Report</w:t>
      </w:r>
    </w:p>
    <w:p w14:paraId="51F9DBA6" w14:textId="77777777" w:rsidR="00457306" w:rsidRPr="001C1083" w:rsidRDefault="00457306" w:rsidP="008A732D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A9A55A4" w14:textId="32B3A03E" w:rsidR="00004054" w:rsidRPr="001C1083" w:rsidRDefault="00004054" w:rsidP="00EB526A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1C1083">
        <w:rPr>
          <w:rFonts w:ascii="Arial" w:hAnsi="Arial" w:cs="Arial"/>
          <w:sz w:val="20"/>
          <w:szCs w:val="20"/>
        </w:rPr>
        <w:t>St. Paul’s Lutheran Drainage Basin</w:t>
      </w:r>
    </w:p>
    <w:p w14:paraId="405222EF" w14:textId="0C32B9C0" w:rsidR="00001667" w:rsidRPr="001C1083" w:rsidRDefault="00001667" w:rsidP="00EB526A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1C1083">
        <w:rPr>
          <w:rFonts w:ascii="Arial" w:hAnsi="Arial" w:cs="Arial"/>
          <w:sz w:val="20"/>
          <w:szCs w:val="20"/>
        </w:rPr>
        <w:t>Archer Lane Drainage Issues</w:t>
      </w:r>
    </w:p>
    <w:p w14:paraId="3554BA09" w14:textId="7890EA26" w:rsidR="001D1C4E" w:rsidRPr="001C1083" w:rsidRDefault="00D7339D" w:rsidP="00EB526A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1C1083">
        <w:rPr>
          <w:rFonts w:ascii="Arial" w:hAnsi="Arial" w:cs="Arial"/>
          <w:sz w:val="20"/>
          <w:szCs w:val="20"/>
        </w:rPr>
        <w:t xml:space="preserve">Update </w:t>
      </w:r>
      <w:r w:rsidR="00B06025" w:rsidRPr="001C1083">
        <w:rPr>
          <w:rFonts w:ascii="Arial" w:hAnsi="Arial" w:cs="Arial"/>
          <w:sz w:val="20"/>
          <w:szCs w:val="20"/>
        </w:rPr>
        <w:t>–</w:t>
      </w:r>
      <w:r w:rsidRPr="001C1083">
        <w:rPr>
          <w:rFonts w:ascii="Arial" w:hAnsi="Arial" w:cs="Arial"/>
          <w:sz w:val="20"/>
          <w:szCs w:val="20"/>
        </w:rPr>
        <w:t xml:space="preserve"> </w:t>
      </w:r>
      <w:r w:rsidR="00A64B3B" w:rsidRPr="001C1083">
        <w:rPr>
          <w:rFonts w:ascii="Arial" w:hAnsi="Arial" w:cs="Arial"/>
          <w:sz w:val="20"/>
          <w:szCs w:val="20"/>
        </w:rPr>
        <w:t xml:space="preserve">Righthand turn lanes </w:t>
      </w:r>
      <w:r w:rsidR="00E248B0" w:rsidRPr="001C1083">
        <w:rPr>
          <w:rFonts w:ascii="Arial" w:hAnsi="Arial" w:cs="Arial"/>
          <w:sz w:val="20"/>
          <w:szCs w:val="20"/>
        </w:rPr>
        <w:t>f</w:t>
      </w:r>
      <w:r w:rsidR="00DC37D1" w:rsidRPr="001C1083">
        <w:rPr>
          <w:rFonts w:ascii="Arial" w:hAnsi="Arial" w:cs="Arial"/>
          <w:sz w:val="20"/>
          <w:szCs w:val="20"/>
        </w:rPr>
        <w:t>rom Rt. 611 onto Rimrock</w:t>
      </w:r>
      <w:r w:rsidR="00CA3D85">
        <w:rPr>
          <w:rFonts w:ascii="Arial" w:hAnsi="Arial" w:cs="Arial"/>
          <w:sz w:val="20"/>
          <w:szCs w:val="20"/>
        </w:rPr>
        <w:t xml:space="preserve"> Road</w:t>
      </w:r>
      <w:r w:rsidR="00DC37D1" w:rsidRPr="001C1083">
        <w:rPr>
          <w:rFonts w:ascii="Arial" w:hAnsi="Arial" w:cs="Arial"/>
          <w:sz w:val="20"/>
          <w:szCs w:val="20"/>
        </w:rPr>
        <w:t xml:space="preserve"> and Bartonsville Avenue</w:t>
      </w:r>
      <w:r w:rsidR="00713DD2" w:rsidRPr="001C1083">
        <w:rPr>
          <w:rFonts w:ascii="Arial" w:hAnsi="Arial" w:cs="Arial"/>
          <w:sz w:val="20"/>
          <w:szCs w:val="20"/>
        </w:rPr>
        <w:t xml:space="preserve"> </w:t>
      </w:r>
    </w:p>
    <w:bookmarkEnd w:id="5"/>
    <w:bookmarkEnd w:id="6"/>
    <w:p w14:paraId="1664257E" w14:textId="77777777" w:rsidR="00EB526A" w:rsidRDefault="00EB526A" w:rsidP="008F2C37">
      <w:pPr>
        <w:pStyle w:val="NoSpacing"/>
        <w:rPr>
          <w:rFonts w:ascii="Arial" w:hAnsi="Arial" w:cs="Arial"/>
          <w:b/>
          <w:color w:val="000002"/>
          <w:sz w:val="20"/>
          <w:szCs w:val="20"/>
        </w:rPr>
      </w:pPr>
    </w:p>
    <w:p w14:paraId="41A8CBD7" w14:textId="7A2C73D1" w:rsidR="0017317A" w:rsidRDefault="00CB03EE" w:rsidP="008F2C37">
      <w:pPr>
        <w:pStyle w:val="NoSpacing"/>
        <w:rPr>
          <w:rFonts w:ascii="Arial" w:hAnsi="Arial" w:cs="Arial"/>
          <w:b/>
          <w:color w:val="000002"/>
          <w:sz w:val="20"/>
          <w:szCs w:val="20"/>
        </w:rPr>
      </w:pPr>
      <w:r w:rsidRPr="001C1083">
        <w:rPr>
          <w:rFonts w:ascii="Arial" w:hAnsi="Arial" w:cs="Arial"/>
          <w:b/>
          <w:color w:val="000002"/>
          <w:sz w:val="20"/>
          <w:szCs w:val="20"/>
        </w:rPr>
        <w:t xml:space="preserve">Township Solicitor Report </w:t>
      </w:r>
      <w:bookmarkEnd w:id="7"/>
    </w:p>
    <w:p w14:paraId="128310AA" w14:textId="77777777" w:rsidR="00861F57" w:rsidRPr="001C1083" w:rsidRDefault="00861F57" w:rsidP="008F2C37">
      <w:pPr>
        <w:pStyle w:val="NoSpacing"/>
        <w:rPr>
          <w:rFonts w:ascii="Arial" w:hAnsi="Arial" w:cs="Arial"/>
          <w:b/>
          <w:color w:val="000002"/>
          <w:sz w:val="20"/>
          <w:szCs w:val="20"/>
        </w:rPr>
      </w:pPr>
    </w:p>
    <w:p w14:paraId="53AB188C" w14:textId="3BEA1F77" w:rsidR="00717F15" w:rsidRDefault="001244E8" w:rsidP="00EB526A">
      <w:pPr>
        <w:pStyle w:val="NoSpacing"/>
        <w:numPr>
          <w:ilvl w:val="0"/>
          <w:numId w:val="6"/>
        </w:numPr>
        <w:rPr>
          <w:rFonts w:ascii="Arial" w:hAnsi="Arial" w:cs="Arial"/>
          <w:color w:val="000002"/>
          <w:sz w:val="20"/>
          <w:szCs w:val="20"/>
        </w:rPr>
      </w:pPr>
      <w:r>
        <w:rPr>
          <w:rFonts w:ascii="Arial" w:hAnsi="Arial" w:cs="Arial"/>
          <w:color w:val="000002"/>
          <w:sz w:val="20"/>
          <w:szCs w:val="20"/>
        </w:rPr>
        <w:t xml:space="preserve">Update – </w:t>
      </w:r>
      <w:r w:rsidR="00717F15">
        <w:rPr>
          <w:rFonts w:ascii="Arial" w:hAnsi="Arial" w:cs="Arial"/>
          <w:color w:val="000002"/>
          <w:sz w:val="20"/>
          <w:szCs w:val="20"/>
        </w:rPr>
        <w:t>Gravatt’s Way Short-Term Rental</w:t>
      </w:r>
      <w:r>
        <w:rPr>
          <w:rFonts w:ascii="Arial" w:hAnsi="Arial" w:cs="Arial"/>
          <w:color w:val="000002"/>
          <w:sz w:val="20"/>
          <w:szCs w:val="20"/>
        </w:rPr>
        <w:t xml:space="preserve"> </w:t>
      </w:r>
      <w:r w:rsidR="00027B22">
        <w:rPr>
          <w:rFonts w:ascii="Arial" w:hAnsi="Arial" w:cs="Arial"/>
          <w:color w:val="000002"/>
          <w:sz w:val="20"/>
          <w:szCs w:val="20"/>
        </w:rPr>
        <w:t xml:space="preserve">12/15 </w:t>
      </w:r>
      <w:r>
        <w:rPr>
          <w:rFonts w:ascii="Arial" w:hAnsi="Arial" w:cs="Arial"/>
          <w:color w:val="000002"/>
          <w:sz w:val="20"/>
          <w:szCs w:val="20"/>
        </w:rPr>
        <w:t>I</w:t>
      </w:r>
      <w:r w:rsidR="00027B22">
        <w:rPr>
          <w:rFonts w:ascii="Arial" w:hAnsi="Arial" w:cs="Arial"/>
          <w:color w:val="000002"/>
          <w:sz w:val="20"/>
          <w:szCs w:val="20"/>
        </w:rPr>
        <w:t xml:space="preserve">njunction </w:t>
      </w:r>
      <w:r>
        <w:rPr>
          <w:rFonts w:ascii="Arial" w:hAnsi="Arial" w:cs="Arial"/>
          <w:color w:val="000002"/>
          <w:sz w:val="20"/>
          <w:szCs w:val="20"/>
        </w:rPr>
        <w:t>H</w:t>
      </w:r>
      <w:r w:rsidR="00027B22">
        <w:rPr>
          <w:rFonts w:ascii="Arial" w:hAnsi="Arial" w:cs="Arial"/>
          <w:color w:val="000002"/>
          <w:sz w:val="20"/>
          <w:szCs w:val="20"/>
        </w:rPr>
        <w:t>earing</w:t>
      </w:r>
      <w:r>
        <w:rPr>
          <w:rFonts w:ascii="Arial" w:hAnsi="Arial" w:cs="Arial"/>
          <w:color w:val="000002"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color w:val="000002"/>
          <w:sz w:val="20"/>
          <w:szCs w:val="20"/>
        </w:rPr>
        <w:t>(Possible Action Item)</w:t>
      </w:r>
      <w:r w:rsidR="00027B22">
        <w:rPr>
          <w:rFonts w:ascii="Arial" w:hAnsi="Arial" w:cs="Arial"/>
          <w:color w:val="000002"/>
          <w:sz w:val="20"/>
          <w:szCs w:val="20"/>
        </w:rPr>
        <w:t xml:space="preserve"> </w:t>
      </w:r>
    </w:p>
    <w:p w14:paraId="072C767E" w14:textId="3DBBBCD8" w:rsidR="001244E8" w:rsidRDefault="001244E8" w:rsidP="00EB526A">
      <w:pPr>
        <w:pStyle w:val="NoSpacing"/>
        <w:numPr>
          <w:ilvl w:val="0"/>
          <w:numId w:val="6"/>
        </w:numPr>
        <w:rPr>
          <w:rFonts w:ascii="Arial" w:hAnsi="Arial" w:cs="Arial"/>
          <w:color w:val="000002"/>
          <w:sz w:val="20"/>
          <w:szCs w:val="20"/>
        </w:rPr>
      </w:pPr>
      <w:r>
        <w:rPr>
          <w:rFonts w:ascii="Arial" w:hAnsi="Arial" w:cs="Arial"/>
          <w:color w:val="000002"/>
          <w:sz w:val="20"/>
          <w:szCs w:val="20"/>
        </w:rPr>
        <w:t xml:space="preserve">Discussion </w:t>
      </w:r>
      <w:proofErr w:type="gramStart"/>
      <w:r>
        <w:rPr>
          <w:rFonts w:ascii="Arial" w:hAnsi="Arial" w:cs="Arial"/>
          <w:color w:val="000002"/>
          <w:sz w:val="20"/>
          <w:szCs w:val="20"/>
        </w:rPr>
        <w:t>regarding</w:t>
      </w:r>
      <w:proofErr w:type="gramEnd"/>
      <w:r>
        <w:rPr>
          <w:rFonts w:ascii="Arial" w:hAnsi="Arial" w:cs="Arial"/>
          <w:color w:val="000002"/>
          <w:sz w:val="20"/>
          <w:szCs w:val="20"/>
        </w:rPr>
        <w:t xml:space="preserve"> I-80 parcel easement request – Jonathan Weber. </w:t>
      </w:r>
      <w:r>
        <w:rPr>
          <w:rFonts w:ascii="Arial" w:hAnsi="Arial" w:cs="Arial"/>
          <w:b/>
          <w:bCs/>
          <w:color w:val="000002"/>
          <w:sz w:val="20"/>
          <w:szCs w:val="20"/>
        </w:rPr>
        <w:t>(Possible Action Item)</w:t>
      </w:r>
    </w:p>
    <w:p w14:paraId="0894C629" w14:textId="1FC5ED47" w:rsidR="00907534" w:rsidRPr="00A156C3" w:rsidRDefault="00907534" w:rsidP="00EB526A">
      <w:pPr>
        <w:pStyle w:val="NoSpacing"/>
        <w:numPr>
          <w:ilvl w:val="0"/>
          <w:numId w:val="6"/>
        </w:numPr>
        <w:rPr>
          <w:rFonts w:ascii="Arial" w:hAnsi="Arial" w:cs="Arial"/>
          <w:color w:val="000002"/>
          <w:sz w:val="20"/>
          <w:szCs w:val="20"/>
        </w:rPr>
      </w:pPr>
      <w:r w:rsidRPr="001C1083">
        <w:rPr>
          <w:rFonts w:ascii="Arial" w:hAnsi="Arial" w:cs="Arial"/>
          <w:color w:val="000002"/>
          <w:sz w:val="20"/>
          <w:szCs w:val="20"/>
        </w:rPr>
        <w:t xml:space="preserve">Discussion regarding HJP Park </w:t>
      </w:r>
    </w:p>
    <w:p w14:paraId="418F435B" w14:textId="23ECE6A7" w:rsidR="00A156C3" w:rsidRDefault="00A156C3" w:rsidP="00EB526A">
      <w:pPr>
        <w:pStyle w:val="NoSpacing"/>
        <w:numPr>
          <w:ilvl w:val="0"/>
          <w:numId w:val="6"/>
        </w:numPr>
        <w:rPr>
          <w:rFonts w:ascii="Arial" w:hAnsi="Arial" w:cs="Arial"/>
          <w:color w:val="000002"/>
          <w:sz w:val="20"/>
          <w:szCs w:val="20"/>
        </w:rPr>
      </w:pPr>
      <w:r>
        <w:rPr>
          <w:rFonts w:ascii="Arial" w:hAnsi="Arial" w:cs="Arial"/>
          <w:color w:val="000002"/>
          <w:sz w:val="20"/>
          <w:szCs w:val="20"/>
        </w:rPr>
        <w:t xml:space="preserve">Update – Kelly Family Trust </w:t>
      </w:r>
    </w:p>
    <w:p w14:paraId="6E7299E1" w14:textId="77777777" w:rsidR="001244E8" w:rsidRPr="001244E8" w:rsidRDefault="001244E8" w:rsidP="00EB526A">
      <w:pPr>
        <w:pStyle w:val="NoSpacing"/>
        <w:numPr>
          <w:ilvl w:val="0"/>
          <w:numId w:val="6"/>
        </w:numPr>
        <w:rPr>
          <w:rFonts w:ascii="Arial" w:hAnsi="Arial" w:cs="Arial"/>
          <w:b/>
          <w:color w:val="000002"/>
          <w:sz w:val="20"/>
          <w:szCs w:val="20"/>
          <w:u w:val="single"/>
        </w:rPr>
      </w:pPr>
      <w:r>
        <w:rPr>
          <w:rFonts w:ascii="Arial" w:hAnsi="Arial" w:cs="Arial"/>
          <w:color w:val="000002"/>
          <w:sz w:val="20"/>
          <w:szCs w:val="20"/>
        </w:rPr>
        <w:t xml:space="preserve">Zoning Hearing Board </w:t>
      </w:r>
      <w:r w:rsidR="00F5421B">
        <w:rPr>
          <w:rFonts w:ascii="Arial" w:hAnsi="Arial" w:cs="Arial"/>
          <w:color w:val="000002"/>
          <w:sz w:val="20"/>
          <w:szCs w:val="20"/>
        </w:rPr>
        <w:t>Update</w:t>
      </w:r>
    </w:p>
    <w:p w14:paraId="22A713B3" w14:textId="39F30F73" w:rsidR="001244E8" w:rsidRPr="001244E8" w:rsidRDefault="001244E8" w:rsidP="001244E8">
      <w:pPr>
        <w:pStyle w:val="NoSpacing"/>
        <w:numPr>
          <w:ilvl w:val="1"/>
          <w:numId w:val="6"/>
        </w:numPr>
        <w:rPr>
          <w:rFonts w:ascii="Arial" w:hAnsi="Arial" w:cs="Arial"/>
          <w:b/>
          <w:color w:val="000002"/>
          <w:sz w:val="20"/>
          <w:szCs w:val="20"/>
          <w:u w:val="single"/>
        </w:rPr>
      </w:pPr>
      <w:r>
        <w:rPr>
          <w:rFonts w:ascii="Arial" w:hAnsi="Arial" w:cs="Arial"/>
          <w:bCs/>
          <w:color w:val="000002"/>
          <w:sz w:val="20"/>
          <w:szCs w:val="20"/>
        </w:rPr>
        <w:t>Sheetz, Inc. variance request for sign construction – December 15, 2020</w:t>
      </w:r>
    </w:p>
    <w:p w14:paraId="4A7D49A9" w14:textId="1D10A56D" w:rsidR="00D47096" w:rsidRPr="00F5421B" w:rsidRDefault="000F6EFA" w:rsidP="001244E8">
      <w:pPr>
        <w:pStyle w:val="NoSpacing"/>
        <w:numPr>
          <w:ilvl w:val="1"/>
          <w:numId w:val="6"/>
        </w:numPr>
        <w:rPr>
          <w:rFonts w:ascii="Arial" w:hAnsi="Arial" w:cs="Arial"/>
          <w:b/>
          <w:color w:val="000002"/>
          <w:sz w:val="20"/>
          <w:szCs w:val="20"/>
          <w:u w:val="single"/>
        </w:rPr>
      </w:pPr>
      <w:r>
        <w:rPr>
          <w:rFonts w:ascii="Arial" w:hAnsi="Arial" w:cs="Arial"/>
          <w:color w:val="000002"/>
          <w:sz w:val="20"/>
          <w:szCs w:val="20"/>
        </w:rPr>
        <w:t xml:space="preserve">Ryan </w:t>
      </w:r>
      <w:proofErr w:type="spellStart"/>
      <w:r>
        <w:rPr>
          <w:rFonts w:ascii="Arial" w:hAnsi="Arial" w:cs="Arial"/>
          <w:color w:val="000002"/>
          <w:sz w:val="20"/>
          <w:szCs w:val="20"/>
        </w:rPr>
        <w:t>Possinger</w:t>
      </w:r>
      <w:proofErr w:type="spellEnd"/>
      <w:r w:rsidR="005776E4">
        <w:rPr>
          <w:rFonts w:ascii="Arial" w:hAnsi="Arial" w:cs="Arial"/>
          <w:color w:val="000002"/>
          <w:sz w:val="20"/>
          <w:szCs w:val="20"/>
        </w:rPr>
        <w:t xml:space="preserve"> Appeal </w:t>
      </w:r>
      <w:r w:rsidR="0061082F">
        <w:rPr>
          <w:rFonts w:ascii="Arial" w:hAnsi="Arial" w:cs="Arial"/>
          <w:color w:val="000002"/>
          <w:sz w:val="20"/>
          <w:szCs w:val="20"/>
        </w:rPr>
        <w:t>Zoning Hearing</w:t>
      </w:r>
      <w:r>
        <w:rPr>
          <w:rFonts w:ascii="Arial" w:hAnsi="Arial" w:cs="Arial"/>
          <w:color w:val="000002"/>
          <w:sz w:val="20"/>
          <w:szCs w:val="20"/>
        </w:rPr>
        <w:t xml:space="preserve"> – </w:t>
      </w:r>
      <w:r w:rsidR="001244E8">
        <w:rPr>
          <w:rFonts w:ascii="Arial" w:hAnsi="Arial" w:cs="Arial"/>
          <w:color w:val="000002"/>
          <w:sz w:val="20"/>
          <w:szCs w:val="20"/>
        </w:rPr>
        <w:t>December 22</w:t>
      </w:r>
      <w:r>
        <w:rPr>
          <w:rFonts w:ascii="Arial" w:hAnsi="Arial" w:cs="Arial"/>
          <w:color w:val="000002"/>
          <w:sz w:val="20"/>
          <w:szCs w:val="20"/>
        </w:rPr>
        <w:t>, 2020</w:t>
      </w:r>
    </w:p>
    <w:p w14:paraId="5BBC00E7" w14:textId="77777777" w:rsidR="00A348D9" w:rsidRDefault="00A348D9" w:rsidP="00BE4BEC">
      <w:pPr>
        <w:spacing w:after="120" w:line="240" w:lineRule="auto"/>
        <w:rPr>
          <w:rFonts w:ascii="Arial" w:hAnsi="Arial" w:cs="Arial"/>
          <w:b/>
          <w:color w:val="000002"/>
          <w:sz w:val="20"/>
          <w:szCs w:val="20"/>
          <w:u w:val="single"/>
        </w:rPr>
      </w:pPr>
    </w:p>
    <w:p w14:paraId="3F988411" w14:textId="592E2E88" w:rsidR="00CA121F" w:rsidRPr="001C1083" w:rsidRDefault="00623695" w:rsidP="00BE4BEC">
      <w:pPr>
        <w:spacing w:after="120" w:line="240" w:lineRule="auto"/>
        <w:rPr>
          <w:rFonts w:ascii="Arial" w:hAnsi="Arial" w:cs="Arial"/>
          <w:color w:val="000002"/>
          <w:sz w:val="20"/>
          <w:szCs w:val="20"/>
        </w:rPr>
      </w:pPr>
      <w:r w:rsidRPr="001C1083">
        <w:rPr>
          <w:rFonts w:ascii="Arial" w:hAnsi="Arial" w:cs="Arial"/>
          <w:b/>
          <w:color w:val="000002"/>
          <w:sz w:val="20"/>
          <w:szCs w:val="20"/>
          <w:u w:val="single"/>
        </w:rPr>
        <w:t>P</w:t>
      </w:r>
      <w:r w:rsidR="00CA121F" w:rsidRPr="001C1083">
        <w:rPr>
          <w:rFonts w:ascii="Arial" w:hAnsi="Arial" w:cs="Arial"/>
          <w:b/>
          <w:color w:val="000002"/>
          <w:sz w:val="20"/>
          <w:szCs w:val="20"/>
          <w:u w:val="single"/>
        </w:rPr>
        <w:t>ublic Comment</w:t>
      </w:r>
    </w:p>
    <w:p w14:paraId="590F6255" w14:textId="29F9E69E" w:rsidR="00AC7A75" w:rsidRPr="001C1083" w:rsidRDefault="00CB03EE" w:rsidP="00AC7A75">
      <w:pPr>
        <w:spacing w:after="0" w:line="240" w:lineRule="auto"/>
        <w:ind w:left="450"/>
        <w:rPr>
          <w:rFonts w:ascii="Arial" w:hAnsi="Arial" w:cs="Arial"/>
          <w:i/>
          <w:color w:val="000002"/>
          <w:sz w:val="20"/>
          <w:szCs w:val="20"/>
        </w:rPr>
      </w:pPr>
      <w:r w:rsidRPr="001C1083">
        <w:rPr>
          <w:rFonts w:ascii="Arial" w:hAnsi="Arial" w:cs="Arial"/>
          <w:i/>
          <w:color w:val="000002"/>
          <w:sz w:val="20"/>
          <w:szCs w:val="20"/>
        </w:rPr>
        <w:t>Ple</w:t>
      </w:r>
      <w:r w:rsidRPr="001C1083">
        <w:rPr>
          <w:rFonts w:ascii="Arial" w:hAnsi="Arial" w:cs="Arial"/>
          <w:i/>
          <w:color w:val="111112"/>
          <w:sz w:val="20"/>
          <w:szCs w:val="20"/>
        </w:rPr>
        <w:t>a</w:t>
      </w:r>
      <w:r w:rsidRPr="001C1083">
        <w:rPr>
          <w:rFonts w:ascii="Arial" w:hAnsi="Arial" w:cs="Arial"/>
          <w:i/>
          <w:color w:val="000002"/>
          <w:sz w:val="20"/>
          <w:szCs w:val="20"/>
        </w:rPr>
        <w:t>se limit individ</w:t>
      </w:r>
      <w:r w:rsidRPr="001C1083">
        <w:rPr>
          <w:rFonts w:ascii="Arial" w:hAnsi="Arial" w:cs="Arial"/>
          <w:i/>
          <w:color w:val="111112"/>
          <w:sz w:val="20"/>
          <w:szCs w:val="20"/>
        </w:rPr>
        <w:t>u</w:t>
      </w:r>
      <w:r w:rsidRPr="001C1083">
        <w:rPr>
          <w:rFonts w:ascii="Arial" w:hAnsi="Arial" w:cs="Arial"/>
          <w:i/>
          <w:color w:val="000002"/>
          <w:sz w:val="20"/>
          <w:szCs w:val="20"/>
        </w:rPr>
        <w:t xml:space="preserve">al comments to </w:t>
      </w:r>
      <w:r w:rsidR="003D1E8A" w:rsidRPr="001C1083">
        <w:rPr>
          <w:rFonts w:ascii="Arial" w:hAnsi="Arial" w:cs="Arial"/>
          <w:i/>
          <w:color w:val="000002"/>
          <w:sz w:val="20"/>
          <w:szCs w:val="20"/>
        </w:rPr>
        <w:t>5</w:t>
      </w:r>
      <w:r w:rsidRPr="001C1083">
        <w:rPr>
          <w:rFonts w:ascii="Arial" w:hAnsi="Arial" w:cs="Arial"/>
          <w:i/>
          <w:color w:val="000002"/>
          <w:sz w:val="20"/>
          <w:szCs w:val="20"/>
        </w:rPr>
        <w:t xml:space="preserve"> minutes </w:t>
      </w:r>
      <w:r w:rsidRPr="001C1083">
        <w:rPr>
          <w:rFonts w:ascii="Arial" w:hAnsi="Arial" w:cs="Arial"/>
          <w:i/>
          <w:color w:val="111112"/>
          <w:sz w:val="20"/>
          <w:szCs w:val="20"/>
        </w:rPr>
        <w:t>t</w:t>
      </w:r>
      <w:r w:rsidRPr="001C1083">
        <w:rPr>
          <w:rFonts w:ascii="Arial" w:hAnsi="Arial" w:cs="Arial"/>
          <w:i/>
          <w:color w:val="000002"/>
          <w:sz w:val="20"/>
          <w:szCs w:val="20"/>
        </w:rPr>
        <w:t>o allow time for other</w:t>
      </w:r>
      <w:r w:rsidRPr="001C1083">
        <w:rPr>
          <w:rFonts w:ascii="Arial" w:hAnsi="Arial" w:cs="Arial"/>
          <w:i/>
          <w:color w:val="111112"/>
          <w:sz w:val="20"/>
          <w:szCs w:val="20"/>
        </w:rPr>
        <w:t>s w</w:t>
      </w:r>
      <w:r w:rsidRPr="001C1083">
        <w:rPr>
          <w:rFonts w:ascii="Arial" w:hAnsi="Arial" w:cs="Arial"/>
          <w:i/>
          <w:color w:val="000002"/>
          <w:sz w:val="20"/>
          <w:szCs w:val="20"/>
        </w:rPr>
        <w:t>i</w:t>
      </w:r>
      <w:r w:rsidRPr="001C1083">
        <w:rPr>
          <w:rFonts w:ascii="Arial" w:hAnsi="Arial" w:cs="Arial"/>
          <w:i/>
          <w:color w:val="111112"/>
          <w:sz w:val="20"/>
          <w:szCs w:val="20"/>
        </w:rPr>
        <w:t>s</w:t>
      </w:r>
      <w:r w:rsidRPr="001C1083">
        <w:rPr>
          <w:rFonts w:ascii="Arial" w:hAnsi="Arial" w:cs="Arial"/>
          <w:i/>
          <w:color w:val="000002"/>
          <w:sz w:val="20"/>
          <w:szCs w:val="20"/>
        </w:rPr>
        <w:t>h</w:t>
      </w:r>
      <w:r w:rsidRPr="001C1083">
        <w:rPr>
          <w:rFonts w:ascii="Arial" w:hAnsi="Arial" w:cs="Arial"/>
          <w:i/>
          <w:color w:val="111112"/>
          <w:sz w:val="20"/>
          <w:szCs w:val="20"/>
        </w:rPr>
        <w:t>i</w:t>
      </w:r>
      <w:r w:rsidRPr="001C1083">
        <w:rPr>
          <w:rFonts w:ascii="Arial" w:hAnsi="Arial" w:cs="Arial"/>
          <w:i/>
          <w:color w:val="000002"/>
          <w:sz w:val="20"/>
          <w:szCs w:val="20"/>
        </w:rPr>
        <w:t>ng to speak</w:t>
      </w:r>
      <w:r w:rsidR="00CA121F" w:rsidRPr="001C1083">
        <w:rPr>
          <w:rFonts w:ascii="Arial" w:hAnsi="Arial" w:cs="Arial"/>
          <w:i/>
          <w:color w:val="000002"/>
          <w:sz w:val="20"/>
          <w:szCs w:val="20"/>
        </w:rPr>
        <w:t xml:space="preserve"> </w:t>
      </w:r>
      <w:r w:rsidRPr="001C1083">
        <w:rPr>
          <w:rFonts w:ascii="Arial" w:hAnsi="Arial" w:cs="Arial"/>
          <w:i/>
          <w:color w:val="000002"/>
          <w:sz w:val="20"/>
          <w:szCs w:val="20"/>
        </w:rPr>
        <w:t>and dire</w:t>
      </w:r>
      <w:r w:rsidRPr="001C1083">
        <w:rPr>
          <w:rFonts w:ascii="Arial" w:hAnsi="Arial" w:cs="Arial"/>
          <w:i/>
          <w:color w:val="111112"/>
          <w:sz w:val="20"/>
          <w:szCs w:val="20"/>
        </w:rPr>
        <w:t>c</w:t>
      </w:r>
      <w:r w:rsidRPr="001C1083">
        <w:rPr>
          <w:rFonts w:ascii="Arial" w:hAnsi="Arial" w:cs="Arial"/>
          <w:i/>
          <w:color w:val="000002"/>
          <w:sz w:val="20"/>
          <w:szCs w:val="20"/>
        </w:rPr>
        <w:t>t all question</w:t>
      </w:r>
      <w:r w:rsidRPr="001C1083">
        <w:rPr>
          <w:rFonts w:ascii="Arial" w:hAnsi="Arial" w:cs="Arial"/>
          <w:i/>
          <w:color w:val="111112"/>
          <w:sz w:val="20"/>
          <w:szCs w:val="20"/>
        </w:rPr>
        <w:t>s a</w:t>
      </w:r>
      <w:r w:rsidRPr="001C1083">
        <w:rPr>
          <w:rFonts w:ascii="Arial" w:hAnsi="Arial" w:cs="Arial"/>
          <w:i/>
          <w:color w:val="000002"/>
          <w:sz w:val="20"/>
          <w:szCs w:val="20"/>
        </w:rPr>
        <w:t>nd comments to th</w:t>
      </w:r>
      <w:r w:rsidR="00CA121F" w:rsidRPr="001C1083">
        <w:rPr>
          <w:rFonts w:ascii="Arial" w:hAnsi="Arial" w:cs="Arial"/>
          <w:i/>
          <w:color w:val="111112"/>
          <w:sz w:val="20"/>
          <w:szCs w:val="20"/>
        </w:rPr>
        <w:t xml:space="preserve">e </w:t>
      </w:r>
      <w:r w:rsidRPr="001C1083">
        <w:rPr>
          <w:rFonts w:ascii="Arial" w:hAnsi="Arial" w:cs="Arial"/>
          <w:i/>
          <w:color w:val="000002"/>
          <w:sz w:val="20"/>
          <w:szCs w:val="20"/>
        </w:rPr>
        <w:t xml:space="preserve">President. </w:t>
      </w:r>
    </w:p>
    <w:p w14:paraId="25DB17E1" w14:textId="77777777" w:rsidR="006D4058" w:rsidRPr="001C1083" w:rsidRDefault="006D4058" w:rsidP="002B66C7">
      <w:pPr>
        <w:rPr>
          <w:rFonts w:ascii="Arial" w:hAnsi="Arial" w:cs="Arial"/>
          <w:b/>
          <w:sz w:val="20"/>
          <w:szCs w:val="20"/>
        </w:rPr>
      </w:pPr>
    </w:p>
    <w:p w14:paraId="612FE42F" w14:textId="77777777" w:rsidR="00AF568F" w:rsidRPr="001C1083" w:rsidRDefault="00D67D28" w:rsidP="002B66C7">
      <w:pPr>
        <w:rPr>
          <w:rFonts w:ascii="Arial" w:hAnsi="Arial" w:cs="Arial"/>
          <w:b/>
          <w:sz w:val="20"/>
          <w:szCs w:val="20"/>
        </w:rPr>
      </w:pPr>
      <w:r w:rsidRPr="001C1083">
        <w:rPr>
          <w:rFonts w:ascii="Arial" w:hAnsi="Arial" w:cs="Arial"/>
          <w:b/>
          <w:sz w:val="20"/>
          <w:szCs w:val="20"/>
        </w:rPr>
        <w:t>Adjournment</w:t>
      </w:r>
    </w:p>
    <w:sectPr w:rsidR="00AF568F" w:rsidRPr="001C1083" w:rsidSect="00E93DAC">
      <w:headerReference w:type="default" r:id="rId11"/>
      <w:footerReference w:type="default" r:id="rId12"/>
      <w:pgSz w:w="12240" w:h="15840"/>
      <w:pgMar w:top="1170" w:right="1440" w:bottom="360" w:left="1440" w:header="72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895167" w14:textId="77777777" w:rsidR="00DD5EB8" w:rsidRDefault="00DD5EB8">
      <w:pPr>
        <w:spacing w:after="0" w:line="240" w:lineRule="auto"/>
      </w:pPr>
      <w:r>
        <w:separator/>
      </w:r>
    </w:p>
  </w:endnote>
  <w:endnote w:type="continuationSeparator" w:id="0">
    <w:p w14:paraId="7F9AE424" w14:textId="77777777" w:rsidR="00DD5EB8" w:rsidRDefault="00DD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0D9D8" w14:textId="77777777" w:rsidR="00C6516E" w:rsidRDefault="00C6516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6220538" w14:textId="77777777" w:rsidR="0086235E" w:rsidRDefault="0086235E" w:rsidP="007C50E1"/>
  <w:p w14:paraId="322EEF57" w14:textId="77777777" w:rsidR="00334E19" w:rsidRDefault="00334E19" w:rsidP="008623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C3D53" w14:textId="77777777" w:rsidR="00DD5EB8" w:rsidRDefault="00DD5EB8">
      <w:pPr>
        <w:spacing w:after="0" w:line="240" w:lineRule="auto"/>
      </w:pPr>
      <w:r>
        <w:separator/>
      </w:r>
    </w:p>
  </w:footnote>
  <w:footnote w:type="continuationSeparator" w:id="0">
    <w:p w14:paraId="16C5C634" w14:textId="77777777" w:rsidR="00DD5EB8" w:rsidRDefault="00DD5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4DF00" w14:textId="256139B1" w:rsidR="00FA3AE6" w:rsidRDefault="00096FF4" w:rsidP="00096FF4">
    <w:pPr>
      <w:pStyle w:val="Header"/>
    </w:pPr>
    <w:r>
      <w:t>Pocono Township BOC Agenda</w:t>
    </w:r>
    <w:r w:rsidR="00082E40">
      <w:tab/>
    </w:r>
    <w:r w:rsidR="00082E40">
      <w:tab/>
    </w:r>
    <w:r w:rsidR="001F4DC4">
      <w:t xml:space="preserve">December </w:t>
    </w:r>
    <w:r w:rsidR="00580596">
      <w:t>21</w:t>
    </w:r>
    <w:r w:rsidR="00082E40">
      <w:t>, 2020</w:t>
    </w:r>
    <w: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75748"/>
    <w:multiLevelType w:val="hybridMultilevel"/>
    <w:tmpl w:val="797269F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51FED"/>
    <w:multiLevelType w:val="hybridMultilevel"/>
    <w:tmpl w:val="148696C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FA184E"/>
    <w:multiLevelType w:val="hybridMultilevel"/>
    <w:tmpl w:val="45F2C72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1C575F"/>
    <w:multiLevelType w:val="hybridMultilevel"/>
    <w:tmpl w:val="E96A2A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A10081"/>
    <w:multiLevelType w:val="hybridMultilevel"/>
    <w:tmpl w:val="8752B67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691005"/>
    <w:multiLevelType w:val="hybridMultilevel"/>
    <w:tmpl w:val="6AACB80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A66276"/>
    <w:multiLevelType w:val="hybridMultilevel"/>
    <w:tmpl w:val="70D64F46"/>
    <w:lvl w:ilvl="0" w:tplc="F00A6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F901738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1644FD"/>
    <w:multiLevelType w:val="hybridMultilevel"/>
    <w:tmpl w:val="BE4E4B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021CE0"/>
    <w:multiLevelType w:val="hybridMultilevel"/>
    <w:tmpl w:val="CEFE5C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B917CA"/>
    <w:multiLevelType w:val="hybridMultilevel"/>
    <w:tmpl w:val="C9B848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7173CC"/>
    <w:multiLevelType w:val="hybridMultilevel"/>
    <w:tmpl w:val="6A3868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13DA0"/>
    <w:multiLevelType w:val="hybridMultilevel"/>
    <w:tmpl w:val="C0D07D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6C667C"/>
    <w:multiLevelType w:val="hybridMultilevel"/>
    <w:tmpl w:val="BBE260E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6D6334"/>
    <w:multiLevelType w:val="hybridMultilevel"/>
    <w:tmpl w:val="52AACC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6929BD"/>
    <w:multiLevelType w:val="hybridMultilevel"/>
    <w:tmpl w:val="C7BABB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287797"/>
    <w:multiLevelType w:val="hybridMultilevel"/>
    <w:tmpl w:val="979CAF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4105CE"/>
    <w:multiLevelType w:val="hybridMultilevel"/>
    <w:tmpl w:val="A7B43D6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046180"/>
    <w:multiLevelType w:val="hybridMultilevel"/>
    <w:tmpl w:val="114CF2FC"/>
    <w:lvl w:ilvl="0" w:tplc="3B5E1552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749888FA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FDB83FDA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4"/>
  </w:num>
  <w:num w:numId="4">
    <w:abstractNumId w:val="17"/>
  </w:num>
  <w:num w:numId="5">
    <w:abstractNumId w:val="4"/>
  </w:num>
  <w:num w:numId="6">
    <w:abstractNumId w:val="2"/>
  </w:num>
  <w:num w:numId="7">
    <w:abstractNumId w:val="11"/>
  </w:num>
  <w:num w:numId="8">
    <w:abstractNumId w:val="15"/>
  </w:num>
  <w:num w:numId="9">
    <w:abstractNumId w:val="13"/>
  </w:num>
  <w:num w:numId="10">
    <w:abstractNumId w:val="12"/>
  </w:num>
  <w:num w:numId="11">
    <w:abstractNumId w:val="3"/>
  </w:num>
  <w:num w:numId="12">
    <w:abstractNumId w:val="7"/>
  </w:num>
  <w:num w:numId="13">
    <w:abstractNumId w:val="8"/>
  </w:num>
  <w:num w:numId="14">
    <w:abstractNumId w:val="10"/>
  </w:num>
  <w:num w:numId="15">
    <w:abstractNumId w:val="1"/>
  </w:num>
  <w:num w:numId="16">
    <w:abstractNumId w:val="0"/>
  </w:num>
  <w:num w:numId="17">
    <w:abstractNumId w:val="16"/>
  </w:num>
  <w:num w:numId="18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3EE"/>
    <w:rsid w:val="00000293"/>
    <w:rsid w:val="000006AA"/>
    <w:rsid w:val="00000FDD"/>
    <w:rsid w:val="000014FF"/>
    <w:rsid w:val="00001667"/>
    <w:rsid w:val="000022C5"/>
    <w:rsid w:val="00004054"/>
    <w:rsid w:val="00004E4C"/>
    <w:rsid w:val="00004EB2"/>
    <w:rsid w:val="0000678B"/>
    <w:rsid w:val="00007F33"/>
    <w:rsid w:val="000140C4"/>
    <w:rsid w:val="00014926"/>
    <w:rsid w:val="00015407"/>
    <w:rsid w:val="00015869"/>
    <w:rsid w:val="0002100A"/>
    <w:rsid w:val="000211EA"/>
    <w:rsid w:val="00024DB2"/>
    <w:rsid w:val="00024DC2"/>
    <w:rsid w:val="0002568E"/>
    <w:rsid w:val="00025DA7"/>
    <w:rsid w:val="000267CB"/>
    <w:rsid w:val="0002716B"/>
    <w:rsid w:val="00027B22"/>
    <w:rsid w:val="00027C37"/>
    <w:rsid w:val="00030536"/>
    <w:rsid w:val="000306C0"/>
    <w:rsid w:val="00030DD6"/>
    <w:rsid w:val="00031837"/>
    <w:rsid w:val="000323F2"/>
    <w:rsid w:val="000330BB"/>
    <w:rsid w:val="000358A4"/>
    <w:rsid w:val="0003613E"/>
    <w:rsid w:val="0003648C"/>
    <w:rsid w:val="000367F1"/>
    <w:rsid w:val="00037379"/>
    <w:rsid w:val="00040065"/>
    <w:rsid w:val="00040411"/>
    <w:rsid w:val="000409EE"/>
    <w:rsid w:val="00040E81"/>
    <w:rsid w:val="0004115D"/>
    <w:rsid w:val="0004147B"/>
    <w:rsid w:val="00041FBB"/>
    <w:rsid w:val="00042221"/>
    <w:rsid w:val="000425FD"/>
    <w:rsid w:val="00042ACA"/>
    <w:rsid w:val="00044191"/>
    <w:rsid w:val="000470F9"/>
    <w:rsid w:val="00047E5D"/>
    <w:rsid w:val="00050E7B"/>
    <w:rsid w:val="0005126A"/>
    <w:rsid w:val="00051347"/>
    <w:rsid w:val="00052C0D"/>
    <w:rsid w:val="000537ED"/>
    <w:rsid w:val="00054EC9"/>
    <w:rsid w:val="0005522F"/>
    <w:rsid w:val="00056684"/>
    <w:rsid w:val="00056C9B"/>
    <w:rsid w:val="000614F5"/>
    <w:rsid w:val="00061E90"/>
    <w:rsid w:val="00062F10"/>
    <w:rsid w:val="000633CB"/>
    <w:rsid w:val="00064A06"/>
    <w:rsid w:val="000671E2"/>
    <w:rsid w:val="00067D53"/>
    <w:rsid w:val="000701C0"/>
    <w:rsid w:val="00073270"/>
    <w:rsid w:val="00073E57"/>
    <w:rsid w:val="00076726"/>
    <w:rsid w:val="0008021A"/>
    <w:rsid w:val="000802DE"/>
    <w:rsid w:val="000805AA"/>
    <w:rsid w:val="0008061D"/>
    <w:rsid w:val="00081578"/>
    <w:rsid w:val="000819F4"/>
    <w:rsid w:val="00082E40"/>
    <w:rsid w:val="00086806"/>
    <w:rsid w:val="0008775C"/>
    <w:rsid w:val="000917C4"/>
    <w:rsid w:val="00092236"/>
    <w:rsid w:val="00092661"/>
    <w:rsid w:val="00092843"/>
    <w:rsid w:val="00092F02"/>
    <w:rsid w:val="00092F7E"/>
    <w:rsid w:val="0009344B"/>
    <w:rsid w:val="00094A85"/>
    <w:rsid w:val="000952AC"/>
    <w:rsid w:val="0009541D"/>
    <w:rsid w:val="00095B97"/>
    <w:rsid w:val="00095BA7"/>
    <w:rsid w:val="00096A6A"/>
    <w:rsid w:val="00096FF4"/>
    <w:rsid w:val="000973B0"/>
    <w:rsid w:val="000A00C2"/>
    <w:rsid w:val="000A13A1"/>
    <w:rsid w:val="000A1916"/>
    <w:rsid w:val="000A1E9F"/>
    <w:rsid w:val="000A2005"/>
    <w:rsid w:val="000A21A2"/>
    <w:rsid w:val="000A3A8B"/>
    <w:rsid w:val="000A4145"/>
    <w:rsid w:val="000A44A7"/>
    <w:rsid w:val="000A65A7"/>
    <w:rsid w:val="000A6C7D"/>
    <w:rsid w:val="000A7793"/>
    <w:rsid w:val="000A7FCC"/>
    <w:rsid w:val="000B0A07"/>
    <w:rsid w:val="000B1C2F"/>
    <w:rsid w:val="000B1DA4"/>
    <w:rsid w:val="000B216A"/>
    <w:rsid w:val="000B2812"/>
    <w:rsid w:val="000B2B75"/>
    <w:rsid w:val="000B3997"/>
    <w:rsid w:val="000B487C"/>
    <w:rsid w:val="000B4946"/>
    <w:rsid w:val="000B6352"/>
    <w:rsid w:val="000B66BD"/>
    <w:rsid w:val="000B6718"/>
    <w:rsid w:val="000B698C"/>
    <w:rsid w:val="000B6A3F"/>
    <w:rsid w:val="000C1273"/>
    <w:rsid w:val="000C164C"/>
    <w:rsid w:val="000C1AC6"/>
    <w:rsid w:val="000C27E8"/>
    <w:rsid w:val="000C2E20"/>
    <w:rsid w:val="000C6305"/>
    <w:rsid w:val="000C68D2"/>
    <w:rsid w:val="000C6AE0"/>
    <w:rsid w:val="000D2A6F"/>
    <w:rsid w:val="000D3338"/>
    <w:rsid w:val="000D33A7"/>
    <w:rsid w:val="000D5BFA"/>
    <w:rsid w:val="000D6388"/>
    <w:rsid w:val="000D6574"/>
    <w:rsid w:val="000D6629"/>
    <w:rsid w:val="000D77F7"/>
    <w:rsid w:val="000E00EB"/>
    <w:rsid w:val="000E0E24"/>
    <w:rsid w:val="000E0F76"/>
    <w:rsid w:val="000E29AE"/>
    <w:rsid w:val="000E33DE"/>
    <w:rsid w:val="000E34BA"/>
    <w:rsid w:val="000E418A"/>
    <w:rsid w:val="000E5059"/>
    <w:rsid w:val="000E5373"/>
    <w:rsid w:val="000E5AC8"/>
    <w:rsid w:val="000E5D96"/>
    <w:rsid w:val="000E6653"/>
    <w:rsid w:val="000E67C1"/>
    <w:rsid w:val="000F06BF"/>
    <w:rsid w:val="000F1CC2"/>
    <w:rsid w:val="000F2325"/>
    <w:rsid w:val="000F3428"/>
    <w:rsid w:val="000F34C0"/>
    <w:rsid w:val="000F62E4"/>
    <w:rsid w:val="000F6EFA"/>
    <w:rsid w:val="000F788E"/>
    <w:rsid w:val="000F78F5"/>
    <w:rsid w:val="000F7A81"/>
    <w:rsid w:val="0010066C"/>
    <w:rsid w:val="00100F4D"/>
    <w:rsid w:val="001013B9"/>
    <w:rsid w:val="001033B2"/>
    <w:rsid w:val="0010358A"/>
    <w:rsid w:val="00103F64"/>
    <w:rsid w:val="001066AE"/>
    <w:rsid w:val="00107144"/>
    <w:rsid w:val="00111389"/>
    <w:rsid w:val="001138E0"/>
    <w:rsid w:val="0011610D"/>
    <w:rsid w:val="00116CE4"/>
    <w:rsid w:val="001174FD"/>
    <w:rsid w:val="00121B59"/>
    <w:rsid w:val="001237DA"/>
    <w:rsid w:val="0012410E"/>
    <w:rsid w:val="001244E8"/>
    <w:rsid w:val="00126DE1"/>
    <w:rsid w:val="001270AF"/>
    <w:rsid w:val="001275E7"/>
    <w:rsid w:val="00127CFC"/>
    <w:rsid w:val="001328E6"/>
    <w:rsid w:val="00134B12"/>
    <w:rsid w:val="00135326"/>
    <w:rsid w:val="00135AC3"/>
    <w:rsid w:val="00135FE2"/>
    <w:rsid w:val="0013708B"/>
    <w:rsid w:val="001371D8"/>
    <w:rsid w:val="001408FC"/>
    <w:rsid w:val="00140C92"/>
    <w:rsid w:val="00143DAE"/>
    <w:rsid w:val="00143EB1"/>
    <w:rsid w:val="00144977"/>
    <w:rsid w:val="00146551"/>
    <w:rsid w:val="00147DB9"/>
    <w:rsid w:val="0015298D"/>
    <w:rsid w:val="00152B19"/>
    <w:rsid w:val="0015386B"/>
    <w:rsid w:val="00156986"/>
    <w:rsid w:val="00157756"/>
    <w:rsid w:val="001609DA"/>
    <w:rsid w:val="00161FF3"/>
    <w:rsid w:val="0016299D"/>
    <w:rsid w:val="00162E9F"/>
    <w:rsid w:val="0016446E"/>
    <w:rsid w:val="0016485C"/>
    <w:rsid w:val="00165AAD"/>
    <w:rsid w:val="00165BF5"/>
    <w:rsid w:val="00166809"/>
    <w:rsid w:val="001677DC"/>
    <w:rsid w:val="00167EEB"/>
    <w:rsid w:val="001726CF"/>
    <w:rsid w:val="0017317A"/>
    <w:rsid w:val="0017500E"/>
    <w:rsid w:val="001751BC"/>
    <w:rsid w:val="0017614B"/>
    <w:rsid w:val="00176E06"/>
    <w:rsid w:val="00180123"/>
    <w:rsid w:val="001804D9"/>
    <w:rsid w:val="00181F69"/>
    <w:rsid w:val="00182838"/>
    <w:rsid w:val="001838A8"/>
    <w:rsid w:val="00183D5C"/>
    <w:rsid w:val="00184348"/>
    <w:rsid w:val="001843A8"/>
    <w:rsid w:val="00185A8B"/>
    <w:rsid w:val="00185C1B"/>
    <w:rsid w:val="0018661E"/>
    <w:rsid w:val="0018691D"/>
    <w:rsid w:val="00186C6C"/>
    <w:rsid w:val="00190D39"/>
    <w:rsid w:val="00191093"/>
    <w:rsid w:val="00192381"/>
    <w:rsid w:val="00192E28"/>
    <w:rsid w:val="00193414"/>
    <w:rsid w:val="0019728A"/>
    <w:rsid w:val="001979AC"/>
    <w:rsid w:val="001A1C37"/>
    <w:rsid w:val="001A2AD6"/>
    <w:rsid w:val="001A3F2B"/>
    <w:rsid w:val="001A469A"/>
    <w:rsid w:val="001B0949"/>
    <w:rsid w:val="001B0986"/>
    <w:rsid w:val="001B3A42"/>
    <w:rsid w:val="001B40EB"/>
    <w:rsid w:val="001B7133"/>
    <w:rsid w:val="001B7BE8"/>
    <w:rsid w:val="001C0077"/>
    <w:rsid w:val="001C0782"/>
    <w:rsid w:val="001C1083"/>
    <w:rsid w:val="001C1263"/>
    <w:rsid w:val="001C1B66"/>
    <w:rsid w:val="001C2382"/>
    <w:rsid w:val="001C4CF5"/>
    <w:rsid w:val="001C4E58"/>
    <w:rsid w:val="001C6549"/>
    <w:rsid w:val="001C6BB2"/>
    <w:rsid w:val="001C784F"/>
    <w:rsid w:val="001D0298"/>
    <w:rsid w:val="001D05A2"/>
    <w:rsid w:val="001D0AA6"/>
    <w:rsid w:val="001D124B"/>
    <w:rsid w:val="001D1C4E"/>
    <w:rsid w:val="001D344E"/>
    <w:rsid w:val="001D3C63"/>
    <w:rsid w:val="001D510C"/>
    <w:rsid w:val="001D63CF"/>
    <w:rsid w:val="001D709F"/>
    <w:rsid w:val="001D7B0F"/>
    <w:rsid w:val="001E3A5C"/>
    <w:rsid w:val="001E54F5"/>
    <w:rsid w:val="001E7193"/>
    <w:rsid w:val="001E77EF"/>
    <w:rsid w:val="001E79E0"/>
    <w:rsid w:val="001F1482"/>
    <w:rsid w:val="001F296D"/>
    <w:rsid w:val="001F2C6B"/>
    <w:rsid w:val="001F32A6"/>
    <w:rsid w:val="001F4689"/>
    <w:rsid w:val="001F4DC4"/>
    <w:rsid w:val="001F5843"/>
    <w:rsid w:val="001F728A"/>
    <w:rsid w:val="00201878"/>
    <w:rsid w:val="00202A30"/>
    <w:rsid w:val="002037AF"/>
    <w:rsid w:val="0020530B"/>
    <w:rsid w:val="00205F9F"/>
    <w:rsid w:val="00206D79"/>
    <w:rsid w:val="002070E0"/>
    <w:rsid w:val="002071B6"/>
    <w:rsid w:val="002078FE"/>
    <w:rsid w:val="002079AE"/>
    <w:rsid w:val="00207A0B"/>
    <w:rsid w:val="00211211"/>
    <w:rsid w:val="00214011"/>
    <w:rsid w:val="00214E57"/>
    <w:rsid w:val="00215D61"/>
    <w:rsid w:val="002202F5"/>
    <w:rsid w:val="00222DD9"/>
    <w:rsid w:val="00223AD8"/>
    <w:rsid w:val="0022451F"/>
    <w:rsid w:val="0022587A"/>
    <w:rsid w:val="002261E5"/>
    <w:rsid w:val="00231FA7"/>
    <w:rsid w:val="00241BDB"/>
    <w:rsid w:val="00241E5C"/>
    <w:rsid w:val="00241ECF"/>
    <w:rsid w:val="002429D2"/>
    <w:rsid w:val="00242C81"/>
    <w:rsid w:val="00244AE4"/>
    <w:rsid w:val="00244E15"/>
    <w:rsid w:val="002451FF"/>
    <w:rsid w:val="00245F72"/>
    <w:rsid w:val="0024629A"/>
    <w:rsid w:val="00246957"/>
    <w:rsid w:val="00246D9E"/>
    <w:rsid w:val="0025151A"/>
    <w:rsid w:val="00251C50"/>
    <w:rsid w:val="0025300C"/>
    <w:rsid w:val="0025645D"/>
    <w:rsid w:val="00260DDA"/>
    <w:rsid w:val="00261210"/>
    <w:rsid w:val="002619BC"/>
    <w:rsid w:val="00263BE2"/>
    <w:rsid w:val="002679A1"/>
    <w:rsid w:val="0027097E"/>
    <w:rsid w:val="0027282E"/>
    <w:rsid w:val="00273381"/>
    <w:rsid w:val="002746C9"/>
    <w:rsid w:val="0027493B"/>
    <w:rsid w:val="002758A9"/>
    <w:rsid w:val="00275D8B"/>
    <w:rsid w:val="00276650"/>
    <w:rsid w:val="00277537"/>
    <w:rsid w:val="00280CA8"/>
    <w:rsid w:val="002819E0"/>
    <w:rsid w:val="00281A9C"/>
    <w:rsid w:val="00282506"/>
    <w:rsid w:val="00283214"/>
    <w:rsid w:val="00284318"/>
    <w:rsid w:val="002910B9"/>
    <w:rsid w:val="002922DD"/>
    <w:rsid w:val="00293AEB"/>
    <w:rsid w:val="002964E7"/>
    <w:rsid w:val="00296625"/>
    <w:rsid w:val="00296AE2"/>
    <w:rsid w:val="002A0688"/>
    <w:rsid w:val="002A1813"/>
    <w:rsid w:val="002A3C6B"/>
    <w:rsid w:val="002A4E32"/>
    <w:rsid w:val="002A539B"/>
    <w:rsid w:val="002A5CAB"/>
    <w:rsid w:val="002A606F"/>
    <w:rsid w:val="002A73EC"/>
    <w:rsid w:val="002B0068"/>
    <w:rsid w:val="002B0287"/>
    <w:rsid w:val="002B0B98"/>
    <w:rsid w:val="002B1A55"/>
    <w:rsid w:val="002B1DFE"/>
    <w:rsid w:val="002B2C28"/>
    <w:rsid w:val="002B301E"/>
    <w:rsid w:val="002B3597"/>
    <w:rsid w:val="002B4421"/>
    <w:rsid w:val="002B4DF6"/>
    <w:rsid w:val="002B5B4B"/>
    <w:rsid w:val="002B5C3F"/>
    <w:rsid w:val="002B66C7"/>
    <w:rsid w:val="002C124B"/>
    <w:rsid w:val="002C15D0"/>
    <w:rsid w:val="002C1602"/>
    <w:rsid w:val="002C24D4"/>
    <w:rsid w:val="002C2CB2"/>
    <w:rsid w:val="002C33A1"/>
    <w:rsid w:val="002C40AA"/>
    <w:rsid w:val="002C7021"/>
    <w:rsid w:val="002C792A"/>
    <w:rsid w:val="002D2E8C"/>
    <w:rsid w:val="002D4212"/>
    <w:rsid w:val="002D703F"/>
    <w:rsid w:val="002E020E"/>
    <w:rsid w:val="002E0BF6"/>
    <w:rsid w:val="002E1096"/>
    <w:rsid w:val="002E397B"/>
    <w:rsid w:val="002E5406"/>
    <w:rsid w:val="002E55C4"/>
    <w:rsid w:val="002E57DE"/>
    <w:rsid w:val="002E5A14"/>
    <w:rsid w:val="002E5B9D"/>
    <w:rsid w:val="002E65DE"/>
    <w:rsid w:val="002E7D7E"/>
    <w:rsid w:val="002F0B03"/>
    <w:rsid w:val="002F1037"/>
    <w:rsid w:val="002F33B8"/>
    <w:rsid w:val="002F4608"/>
    <w:rsid w:val="002F790B"/>
    <w:rsid w:val="003032B4"/>
    <w:rsid w:val="003032EF"/>
    <w:rsid w:val="00303468"/>
    <w:rsid w:val="0030348B"/>
    <w:rsid w:val="00303BBA"/>
    <w:rsid w:val="00304E5D"/>
    <w:rsid w:val="0030657F"/>
    <w:rsid w:val="003066EC"/>
    <w:rsid w:val="00306E13"/>
    <w:rsid w:val="003117AF"/>
    <w:rsid w:val="00311E36"/>
    <w:rsid w:val="003125AB"/>
    <w:rsid w:val="00313A37"/>
    <w:rsid w:val="00313CEF"/>
    <w:rsid w:val="00314BBA"/>
    <w:rsid w:val="0031523D"/>
    <w:rsid w:val="0031535F"/>
    <w:rsid w:val="0031599B"/>
    <w:rsid w:val="00315A54"/>
    <w:rsid w:val="00315CE8"/>
    <w:rsid w:val="00316F9E"/>
    <w:rsid w:val="00320DDA"/>
    <w:rsid w:val="003222CB"/>
    <w:rsid w:val="00322F1C"/>
    <w:rsid w:val="00323E98"/>
    <w:rsid w:val="00330200"/>
    <w:rsid w:val="00333917"/>
    <w:rsid w:val="00334429"/>
    <w:rsid w:val="00334E19"/>
    <w:rsid w:val="003357AD"/>
    <w:rsid w:val="00335B51"/>
    <w:rsid w:val="0034041E"/>
    <w:rsid w:val="00340581"/>
    <w:rsid w:val="0034099A"/>
    <w:rsid w:val="00340ADD"/>
    <w:rsid w:val="00340B42"/>
    <w:rsid w:val="00340D50"/>
    <w:rsid w:val="003416B4"/>
    <w:rsid w:val="00341D4E"/>
    <w:rsid w:val="00343778"/>
    <w:rsid w:val="003443FE"/>
    <w:rsid w:val="00344855"/>
    <w:rsid w:val="00345ED5"/>
    <w:rsid w:val="0034637B"/>
    <w:rsid w:val="0034756C"/>
    <w:rsid w:val="0035034E"/>
    <w:rsid w:val="00352078"/>
    <w:rsid w:val="00352960"/>
    <w:rsid w:val="0035334F"/>
    <w:rsid w:val="00354E87"/>
    <w:rsid w:val="00357A34"/>
    <w:rsid w:val="00357AD1"/>
    <w:rsid w:val="0036167A"/>
    <w:rsid w:val="00361A79"/>
    <w:rsid w:val="00364457"/>
    <w:rsid w:val="00364640"/>
    <w:rsid w:val="00365A38"/>
    <w:rsid w:val="00365CEE"/>
    <w:rsid w:val="00366012"/>
    <w:rsid w:val="0036650A"/>
    <w:rsid w:val="00367D9B"/>
    <w:rsid w:val="003703B3"/>
    <w:rsid w:val="003713E0"/>
    <w:rsid w:val="00371A6B"/>
    <w:rsid w:val="00373996"/>
    <w:rsid w:val="00373A99"/>
    <w:rsid w:val="00374A09"/>
    <w:rsid w:val="00375344"/>
    <w:rsid w:val="0037551B"/>
    <w:rsid w:val="00375E76"/>
    <w:rsid w:val="00376588"/>
    <w:rsid w:val="00376A65"/>
    <w:rsid w:val="00377EEB"/>
    <w:rsid w:val="003824C5"/>
    <w:rsid w:val="003825ED"/>
    <w:rsid w:val="0038317B"/>
    <w:rsid w:val="003841A0"/>
    <w:rsid w:val="003844BF"/>
    <w:rsid w:val="003847E8"/>
    <w:rsid w:val="0038630A"/>
    <w:rsid w:val="00386356"/>
    <w:rsid w:val="00387B4F"/>
    <w:rsid w:val="00390C07"/>
    <w:rsid w:val="003922F4"/>
    <w:rsid w:val="00392877"/>
    <w:rsid w:val="00392CDB"/>
    <w:rsid w:val="003937E3"/>
    <w:rsid w:val="00394C26"/>
    <w:rsid w:val="00395534"/>
    <w:rsid w:val="003962F4"/>
    <w:rsid w:val="0039665C"/>
    <w:rsid w:val="003978ED"/>
    <w:rsid w:val="003A0328"/>
    <w:rsid w:val="003A1778"/>
    <w:rsid w:val="003A6E23"/>
    <w:rsid w:val="003A73A3"/>
    <w:rsid w:val="003A7A35"/>
    <w:rsid w:val="003A7E05"/>
    <w:rsid w:val="003A7E43"/>
    <w:rsid w:val="003B1C94"/>
    <w:rsid w:val="003B1F28"/>
    <w:rsid w:val="003B20D4"/>
    <w:rsid w:val="003B2C01"/>
    <w:rsid w:val="003B4B66"/>
    <w:rsid w:val="003B4F6E"/>
    <w:rsid w:val="003B5B40"/>
    <w:rsid w:val="003B5D7F"/>
    <w:rsid w:val="003B5EFE"/>
    <w:rsid w:val="003B633D"/>
    <w:rsid w:val="003B6AC3"/>
    <w:rsid w:val="003B732E"/>
    <w:rsid w:val="003B7975"/>
    <w:rsid w:val="003B7A50"/>
    <w:rsid w:val="003C21C3"/>
    <w:rsid w:val="003C5645"/>
    <w:rsid w:val="003D0608"/>
    <w:rsid w:val="003D0AC4"/>
    <w:rsid w:val="003D1E8A"/>
    <w:rsid w:val="003D27C5"/>
    <w:rsid w:val="003D2CBA"/>
    <w:rsid w:val="003D37CA"/>
    <w:rsid w:val="003D3C32"/>
    <w:rsid w:val="003D602E"/>
    <w:rsid w:val="003D657D"/>
    <w:rsid w:val="003E1285"/>
    <w:rsid w:val="003E1371"/>
    <w:rsid w:val="003E309D"/>
    <w:rsid w:val="003E4F11"/>
    <w:rsid w:val="003E5F54"/>
    <w:rsid w:val="003F0055"/>
    <w:rsid w:val="003F02B1"/>
    <w:rsid w:val="003F06FE"/>
    <w:rsid w:val="003F1FC0"/>
    <w:rsid w:val="003F2590"/>
    <w:rsid w:val="003F32AE"/>
    <w:rsid w:val="003F3F3F"/>
    <w:rsid w:val="003F456D"/>
    <w:rsid w:val="003F503B"/>
    <w:rsid w:val="003F5769"/>
    <w:rsid w:val="003F612E"/>
    <w:rsid w:val="003F7BC2"/>
    <w:rsid w:val="003F7CBE"/>
    <w:rsid w:val="004004D4"/>
    <w:rsid w:val="0040114C"/>
    <w:rsid w:val="00401DD7"/>
    <w:rsid w:val="00407B74"/>
    <w:rsid w:val="004100FE"/>
    <w:rsid w:val="0041087D"/>
    <w:rsid w:val="00410F91"/>
    <w:rsid w:val="00412CC7"/>
    <w:rsid w:val="00413685"/>
    <w:rsid w:val="00413A32"/>
    <w:rsid w:val="00413D4C"/>
    <w:rsid w:val="00415401"/>
    <w:rsid w:val="00417CF8"/>
    <w:rsid w:val="00417F18"/>
    <w:rsid w:val="004216B4"/>
    <w:rsid w:val="00421CA0"/>
    <w:rsid w:val="0042329A"/>
    <w:rsid w:val="004239DA"/>
    <w:rsid w:val="00423FD2"/>
    <w:rsid w:val="0042483E"/>
    <w:rsid w:val="00424901"/>
    <w:rsid w:val="00425075"/>
    <w:rsid w:val="004257BE"/>
    <w:rsid w:val="00425B83"/>
    <w:rsid w:val="0042603A"/>
    <w:rsid w:val="00430505"/>
    <w:rsid w:val="00431D68"/>
    <w:rsid w:val="004326A3"/>
    <w:rsid w:val="00432984"/>
    <w:rsid w:val="00433D9C"/>
    <w:rsid w:val="00433E79"/>
    <w:rsid w:val="004347B6"/>
    <w:rsid w:val="00434C4D"/>
    <w:rsid w:val="00436A6B"/>
    <w:rsid w:val="00440D61"/>
    <w:rsid w:val="00443352"/>
    <w:rsid w:val="0044346C"/>
    <w:rsid w:val="00444E44"/>
    <w:rsid w:val="00447FC1"/>
    <w:rsid w:val="004521AA"/>
    <w:rsid w:val="00452EFF"/>
    <w:rsid w:val="00453E2D"/>
    <w:rsid w:val="00455D95"/>
    <w:rsid w:val="00456501"/>
    <w:rsid w:val="004566A4"/>
    <w:rsid w:val="00457306"/>
    <w:rsid w:val="00457600"/>
    <w:rsid w:val="00460212"/>
    <w:rsid w:val="004607DE"/>
    <w:rsid w:val="00461C36"/>
    <w:rsid w:val="0046243D"/>
    <w:rsid w:val="0046357F"/>
    <w:rsid w:val="004637F2"/>
    <w:rsid w:val="00465716"/>
    <w:rsid w:val="004659C8"/>
    <w:rsid w:val="00466594"/>
    <w:rsid w:val="004671EC"/>
    <w:rsid w:val="004700EC"/>
    <w:rsid w:val="00471396"/>
    <w:rsid w:val="0047191B"/>
    <w:rsid w:val="00471B50"/>
    <w:rsid w:val="00472B55"/>
    <w:rsid w:val="00473078"/>
    <w:rsid w:val="00474573"/>
    <w:rsid w:val="00475661"/>
    <w:rsid w:val="004766D5"/>
    <w:rsid w:val="004834B4"/>
    <w:rsid w:val="00483FE0"/>
    <w:rsid w:val="004840FE"/>
    <w:rsid w:val="004843BD"/>
    <w:rsid w:val="00484E2D"/>
    <w:rsid w:val="0048513C"/>
    <w:rsid w:val="004856AB"/>
    <w:rsid w:val="004866D9"/>
    <w:rsid w:val="00487256"/>
    <w:rsid w:val="00487989"/>
    <w:rsid w:val="00490597"/>
    <w:rsid w:val="00495247"/>
    <w:rsid w:val="00495841"/>
    <w:rsid w:val="00495F09"/>
    <w:rsid w:val="00495F37"/>
    <w:rsid w:val="00496157"/>
    <w:rsid w:val="00497016"/>
    <w:rsid w:val="004A2533"/>
    <w:rsid w:val="004A2F92"/>
    <w:rsid w:val="004A3A05"/>
    <w:rsid w:val="004A3A7B"/>
    <w:rsid w:val="004A3DAD"/>
    <w:rsid w:val="004A472F"/>
    <w:rsid w:val="004A55A6"/>
    <w:rsid w:val="004A571B"/>
    <w:rsid w:val="004A5C15"/>
    <w:rsid w:val="004A73BD"/>
    <w:rsid w:val="004A7CD5"/>
    <w:rsid w:val="004B2BD6"/>
    <w:rsid w:val="004B5D72"/>
    <w:rsid w:val="004C1525"/>
    <w:rsid w:val="004C18A2"/>
    <w:rsid w:val="004C29EE"/>
    <w:rsid w:val="004C2A84"/>
    <w:rsid w:val="004C2FEA"/>
    <w:rsid w:val="004C3091"/>
    <w:rsid w:val="004C57B4"/>
    <w:rsid w:val="004C70FA"/>
    <w:rsid w:val="004C7B90"/>
    <w:rsid w:val="004D027C"/>
    <w:rsid w:val="004D06A1"/>
    <w:rsid w:val="004D0701"/>
    <w:rsid w:val="004D1105"/>
    <w:rsid w:val="004D19F2"/>
    <w:rsid w:val="004D2608"/>
    <w:rsid w:val="004D2EAE"/>
    <w:rsid w:val="004D332E"/>
    <w:rsid w:val="004D4B29"/>
    <w:rsid w:val="004D5008"/>
    <w:rsid w:val="004D5271"/>
    <w:rsid w:val="004D5922"/>
    <w:rsid w:val="004D5F78"/>
    <w:rsid w:val="004E089B"/>
    <w:rsid w:val="004E0A4F"/>
    <w:rsid w:val="004E1861"/>
    <w:rsid w:val="004E31F6"/>
    <w:rsid w:val="004E407C"/>
    <w:rsid w:val="004E43B2"/>
    <w:rsid w:val="004E454E"/>
    <w:rsid w:val="004E4DF4"/>
    <w:rsid w:val="004E5841"/>
    <w:rsid w:val="004E646C"/>
    <w:rsid w:val="004F1F2E"/>
    <w:rsid w:val="004F2BFD"/>
    <w:rsid w:val="004F2EB5"/>
    <w:rsid w:val="004F473B"/>
    <w:rsid w:val="004F481A"/>
    <w:rsid w:val="004F6E7E"/>
    <w:rsid w:val="004F737E"/>
    <w:rsid w:val="004F796C"/>
    <w:rsid w:val="004F79F6"/>
    <w:rsid w:val="00501960"/>
    <w:rsid w:val="00503966"/>
    <w:rsid w:val="005039B6"/>
    <w:rsid w:val="00506463"/>
    <w:rsid w:val="00507301"/>
    <w:rsid w:val="00507598"/>
    <w:rsid w:val="00511A76"/>
    <w:rsid w:val="00511BF0"/>
    <w:rsid w:val="00512545"/>
    <w:rsid w:val="005125DA"/>
    <w:rsid w:val="00513AD2"/>
    <w:rsid w:val="005152A4"/>
    <w:rsid w:val="00517822"/>
    <w:rsid w:val="005179FE"/>
    <w:rsid w:val="00517D1C"/>
    <w:rsid w:val="00520322"/>
    <w:rsid w:val="00520E91"/>
    <w:rsid w:val="00523D06"/>
    <w:rsid w:val="005255E6"/>
    <w:rsid w:val="0052578D"/>
    <w:rsid w:val="005261C2"/>
    <w:rsid w:val="005268AF"/>
    <w:rsid w:val="00526DF1"/>
    <w:rsid w:val="005325E9"/>
    <w:rsid w:val="005333A8"/>
    <w:rsid w:val="00535869"/>
    <w:rsid w:val="005358F1"/>
    <w:rsid w:val="005361FF"/>
    <w:rsid w:val="00536DBC"/>
    <w:rsid w:val="00541E91"/>
    <w:rsid w:val="005434A6"/>
    <w:rsid w:val="00544586"/>
    <w:rsid w:val="00544B16"/>
    <w:rsid w:val="005450E4"/>
    <w:rsid w:val="00545C49"/>
    <w:rsid w:val="00546B3C"/>
    <w:rsid w:val="00546E93"/>
    <w:rsid w:val="00546F6B"/>
    <w:rsid w:val="0054726B"/>
    <w:rsid w:val="00550E1F"/>
    <w:rsid w:val="00553278"/>
    <w:rsid w:val="0055345A"/>
    <w:rsid w:val="00553801"/>
    <w:rsid w:val="005545C4"/>
    <w:rsid w:val="005552D5"/>
    <w:rsid w:val="00555E63"/>
    <w:rsid w:val="00557436"/>
    <w:rsid w:val="0055750E"/>
    <w:rsid w:val="00557B14"/>
    <w:rsid w:val="0056093C"/>
    <w:rsid w:val="00560DEC"/>
    <w:rsid w:val="00561899"/>
    <w:rsid w:val="005624B3"/>
    <w:rsid w:val="005644E0"/>
    <w:rsid w:val="00565A2B"/>
    <w:rsid w:val="005671A0"/>
    <w:rsid w:val="00567316"/>
    <w:rsid w:val="00567654"/>
    <w:rsid w:val="0057041F"/>
    <w:rsid w:val="00570BCD"/>
    <w:rsid w:val="00570CBC"/>
    <w:rsid w:val="0057225F"/>
    <w:rsid w:val="00574413"/>
    <w:rsid w:val="005776BA"/>
    <w:rsid w:val="005776E4"/>
    <w:rsid w:val="00580596"/>
    <w:rsid w:val="00580E1D"/>
    <w:rsid w:val="0058279E"/>
    <w:rsid w:val="00585AF1"/>
    <w:rsid w:val="00586D55"/>
    <w:rsid w:val="00587AE2"/>
    <w:rsid w:val="00590ED1"/>
    <w:rsid w:val="00591197"/>
    <w:rsid w:val="00592405"/>
    <w:rsid w:val="005925E9"/>
    <w:rsid w:val="0059469B"/>
    <w:rsid w:val="00597EAB"/>
    <w:rsid w:val="005A0156"/>
    <w:rsid w:val="005A14B4"/>
    <w:rsid w:val="005A2220"/>
    <w:rsid w:val="005A5EE7"/>
    <w:rsid w:val="005A761D"/>
    <w:rsid w:val="005B0214"/>
    <w:rsid w:val="005B1A05"/>
    <w:rsid w:val="005B31BC"/>
    <w:rsid w:val="005B3437"/>
    <w:rsid w:val="005B3572"/>
    <w:rsid w:val="005B4E20"/>
    <w:rsid w:val="005B520E"/>
    <w:rsid w:val="005B5343"/>
    <w:rsid w:val="005B598B"/>
    <w:rsid w:val="005C0417"/>
    <w:rsid w:val="005C10A4"/>
    <w:rsid w:val="005C1420"/>
    <w:rsid w:val="005C20CC"/>
    <w:rsid w:val="005C22E4"/>
    <w:rsid w:val="005C43BB"/>
    <w:rsid w:val="005C4C2C"/>
    <w:rsid w:val="005C5E2E"/>
    <w:rsid w:val="005C625C"/>
    <w:rsid w:val="005C6939"/>
    <w:rsid w:val="005C6F20"/>
    <w:rsid w:val="005C7E9D"/>
    <w:rsid w:val="005D09AA"/>
    <w:rsid w:val="005D0AE0"/>
    <w:rsid w:val="005D1781"/>
    <w:rsid w:val="005D2BC6"/>
    <w:rsid w:val="005D4493"/>
    <w:rsid w:val="005D5739"/>
    <w:rsid w:val="005D602F"/>
    <w:rsid w:val="005D7E64"/>
    <w:rsid w:val="005E080D"/>
    <w:rsid w:val="005E16EE"/>
    <w:rsid w:val="005E2586"/>
    <w:rsid w:val="005E27BD"/>
    <w:rsid w:val="005E355E"/>
    <w:rsid w:val="005E4779"/>
    <w:rsid w:val="005E7D8F"/>
    <w:rsid w:val="005F0355"/>
    <w:rsid w:val="005F1287"/>
    <w:rsid w:val="005F2860"/>
    <w:rsid w:val="005F2B6E"/>
    <w:rsid w:val="005F2C99"/>
    <w:rsid w:val="005F466B"/>
    <w:rsid w:val="005F4A4A"/>
    <w:rsid w:val="005F4C94"/>
    <w:rsid w:val="005F6E25"/>
    <w:rsid w:val="005F6E58"/>
    <w:rsid w:val="00600E49"/>
    <w:rsid w:val="00601722"/>
    <w:rsid w:val="00601F93"/>
    <w:rsid w:val="00602F68"/>
    <w:rsid w:val="00603840"/>
    <w:rsid w:val="00604079"/>
    <w:rsid w:val="006044D5"/>
    <w:rsid w:val="00605893"/>
    <w:rsid w:val="00606381"/>
    <w:rsid w:val="00607112"/>
    <w:rsid w:val="00607969"/>
    <w:rsid w:val="0061082F"/>
    <w:rsid w:val="00610C8D"/>
    <w:rsid w:val="00610EA2"/>
    <w:rsid w:val="00611662"/>
    <w:rsid w:val="006121DF"/>
    <w:rsid w:val="0061317F"/>
    <w:rsid w:val="00614AD0"/>
    <w:rsid w:val="00615198"/>
    <w:rsid w:val="0061585E"/>
    <w:rsid w:val="006162D4"/>
    <w:rsid w:val="00616BAD"/>
    <w:rsid w:val="00617812"/>
    <w:rsid w:val="00620F8B"/>
    <w:rsid w:val="006215DD"/>
    <w:rsid w:val="00623695"/>
    <w:rsid w:val="00625BCE"/>
    <w:rsid w:val="006268E8"/>
    <w:rsid w:val="0063063F"/>
    <w:rsid w:val="00632465"/>
    <w:rsid w:val="00632655"/>
    <w:rsid w:val="00636EF4"/>
    <w:rsid w:val="006375AB"/>
    <w:rsid w:val="00637A72"/>
    <w:rsid w:val="00637BB7"/>
    <w:rsid w:val="00637CE7"/>
    <w:rsid w:val="00641020"/>
    <w:rsid w:val="00641C67"/>
    <w:rsid w:val="0064215B"/>
    <w:rsid w:val="00643AD2"/>
    <w:rsid w:val="0064746A"/>
    <w:rsid w:val="0064749F"/>
    <w:rsid w:val="00647A5F"/>
    <w:rsid w:val="006501FD"/>
    <w:rsid w:val="00650532"/>
    <w:rsid w:val="00650A64"/>
    <w:rsid w:val="006512B0"/>
    <w:rsid w:val="00652D52"/>
    <w:rsid w:val="006535D6"/>
    <w:rsid w:val="00653649"/>
    <w:rsid w:val="006546FB"/>
    <w:rsid w:val="00655951"/>
    <w:rsid w:val="00656DB7"/>
    <w:rsid w:val="0066114E"/>
    <w:rsid w:val="00661C23"/>
    <w:rsid w:val="00661D40"/>
    <w:rsid w:val="006638DD"/>
    <w:rsid w:val="00666295"/>
    <w:rsid w:val="00667354"/>
    <w:rsid w:val="00671194"/>
    <w:rsid w:val="00671931"/>
    <w:rsid w:val="006739CD"/>
    <w:rsid w:val="0067710B"/>
    <w:rsid w:val="00677DD2"/>
    <w:rsid w:val="006804A4"/>
    <w:rsid w:val="006804AA"/>
    <w:rsid w:val="0068054D"/>
    <w:rsid w:val="00680C61"/>
    <w:rsid w:val="00684C77"/>
    <w:rsid w:val="00686911"/>
    <w:rsid w:val="00690842"/>
    <w:rsid w:val="00690E66"/>
    <w:rsid w:val="00690ED7"/>
    <w:rsid w:val="00691049"/>
    <w:rsid w:val="00691085"/>
    <w:rsid w:val="0069121D"/>
    <w:rsid w:val="00691356"/>
    <w:rsid w:val="00691BBC"/>
    <w:rsid w:val="00691E3E"/>
    <w:rsid w:val="00692B02"/>
    <w:rsid w:val="006933D5"/>
    <w:rsid w:val="006947A5"/>
    <w:rsid w:val="00694D99"/>
    <w:rsid w:val="006A206C"/>
    <w:rsid w:val="006A2943"/>
    <w:rsid w:val="006A48A1"/>
    <w:rsid w:val="006A49EF"/>
    <w:rsid w:val="006A4B86"/>
    <w:rsid w:val="006A534E"/>
    <w:rsid w:val="006A6456"/>
    <w:rsid w:val="006A6D85"/>
    <w:rsid w:val="006A74FC"/>
    <w:rsid w:val="006B37BB"/>
    <w:rsid w:val="006B453D"/>
    <w:rsid w:val="006B4DE1"/>
    <w:rsid w:val="006B7B7E"/>
    <w:rsid w:val="006C21F3"/>
    <w:rsid w:val="006C2C4D"/>
    <w:rsid w:val="006C3EFF"/>
    <w:rsid w:val="006C4A5E"/>
    <w:rsid w:val="006C6174"/>
    <w:rsid w:val="006C62F9"/>
    <w:rsid w:val="006C6C3F"/>
    <w:rsid w:val="006C6CDA"/>
    <w:rsid w:val="006C6D38"/>
    <w:rsid w:val="006C78D7"/>
    <w:rsid w:val="006D0248"/>
    <w:rsid w:val="006D2974"/>
    <w:rsid w:val="006D29F0"/>
    <w:rsid w:val="006D2A87"/>
    <w:rsid w:val="006D4058"/>
    <w:rsid w:val="006D445E"/>
    <w:rsid w:val="006D51D6"/>
    <w:rsid w:val="006D5CCD"/>
    <w:rsid w:val="006D5DE2"/>
    <w:rsid w:val="006D609B"/>
    <w:rsid w:val="006D6155"/>
    <w:rsid w:val="006D7F18"/>
    <w:rsid w:val="006D7F26"/>
    <w:rsid w:val="006E07A4"/>
    <w:rsid w:val="006E14CF"/>
    <w:rsid w:val="006E1D0D"/>
    <w:rsid w:val="006E57C1"/>
    <w:rsid w:val="006E5DDE"/>
    <w:rsid w:val="006F0F54"/>
    <w:rsid w:val="006F3FC7"/>
    <w:rsid w:val="006F43C2"/>
    <w:rsid w:val="006F6546"/>
    <w:rsid w:val="006F7ADC"/>
    <w:rsid w:val="00701BEF"/>
    <w:rsid w:val="00702320"/>
    <w:rsid w:val="007033B3"/>
    <w:rsid w:val="00704334"/>
    <w:rsid w:val="00704D73"/>
    <w:rsid w:val="0070516B"/>
    <w:rsid w:val="00706239"/>
    <w:rsid w:val="00706CD2"/>
    <w:rsid w:val="00710BBE"/>
    <w:rsid w:val="007116E7"/>
    <w:rsid w:val="00711A7E"/>
    <w:rsid w:val="00711EF3"/>
    <w:rsid w:val="00712118"/>
    <w:rsid w:val="0071241B"/>
    <w:rsid w:val="00713447"/>
    <w:rsid w:val="00713C00"/>
    <w:rsid w:val="00713DD2"/>
    <w:rsid w:val="007152EA"/>
    <w:rsid w:val="00715A23"/>
    <w:rsid w:val="00717F15"/>
    <w:rsid w:val="00720217"/>
    <w:rsid w:val="007205A1"/>
    <w:rsid w:val="00720737"/>
    <w:rsid w:val="00721111"/>
    <w:rsid w:val="00723E95"/>
    <w:rsid w:val="00726C5E"/>
    <w:rsid w:val="00727388"/>
    <w:rsid w:val="0073133E"/>
    <w:rsid w:val="00733ED9"/>
    <w:rsid w:val="007376BD"/>
    <w:rsid w:val="0074000D"/>
    <w:rsid w:val="00741BAA"/>
    <w:rsid w:val="00743652"/>
    <w:rsid w:val="00744791"/>
    <w:rsid w:val="0074634C"/>
    <w:rsid w:val="007465BA"/>
    <w:rsid w:val="00747739"/>
    <w:rsid w:val="00747789"/>
    <w:rsid w:val="007510C5"/>
    <w:rsid w:val="00752100"/>
    <w:rsid w:val="00752815"/>
    <w:rsid w:val="00755C64"/>
    <w:rsid w:val="007562D8"/>
    <w:rsid w:val="007573E0"/>
    <w:rsid w:val="007573E3"/>
    <w:rsid w:val="0076007B"/>
    <w:rsid w:val="0076017B"/>
    <w:rsid w:val="00760FEF"/>
    <w:rsid w:val="0076169D"/>
    <w:rsid w:val="00764EA3"/>
    <w:rsid w:val="00764F07"/>
    <w:rsid w:val="007652AF"/>
    <w:rsid w:val="00765729"/>
    <w:rsid w:val="007659D0"/>
    <w:rsid w:val="00767274"/>
    <w:rsid w:val="0076778B"/>
    <w:rsid w:val="00770C45"/>
    <w:rsid w:val="00771E27"/>
    <w:rsid w:val="007727FB"/>
    <w:rsid w:val="00773F58"/>
    <w:rsid w:val="007747DA"/>
    <w:rsid w:val="00775A6F"/>
    <w:rsid w:val="00777466"/>
    <w:rsid w:val="00780199"/>
    <w:rsid w:val="00781EB2"/>
    <w:rsid w:val="0078377C"/>
    <w:rsid w:val="0078510D"/>
    <w:rsid w:val="0078512A"/>
    <w:rsid w:val="007865EE"/>
    <w:rsid w:val="00786A0F"/>
    <w:rsid w:val="00786E4F"/>
    <w:rsid w:val="007909C3"/>
    <w:rsid w:val="00793125"/>
    <w:rsid w:val="00793EC1"/>
    <w:rsid w:val="00795808"/>
    <w:rsid w:val="007A1988"/>
    <w:rsid w:val="007A1ADB"/>
    <w:rsid w:val="007A23D9"/>
    <w:rsid w:val="007A289E"/>
    <w:rsid w:val="007A3321"/>
    <w:rsid w:val="007A4645"/>
    <w:rsid w:val="007A5346"/>
    <w:rsid w:val="007A631C"/>
    <w:rsid w:val="007B0973"/>
    <w:rsid w:val="007B1F51"/>
    <w:rsid w:val="007B20F7"/>
    <w:rsid w:val="007B539B"/>
    <w:rsid w:val="007B6448"/>
    <w:rsid w:val="007B688E"/>
    <w:rsid w:val="007C0294"/>
    <w:rsid w:val="007C04C1"/>
    <w:rsid w:val="007C087F"/>
    <w:rsid w:val="007C0DB2"/>
    <w:rsid w:val="007C0DF4"/>
    <w:rsid w:val="007C2C9E"/>
    <w:rsid w:val="007C3E21"/>
    <w:rsid w:val="007C4F99"/>
    <w:rsid w:val="007C50E1"/>
    <w:rsid w:val="007C5CB1"/>
    <w:rsid w:val="007C5DEB"/>
    <w:rsid w:val="007C625D"/>
    <w:rsid w:val="007C66A1"/>
    <w:rsid w:val="007C6ABA"/>
    <w:rsid w:val="007D1517"/>
    <w:rsid w:val="007D428C"/>
    <w:rsid w:val="007D4612"/>
    <w:rsid w:val="007D57FB"/>
    <w:rsid w:val="007D622D"/>
    <w:rsid w:val="007E01A4"/>
    <w:rsid w:val="007E145D"/>
    <w:rsid w:val="007E19B7"/>
    <w:rsid w:val="007E19ED"/>
    <w:rsid w:val="007E21CD"/>
    <w:rsid w:val="007E33BC"/>
    <w:rsid w:val="007E39DA"/>
    <w:rsid w:val="007E438B"/>
    <w:rsid w:val="007E44D8"/>
    <w:rsid w:val="007E57BF"/>
    <w:rsid w:val="007F32B2"/>
    <w:rsid w:val="007F4337"/>
    <w:rsid w:val="007F6A5D"/>
    <w:rsid w:val="007F758F"/>
    <w:rsid w:val="008041F0"/>
    <w:rsid w:val="00806607"/>
    <w:rsid w:val="00811681"/>
    <w:rsid w:val="00813A9A"/>
    <w:rsid w:val="00816418"/>
    <w:rsid w:val="00816511"/>
    <w:rsid w:val="008165DA"/>
    <w:rsid w:val="0081690C"/>
    <w:rsid w:val="008175CE"/>
    <w:rsid w:val="00820B3F"/>
    <w:rsid w:val="008221CD"/>
    <w:rsid w:val="008257F4"/>
    <w:rsid w:val="00826375"/>
    <w:rsid w:val="00833777"/>
    <w:rsid w:val="00833C63"/>
    <w:rsid w:val="00834436"/>
    <w:rsid w:val="0083703B"/>
    <w:rsid w:val="00840C02"/>
    <w:rsid w:val="0084134A"/>
    <w:rsid w:val="00842D69"/>
    <w:rsid w:val="008437A1"/>
    <w:rsid w:val="00843986"/>
    <w:rsid w:val="00846327"/>
    <w:rsid w:val="008512BB"/>
    <w:rsid w:val="00856A5D"/>
    <w:rsid w:val="008602EF"/>
    <w:rsid w:val="00861A07"/>
    <w:rsid w:val="00861DF3"/>
    <w:rsid w:val="00861F57"/>
    <w:rsid w:val="0086235E"/>
    <w:rsid w:val="0086288F"/>
    <w:rsid w:val="008628A7"/>
    <w:rsid w:val="00863F26"/>
    <w:rsid w:val="008640EC"/>
    <w:rsid w:val="0086519A"/>
    <w:rsid w:val="0086525F"/>
    <w:rsid w:val="00871FED"/>
    <w:rsid w:val="0087351A"/>
    <w:rsid w:val="00874068"/>
    <w:rsid w:val="00874D2D"/>
    <w:rsid w:val="00875234"/>
    <w:rsid w:val="00875AB8"/>
    <w:rsid w:val="00875B5E"/>
    <w:rsid w:val="00877E3A"/>
    <w:rsid w:val="008811A6"/>
    <w:rsid w:val="008817FA"/>
    <w:rsid w:val="00881A79"/>
    <w:rsid w:val="00881BC6"/>
    <w:rsid w:val="008840ED"/>
    <w:rsid w:val="00886CED"/>
    <w:rsid w:val="00886DCD"/>
    <w:rsid w:val="0088742D"/>
    <w:rsid w:val="00890F59"/>
    <w:rsid w:val="00893C05"/>
    <w:rsid w:val="00893DAD"/>
    <w:rsid w:val="008940CD"/>
    <w:rsid w:val="00894F57"/>
    <w:rsid w:val="00895A45"/>
    <w:rsid w:val="00897FF6"/>
    <w:rsid w:val="008A11AA"/>
    <w:rsid w:val="008A2107"/>
    <w:rsid w:val="008A3019"/>
    <w:rsid w:val="008A3406"/>
    <w:rsid w:val="008A4B6E"/>
    <w:rsid w:val="008A4F3D"/>
    <w:rsid w:val="008A50DB"/>
    <w:rsid w:val="008A598F"/>
    <w:rsid w:val="008A732D"/>
    <w:rsid w:val="008A7A1E"/>
    <w:rsid w:val="008B102B"/>
    <w:rsid w:val="008B120F"/>
    <w:rsid w:val="008B1A94"/>
    <w:rsid w:val="008B5FF3"/>
    <w:rsid w:val="008B794F"/>
    <w:rsid w:val="008C0173"/>
    <w:rsid w:val="008C0600"/>
    <w:rsid w:val="008C1C37"/>
    <w:rsid w:val="008C29CF"/>
    <w:rsid w:val="008C3098"/>
    <w:rsid w:val="008C443F"/>
    <w:rsid w:val="008C684C"/>
    <w:rsid w:val="008C7704"/>
    <w:rsid w:val="008C7846"/>
    <w:rsid w:val="008C7BAD"/>
    <w:rsid w:val="008D09C0"/>
    <w:rsid w:val="008D0B80"/>
    <w:rsid w:val="008D10A8"/>
    <w:rsid w:val="008D1E5A"/>
    <w:rsid w:val="008D5237"/>
    <w:rsid w:val="008D5E48"/>
    <w:rsid w:val="008D650F"/>
    <w:rsid w:val="008D6F0F"/>
    <w:rsid w:val="008D7C08"/>
    <w:rsid w:val="008E06CF"/>
    <w:rsid w:val="008E0B2F"/>
    <w:rsid w:val="008E0C45"/>
    <w:rsid w:val="008E2459"/>
    <w:rsid w:val="008E2478"/>
    <w:rsid w:val="008E27DA"/>
    <w:rsid w:val="008E4395"/>
    <w:rsid w:val="008E4960"/>
    <w:rsid w:val="008E4E69"/>
    <w:rsid w:val="008E5CE9"/>
    <w:rsid w:val="008F2C37"/>
    <w:rsid w:val="008F4E6C"/>
    <w:rsid w:val="008F5154"/>
    <w:rsid w:val="008F74CB"/>
    <w:rsid w:val="008F74F6"/>
    <w:rsid w:val="008F7B50"/>
    <w:rsid w:val="008F7CBC"/>
    <w:rsid w:val="00901A2E"/>
    <w:rsid w:val="00902259"/>
    <w:rsid w:val="00904E99"/>
    <w:rsid w:val="00905995"/>
    <w:rsid w:val="00905BD3"/>
    <w:rsid w:val="00906144"/>
    <w:rsid w:val="00906B3C"/>
    <w:rsid w:val="00907534"/>
    <w:rsid w:val="00907AD5"/>
    <w:rsid w:val="0091417D"/>
    <w:rsid w:val="009142A8"/>
    <w:rsid w:val="009150A8"/>
    <w:rsid w:val="00920471"/>
    <w:rsid w:val="009214BB"/>
    <w:rsid w:val="00922001"/>
    <w:rsid w:val="009220FB"/>
    <w:rsid w:val="009235C0"/>
    <w:rsid w:val="009249F3"/>
    <w:rsid w:val="00924A81"/>
    <w:rsid w:val="009257BE"/>
    <w:rsid w:val="0092740B"/>
    <w:rsid w:val="0093308E"/>
    <w:rsid w:val="0093379F"/>
    <w:rsid w:val="009340EE"/>
    <w:rsid w:val="00934971"/>
    <w:rsid w:val="00935308"/>
    <w:rsid w:val="00936147"/>
    <w:rsid w:val="00936BB4"/>
    <w:rsid w:val="00936F23"/>
    <w:rsid w:val="0093795C"/>
    <w:rsid w:val="00937B78"/>
    <w:rsid w:val="00937D53"/>
    <w:rsid w:val="009416CD"/>
    <w:rsid w:val="0094251F"/>
    <w:rsid w:val="00942AAA"/>
    <w:rsid w:val="00942DD3"/>
    <w:rsid w:val="00945BD0"/>
    <w:rsid w:val="00945BE6"/>
    <w:rsid w:val="00945E68"/>
    <w:rsid w:val="009535E2"/>
    <w:rsid w:val="00954D18"/>
    <w:rsid w:val="00956B57"/>
    <w:rsid w:val="00957869"/>
    <w:rsid w:val="00957CB2"/>
    <w:rsid w:val="00960376"/>
    <w:rsid w:val="00962987"/>
    <w:rsid w:val="00962AE6"/>
    <w:rsid w:val="009640FA"/>
    <w:rsid w:val="009642E0"/>
    <w:rsid w:val="00965128"/>
    <w:rsid w:val="009653E3"/>
    <w:rsid w:val="00966B2E"/>
    <w:rsid w:val="00967FAB"/>
    <w:rsid w:val="00970B95"/>
    <w:rsid w:val="00970C41"/>
    <w:rsid w:val="00972D58"/>
    <w:rsid w:val="00973D5B"/>
    <w:rsid w:val="00974555"/>
    <w:rsid w:val="009757A7"/>
    <w:rsid w:val="00976671"/>
    <w:rsid w:val="00976AF2"/>
    <w:rsid w:val="00976E41"/>
    <w:rsid w:val="009770DB"/>
    <w:rsid w:val="0097749E"/>
    <w:rsid w:val="009776E3"/>
    <w:rsid w:val="00981168"/>
    <w:rsid w:val="00982825"/>
    <w:rsid w:val="0098439A"/>
    <w:rsid w:val="009847B4"/>
    <w:rsid w:val="00984B2D"/>
    <w:rsid w:val="00986A8F"/>
    <w:rsid w:val="009878B6"/>
    <w:rsid w:val="00991C4B"/>
    <w:rsid w:val="0099240A"/>
    <w:rsid w:val="0099431E"/>
    <w:rsid w:val="00994979"/>
    <w:rsid w:val="00995F9F"/>
    <w:rsid w:val="00997590"/>
    <w:rsid w:val="009976D0"/>
    <w:rsid w:val="00997F0F"/>
    <w:rsid w:val="009A0FDB"/>
    <w:rsid w:val="009A1815"/>
    <w:rsid w:val="009A23ED"/>
    <w:rsid w:val="009A2B15"/>
    <w:rsid w:val="009A5D7F"/>
    <w:rsid w:val="009A709D"/>
    <w:rsid w:val="009B0293"/>
    <w:rsid w:val="009B0D5C"/>
    <w:rsid w:val="009B1358"/>
    <w:rsid w:val="009B1FFE"/>
    <w:rsid w:val="009B4349"/>
    <w:rsid w:val="009B43C0"/>
    <w:rsid w:val="009B4B2E"/>
    <w:rsid w:val="009B7DAD"/>
    <w:rsid w:val="009C1C1A"/>
    <w:rsid w:val="009C21ED"/>
    <w:rsid w:val="009C3E76"/>
    <w:rsid w:val="009C4BEB"/>
    <w:rsid w:val="009C5270"/>
    <w:rsid w:val="009C52E8"/>
    <w:rsid w:val="009C55F9"/>
    <w:rsid w:val="009C5C35"/>
    <w:rsid w:val="009C7291"/>
    <w:rsid w:val="009C754D"/>
    <w:rsid w:val="009C7E64"/>
    <w:rsid w:val="009C7E7E"/>
    <w:rsid w:val="009D05F6"/>
    <w:rsid w:val="009D0E50"/>
    <w:rsid w:val="009D12BB"/>
    <w:rsid w:val="009D264F"/>
    <w:rsid w:val="009D427F"/>
    <w:rsid w:val="009D455C"/>
    <w:rsid w:val="009D4E17"/>
    <w:rsid w:val="009D5849"/>
    <w:rsid w:val="009D5921"/>
    <w:rsid w:val="009D659E"/>
    <w:rsid w:val="009E03F9"/>
    <w:rsid w:val="009E356F"/>
    <w:rsid w:val="009E4BBD"/>
    <w:rsid w:val="009E5E36"/>
    <w:rsid w:val="009E63A6"/>
    <w:rsid w:val="009E6DBB"/>
    <w:rsid w:val="009E6E09"/>
    <w:rsid w:val="009F0DB2"/>
    <w:rsid w:val="009F1BB4"/>
    <w:rsid w:val="009F28CC"/>
    <w:rsid w:val="009F2AC9"/>
    <w:rsid w:val="009F2EFB"/>
    <w:rsid w:val="009F4992"/>
    <w:rsid w:val="009F594A"/>
    <w:rsid w:val="009F5D27"/>
    <w:rsid w:val="009F622C"/>
    <w:rsid w:val="009F691C"/>
    <w:rsid w:val="009F7809"/>
    <w:rsid w:val="00A00522"/>
    <w:rsid w:val="00A00736"/>
    <w:rsid w:val="00A00D64"/>
    <w:rsid w:val="00A01BC9"/>
    <w:rsid w:val="00A0247D"/>
    <w:rsid w:val="00A02891"/>
    <w:rsid w:val="00A028F8"/>
    <w:rsid w:val="00A03D8E"/>
    <w:rsid w:val="00A04283"/>
    <w:rsid w:val="00A04718"/>
    <w:rsid w:val="00A05180"/>
    <w:rsid w:val="00A06228"/>
    <w:rsid w:val="00A07650"/>
    <w:rsid w:val="00A076C4"/>
    <w:rsid w:val="00A10536"/>
    <w:rsid w:val="00A10B0D"/>
    <w:rsid w:val="00A11413"/>
    <w:rsid w:val="00A11727"/>
    <w:rsid w:val="00A11BB4"/>
    <w:rsid w:val="00A11C2E"/>
    <w:rsid w:val="00A140E7"/>
    <w:rsid w:val="00A14171"/>
    <w:rsid w:val="00A156C3"/>
    <w:rsid w:val="00A15C01"/>
    <w:rsid w:val="00A1730A"/>
    <w:rsid w:val="00A21072"/>
    <w:rsid w:val="00A25270"/>
    <w:rsid w:val="00A255B9"/>
    <w:rsid w:val="00A25A6B"/>
    <w:rsid w:val="00A27848"/>
    <w:rsid w:val="00A27D6E"/>
    <w:rsid w:val="00A304B7"/>
    <w:rsid w:val="00A32380"/>
    <w:rsid w:val="00A3427C"/>
    <w:rsid w:val="00A348D9"/>
    <w:rsid w:val="00A35DE1"/>
    <w:rsid w:val="00A411AC"/>
    <w:rsid w:val="00A416E0"/>
    <w:rsid w:val="00A4407A"/>
    <w:rsid w:val="00A44369"/>
    <w:rsid w:val="00A444CC"/>
    <w:rsid w:val="00A4554F"/>
    <w:rsid w:val="00A54E1F"/>
    <w:rsid w:val="00A556A8"/>
    <w:rsid w:val="00A556EE"/>
    <w:rsid w:val="00A55DA1"/>
    <w:rsid w:val="00A56436"/>
    <w:rsid w:val="00A5685D"/>
    <w:rsid w:val="00A57666"/>
    <w:rsid w:val="00A57BE9"/>
    <w:rsid w:val="00A60FFD"/>
    <w:rsid w:val="00A615AC"/>
    <w:rsid w:val="00A64454"/>
    <w:rsid w:val="00A649C1"/>
    <w:rsid w:val="00A64B3B"/>
    <w:rsid w:val="00A66A0A"/>
    <w:rsid w:val="00A675B2"/>
    <w:rsid w:val="00A700B7"/>
    <w:rsid w:val="00A702AD"/>
    <w:rsid w:val="00A727D6"/>
    <w:rsid w:val="00A72E33"/>
    <w:rsid w:val="00A74310"/>
    <w:rsid w:val="00A74D4C"/>
    <w:rsid w:val="00A757EF"/>
    <w:rsid w:val="00A7580F"/>
    <w:rsid w:val="00A76C00"/>
    <w:rsid w:val="00A77584"/>
    <w:rsid w:val="00A775B8"/>
    <w:rsid w:val="00A823DA"/>
    <w:rsid w:val="00A83881"/>
    <w:rsid w:val="00A85B76"/>
    <w:rsid w:val="00A85CA4"/>
    <w:rsid w:val="00A91558"/>
    <w:rsid w:val="00A915B6"/>
    <w:rsid w:val="00A91F42"/>
    <w:rsid w:val="00A92B5D"/>
    <w:rsid w:val="00A930F3"/>
    <w:rsid w:val="00A948CF"/>
    <w:rsid w:val="00A94CCC"/>
    <w:rsid w:val="00A97CDA"/>
    <w:rsid w:val="00AA0712"/>
    <w:rsid w:val="00AA1727"/>
    <w:rsid w:val="00AA3469"/>
    <w:rsid w:val="00AA369A"/>
    <w:rsid w:val="00AA36B2"/>
    <w:rsid w:val="00AA37CF"/>
    <w:rsid w:val="00AA48D5"/>
    <w:rsid w:val="00AA4AC7"/>
    <w:rsid w:val="00AA5B5D"/>
    <w:rsid w:val="00AA6BAB"/>
    <w:rsid w:val="00AA7C9C"/>
    <w:rsid w:val="00AB1E68"/>
    <w:rsid w:val="00AB21A0"/>
    <w:rsid w:val="00AB255A"/>
    <w:rsid w:val="00AB2D8E"/>
    <w:rsid w:val="00AB3176"/>
    <w:rsid w:val="00AB44DA"/>
    <w:rsid w:val="00AB53B2"/>
    <w:rsid w:val="00AB6D14"/>
    <w:rsid w:val="00AB780D"/>
    <w:rsid w:val="00AC15E1"/>
    <w:rsid w:val="00AC1798"/>
    <w:rsid w:val="00AC265F"/>
    <w:rsid w:val="00AC4545"/>
    <w:rsid w:val="00AC4F59"/>
    <w:rsid w:val="00AC7A75"/>
    <w:rsid w:val="00AD0B49"/>
    <w:rsid w:val="00AD0D3F"/>
    <w:rsid w:val="00AD1101"/>
    <w:rsid w:val="00AD1DEA"/>
    <w:rsid w:val="00AD2D31"/>
    <w:rsid w:val="00AD3317"/>
    <w:rsid w:val="00AD4047"/>
    <w:rsid w:val="00AD4C7A"/>
    <w:rsid w:val="00AD4FE8"/>
    <w:rsid w:val="00AD55DC"/>
    <w:rsid w:val="00AD6F20"/>
    <w:rsid w:val="00AD74C6"/>
    <w:rsid w:val="00AE1702"/>
    <w:rsid w:val="00AE2FF9"/>
    <w:rsid w:val="00AE376A"/>
    <w:rsid w:val="00AE3963"/>
    <w:rsid w:val="00AE3A82"/>
    <w:rsid w:val="00AE4714"/>
    <w:rsid w:val="00AE5A31"/>
    <w:rsid w:val="00AE6BA9"/>
    <w:rsid w:val="00AE792D"/>
    <w:rsid w:val="00AF0138"/>
    <w:rsid w:val="00AF1F25"/>
    <w:rsid w:val="00AF232A"/>
    <w:rsid w:val="00AF568F"/>
    <w:rsid w:val="00AF5BF1"/>
    <w:rsid w:val="00AF6454"/>
    <w:rsid w:val="00AF68DF"/>
    <w:rsid w:val="00AF6B35"/>
    <w:rsid w:val="00AF6BED"/>
    <w:rsid w:val="00AF7701"/>
    <w:rsid w:val="00B00828"/>
    <w:rsid w:val="00B00DFB"/>
    <w:rsid w:val="00B013F3"/>
    <w:rsid w:val="00B01CC1"/>
    <w:rsid w:val="00B02775"/>
    <w:rsid w:val="00B0333A"/>
    <w:rsid w:val="00B047FE"/>
    <w:rsid w:val="00B04EB2"/>
    <w:rsid w:val="00B06025"/>
    <w:rsid w:val="00B061B2"/>
    <w:rsid w:val="00B06822"/>
    <w:rsid w:val="00B07E55"/>
    <w:rsid w:val="00B07F02"/>
    <w:rsid w:val="00B1007B"/>
    <w:rsid w:val="00B1126D"/>
    <w:rsid w:val="00B121BD"/>
    <w:rsid w:val="00B12C46"/>
    <w:rsid w:val="00B13647"/>
    <w:rsid w:val="00B14392"/>
    <w:rsid w:val="00B1795E"/>
    <w:rsid w:val="00B214AF"/>
    <w:rsid w:val="00B21846"/>
    <w:rsid w:val="00B21D5F"/>
    <w:rsid w:val="00B2211D"/>
    <w:rsid w:val="00B23AB8"/>
    <w:rsid w:val="00B25BF5"/>
    <w:rsid w:val="00B260E4"/>
    <w:rsid w:val="00B2647E"/>
    <w:rsid w:val="00B27ABE"/>
    <w:rsid w:val="00B27E39"/>
    <w:rsid w:val="00B3101C"/>
    <w:rsid w:val="00B31262"/>
    <w:rsid w:val="00B3458C"/>
    <w:rsid w:val="00B34723"/>
    <w:rsid w:val="00B36471"/>
    <w:rsid w:val="00B41351"/>
    <w:rsid w:val="00B42128"/>
    <w:rsid w:val="00B42B4F"/>
    <w:rsid w:val="00B432BB"/>
    <w:rsid w:val="00B43DB4"/>
    <w:rsid w:val="00B46867"/>
    <w:rsid w:val="00B46934"/>
    <w:rsid w:val="00B470D3"/>
    <w:rsid w:val="00B47676"/>
    <w:rsid w:val="00B50DF2"/>
    <w:rsid w:val="00B51B53"/>
    <w:rsid w:val="00B52627"/>
    <w:rsid w:val="00B533B6"/>
    <w:rsid w:val="00B53D8A"/>
    <w:rsid w:val="00B54AC0"/>
    <w:rsid w:val="00B55483"/>
    <w:rsid w:val="00B55C6A"/>
    <w:rsid w:val="00B55E40"/>
    <w:rsid w:val="00B56B0C"/>
    <w:rsid w:val="00B57792"/>
    <w:rsid w:val="00B600AD"/>
    <w:rsid w:val="00B60434"/>
    <w:rsid w:val="00B615B5"/>
    <w:rsid w:val="00B61EE9"/>
    <w:rsid w:val="00B635B5"/>
    <w:rsid w:val="00B64973"/>
    <w:rsid w:val="00B659DB"/>
    <w:rsid w:val="00B6670B"/>
    <w:rsid w:val="00B66B47"/>
    <w:rsid w:val="00B677DA"/>
    <w:rsid w:val="00B718E4"/>
    <w:rsid w:val="00B72A10"/>
    <w:rsid w:val="00B7406A"/>
    <w:rsid w:val="00B75B65"/>
    <w:rsid w:val="00B76130"/>
    <w:rsid w:val="00B76D56"/>
    <w:rsid w:val="00B77413"/>
    <w:rsid w:val="00B81869"/>
    <w:rsid w:val="00B81872"/>
    <w:rsid w:val="00B83D6E"/>
    <w:rsid w:val="00B87B0A"/>
    <w:rsid w:val="00B87FE5"/>
    <w:rsid w:val="00B9070B"/>
    <w:rsid w:val="00B9095B"/>
    <w:rsid w:val="00B93C92"/>
    <w:rsid w:val="00B93EAE"/>
    <w:rsid w:val="00B943A3"/>
    <w:rsid w:val="00B97E63"/>
    <w:rsid w:val="00BA0E3B"/>
    <w:rsid w:val="00BA18CD"/>
    <w:rsid w:val="00BA30F3"/>
    <w:rsid w:val="00BA5471"/>
    <w:rsid w:val="00BA5568"/>
    <w:rsid w:val="00BA5B19"/>
    <w:rsid w:val="00BA729D"/>
    <w:rsid w:val="00BB0480"/>
    <w:rsid w:val="00BB16D9"/>
    <w:rsid w:val="00BB1C38"/>
    <w:rsid w:val="00BB1DA8"/>
    <w:rsid w:val="00BB5693"/>
    <w:rsid w:val="00BB56C7"/>
    <w:rsid w:val="00BB62F2"/>
    <w:rsid w:val="00BB64C0"/>
    <w:rsid w:val="00BB674A"/>
    <w:rsid w:val="00BC0EBB"/>
    <w:rsid w:val="00BC1F84"/>
    <w:rsid w:val="00BC239F"/>
    <w:rsid w:val="00BC30D2"/>
    <w:rsid w:val="00BC33D6"/>
    <w:rsid w:val="00BC356D"/>
    <w:rsid w:val="00BC3BF1"/>
    <w:rsid w:val="00BC4FA9"/>
    <w:rsid w:val="00BC7F99"/>
    <w:rsid w:val="00BD309A"/>
    <w:rsid w:val="00BD367D"/>
    <w:rsid w:val="00BD5ADD"/>
    <w:rsid w:val="00BE06B7"/>
    <w:rsid w:val="00BE0A83"/>
    <w:rsid w:val="00BE0FF5"/>
    <w:rsid w:val="00BE4BEC"/>
    <w:rsid w:val="00BE57C9"/>
    <w:rsid w:val="00BE7A29"/>
    <w:rsid w:val="00BE7C43"/>
    <w:rsid w:val="00BF131A"/>
    <w:rsid w:val="00BF1D69"/>
    <w:rsid w:val="00BF2C8C"/>
    <w:rsid w:val="00BF38CF"/>
    <w:rsid w:val="00BF38D4"/>
    <w:rsid w:val="00BF3E7B"/>
    <w:rsid w:val="00BF4909"/>
    <w:rsid w:val="00BF4EE3"/>
    <w:rsid w:val="00BF672E"/>
    <w:rsid w:val="00BF6EA1"/>
    <w:rsid w:val="00BF72A6"/>
    <w:rsid w:val="00C0095E"/>
    <w:rsid w:val="00C01922"/>
    <w:rsid w:val="00C031F1"/>
    <w:rsid w:val="00C04995"/>
    <w:rsid w:val="00C05D11"/>
    <w:rsid w:val="00C07278"/>
    <w:rsid w:val="00C10AC7"/>
    <w:rsid w:val="00C11241"/>
    <w:rsid w:val="00C11788"/>
    <w:rsid w:val="00C12695"/>
    <w:rsid w:val="00C1353C"/>
    <w:rsid w:val="00C15A62"/>
    <w:rsid w:val="00C16621"/>
    <w:rsid w:val="00C16E15"/>
    <w:rsid w:val="00C17244"/>
    <w:rsid w:val="00C20EC3"/>
    <w:rsid w:val="00C2260E"/>
    <w:rsid w:val="00C2272F"/>
    <w:rsid w:val="00C233CA"/>
    <w:rsid w:val="00C23A9F"/>
    <w:rsid w:val="00C23F62"/>
    <w:rsid w:val="00C24104"/>
    <w:rsid w:val="00C25AE3"/>
    <w:rsid w:val="00C27224"/>
    <w:rsid w:val="00C315B1"/>
    <w:rsid w:val="00C33DAA"/>
    <w:rsid w:val="00C370A0"/>
    <w:rsid w:val="00C37B2B"/>
    <w:rsid w:val="00C413C0"/>
    <w:rsid w:val="00C456FE"/>
    <w:rsid w:val="00C45D71"/>
    <w:rsid w:val="00C46A3D"/>
    <w:rsid w:val="00C516C2"/>
    <w:rsid w:val="00C51F45"/>
    <w:rsid w:val="00C52065"/>
    <w:rsid w:val="00C525B5"/>
    <w:rsid w:val="00C5268C"/>
    <w:rsid w:val="00C52857"/>
    <w:rsid w:val="00C52C62"/>
    <w:rsid w:val="00C54353"/>
    <w:rsid w:val="00C5490E"/>
    <w:rsid w:val="00C558EC"/>
    <w:rsid w:val="00C5637B"/>
    <w:rsid w:val="00C568F7"/>
    <w:rsid w:val="00C57BB7"/>
    <w:rsid w:val="00C60370"/>
    <w:rsid w:val="00C613E1"/>
    <w:rsid w:val="00C61AD7"/>
    <w:rsid w:val="00C628C7"/>
    <w:rsid w:val="00C6352D"/>
    <w:rsid w:val="00C63E43"/>
    <w:rsid w:val="00C63FDC"/>
    <w:rsid w:val="00C648BA"/>
    <w:rsid w:val="00C648D2"/>
    <w:rsid w:val="00C6516E"/>
    <w:rsid w:val="00C6523E"/>
    <w:rsid w:val="00C65424"/>
    <w:rsid w:val="00C65FC3"/>
    <w:rsid w:val="00C67683"/>
    <w:rsid w:val="00C677DA"/>
    <w:rsid w:val="00C704F3"/>
    <w:rsid w:val="00C718E4"/>
    <w:rsid w:val="00C744F6"/>
    <w:rsid w:val="00C7492C"/>
    <w:rsid w:val="00C757C4"/>
    <w:rsid w:val="00C75C4C"/>
    <w:rsid w:val="00C76128"/>
    <w:rsid w:val="00C77017"/>
    <w:rsid w:val="00C80C61"/>
    <w:rsid w:val="00C82458"/>
    <w:rsid w:val="00C8248C"/>
    <w:rsid w:val="00C83089"/>
    <w:rsid w:val="00C8405D"/>
    <w:rsid w:val="00C849CB"/>
    <w:rsid w:val="00C86099"/>
    <w:rsid w:val="00C868FF"/>
    <w:rsid w:val="00C8755B"/>
    <w:rsid w:val="00C91AD6"/>
    <w:rsid w:val="00C91B4C"/>
    <w:rsid w:val="00C91DF0"/>
    <w:rsid w:val="00C926AE"/>
    <w:rsid w:val="00C927EC"/>
    <w:rsid w:val="00C94A8F"/>
    <w:rsid w:val="00C951A7"/>
    <w:rsid w:val="00C9686B"/>
    <w:rsid w:val="00CA09EB"/>
    <w:rsid w:val="00CA121F"/>
    <w:rsid w:val="00CA355D"/>
    <w:rsid w:val="00CA3D85"/>
    <w:rsid w:val="00CA3EA8"/>
    <w:rsid w:val="00CA4A4B"/>
    <w:rsid w:val="00CA6D43"/>
    <w:rsid w:val="00CB03EE"/>
    <w:rsid w:val="00CB1857"/>
    <w:rsid w:val="00CB1911"/>
    <w:rsid w:val="00CB365B"/>
    <w:rsid w:val="00CB373F"/>
    <w:rsid w:val="00CB4B15"/>
    <w:rsid w:val="00CB51DB"/>
    <w:rsid w:val="00CB6647"/>
    <w:rsid w:val="00CB6BAE"/>
    <w:rsid w:val="00CB7031"/>
    <w:rsid w:val="00CB7CC3"/>
    <w:rsid w:val="00CC00DB"/>
    <w:rsid w:val="00CC09A5"/>
    <w:rsid w:val="00CC0E1D"/>
    <w:rsid w:val="00CC15CD"/>
    <w:rsid w:val="00CC1B11"/>
    <w:rsid w:val="00CC1D3A"/>
    <w:rsid w:val="00CC1D71"/>
    <w:rsid w:val="00CC3F03"/>
    <w:rsid w:val="00CC58BC"/>
    <w:rsid w:val="00CC603E"/>
    <w:rsid w:val="00CC7364"/>
    <w:rsid w:val="00CC73A9"/>
    <w:rsid w:val="00CC7F49"/>
    <w:rsid w:val="00CD0F30"/>
    <w:rsid w:val="00CD1399"/>
    <w:rsid w:val="00CD31B3"/>
    <w:rsid w:val="00CD47D0"/>
    <w:rsid w:val="00CD4CD2"/>
    <w:rsid w:val="00CD4F15"/>
    <w:rsid w:val="00CD67D7"/>
    <w:rsid w:val="00CD6EDD"/>
    <w:rsid w:val="00CD7DC4"/>
    <w:rsid w:val="00CE1BD7"/>
    <w:rsid w:val="00CE20C2"/>
    <w:rsid w:val="00CE265A"/>
    <w:rsid w:val="00CE2F02"/>
    <w:rsid w:val="00CE4096"/>
    <w:rsid w:val="00CE4413"/>
    <w:rsid w:val="00CE455C"/>
    <w:rsid w:val="00CE52C1"/>
    <w:rsid w:val="00CE5718"/>
    <w:rsid w:val="00CE6331"/>
    <w:rsid w:val="00CE6A62"/>
    <w:rsid w:val="00CF0759"/>
    <w:rsid w:val="00CF1E9C"/>
    <w:rsid w:val="00CF20D1"/>
    <w:rsid w:val="00CF5467"/>
    <w:rsid w:val="00CF588B"/>
    <w:rsid w:val="00CF68FA"/>
    <w:rsid w:val="00D02D53"/>
    <w:rsid w:val="00D037CC"/>
    <w:rsid w:val="00D03CFC"/>
    <w:rsid w:val="00D03FE5"/>
    <w:rsid w:val="00D0657E"/>
    <w:rsid w:val="00D07B0E"/>
    <w:rsid w:val="00D07F88"/>
    <w:rsid w:val="00D11043"/>
    <w:rsid w:val="00D110FB"/>
    <w:rsid w:val="00D14BEA"/>
    <w:rsid w:val="00D1550B"/>
    <w:rsid w:val="00D15F03"/>
    <w:rsid w:val="00D17483"/>
    <w:rsid w:val="00D17DB4"/>
    <w:rsid w:val="00D210E8"/>
    <w:rsid w:val="00D21544"/>
    <w:rsid w:val="00D22159"/>
    <w:rsid w:val="00D2286A"/>
    <w:rsid w:val="00D231FF"/>
    <w:rsid w:val="00D23397"/>
    <w:rsid w:val="00D3047F"/>
    <w:rsid w:val="00D30AC4"/>
    <w:rsid w:val="00D30E7E"/>
    <w:rsid w:val="00D32801"/>
    <w:rsid w:val="00D32CA4"/>
    <w:rsid w:val="00D3445D"/>
    <w:rsid w:val="00D34C2E"/>
    <w:rsid w:val="00D3517C"/>
    <w:rsid w:val="00D35DE0"/>
    <w:rsid w:val="00D41C63"/>
    <w:rsid w:val="00D41EA0"/>
    <w:rsid w:val="00D44ACB"/>
    <w:rsid w:val="00D47096"/>
    <w:rsid w:val="00D500AA"/>
    <w:rsid w:val="00D51B32"/>
    <w:rsid w:val="00D5515A"/>
    <w:rsid w:val="00D55D1E"/>
    <w:rsid w:val="00D56A34"/>
    <w:rsid w:val="00D56C04"/>
    <w:rsid w:val="00D57325"/>
    <w:rsid w:val="00D60158"/>
    <w:rsid w:val="00D61DE1"/>
    <w:rsid w:val="00D62EC5"/>
    <w:rsid w:val="00D63FDC"/>
    <w:rsid w:val="00D64F5A"/>
    <w:rsid w:val="00D65AFE"/>
    <w:rsid w:val="00D66BE5"/>
    <w:rsid w:val="00D6736B"/>
    <w:rsid w:val="00D67D28"/>
    <w:rsid w:val="00D717F9"/>
    <w:rsid w:val="00D7339D"/>
    <w:rsid w:val="00D73D51"/>
    <w:rsid w:val="00D76E38"/>
    <w:rsid w:val="00D84A2F"/>
    <w:rsid w:val="00D85873"/>
    <w:rsid w:val="00D85CA3"/>
    <w:rsid w:val="00D865A8"/>
    <w:rsid w:val="00D86855"/>
    <w:rsid w:val="00D87C38"/>
    <w:rsid w:val="00D91FF1"/>
    <w:rsid w:val="00D93933"/>
    <w:rsid w:val="00D951C0"/>
    <w:rsid w:val="00D96C2F"/>
    <w:rsid w:val="00D9718C"/>
    <w:rsid w:val="00D979D4"/>
    <w:rsid w:val="00DA1669"/>
    <w:rsid w:val="00DA23D2"/>
    <w:rsid w:val="00DA2D6A"/>
    <w:rsid w:val="00DA7030"/>
    <w:rsid w:val="00DA7AA8"/>
    <w:rsid w:val="00DB02A9"/>
    <w:rsid w:val="00DB0A78"/>
    <w:rsid w:val="00DB137C"/>
    <w:rsid w:val="00DB2F29"/>
    <w:rsid w:val="00DB3671"/>
    <w:rsid w:val="00DB416A"/>
    <w:rsid w:val="00DB6AE4"/>
    <w:rsid w:val="00DB6BE7"/>
    <w:rsid w:val="00DB707A"/>
    <w:rsid w:val="00DB72F0"/>
    <w:rsid w:val="00DC12BF"/>
    <w:rsid w:val="00DC2357"/>
    <w:rsid w:val="00DC37D1"/>
    <w:rsid w:val="00DC3FE8"/>
    <w:rsid w:val="00DC79E2"/>
    <w:rsid w:val="00DD201D"/>
    <w:rsid w:val="00DD3A17"/>
    <w:rsid w:val="00DD4524"/>
    <w:rsid w:val="00DD5D25"/>
    <w:rsid w:val="00DD5EB8"/>
    <w:rsid w:val="00DD6DF4"/>
    <w:rsid w:val="00DD7B28"/>
    <w:rsid w:val="00DE1C46"/>
    <w:rsid w:val="00DE2949"/>
    <w:rsid w:val="00DE42D2"/>
    <w:rsid w:val="00DE6AA8"/>
    <w:rsid w:val="00DE7893"/>
    <w:rsid w:val="00DE7D60"/>
    <w:rsid w:val="00DF0D17"/>
    <w:rsid w:val="00DF11CF"/>
    <w:rsid w:val="00DF12F2"/>
    <w:rsid w:val="00DF3258"/>
    <w:rsid w:val="00DF39B1"/>
    <w:rsid w:val="00DF5DF0"/>
    <w:rsid w:val="00DF5F36"/>
    <w:rsid w:val="00DF6D45"/>
    <w:rsid w:val="00DF7520"/>
    <w:rsid w:val="00E005B5"/>
    <w:rsid w:val="00E00DF7"/>
    <w:rsid w:val="00E027A2"/>
    <w:rsid w:val="00E02D8F"/>
    <w:rsid w:val="00E0624A"/>
    <w:rsid w:val="00E063DE"/>
    <w:rsid w:val="00E06FDF"/>
    <w:rsid w:val="00E115B5"/>
    <w:rsid w:val="00E13396"/>
    <w:rsid w:val="00E135A4"/>
    <w:rsid w:val="00E140C9"/>
    <w:rsid w:val="00E171A8"/>
    <w:rsid w:val="00E20A34"/>
    <w:rsid w:val="00E216D8"/>
    <w:rsid w:val="00E22887"/>
    <w:rsid w:val="00E2402C"/>
    <w:rsid w:val="00E248B0"/>
    <w:rsid w:val="00E25714"/>
    <w:rsid w:val="00E261FC"/>
    <w:rsid w:val="00E267F7"/>
    <w:rsid w:val="00E2730A"/>
    <w:rsid w:val="00E3000D"/>
    <w:rsid w:val="00E33124"/>
    <w:rsid w:val="00E346C7"/>
    <w:rsid w:val="00E35879"/>
    <w:rsid w:val="00E358F7"/>
    <w:rsid w:val="00E361DC"/>
    <w:rsid w:val="00E363C0"/>
    <w:rsid w:val="00E3647A"/>
    <w:rsid w:val="00E378B5"/>
    <w:rsid w:val="00E37C06"/>
    <w:rsid w:val="00E40BFF"/>
    <w:rsid w:val="00E40FAB"/>
    <w:rsid w:val="00E410D9"/>
    <w:rsid w:val="00E41B25"/>
    <w:rsid w:val="00E41CB5"/>
    <w:rsid w:val="00E420FC"/>
    <w:rsid w:val="00E42D3E"/>
    <w:rsid w:val="00E4509B"/>
    <w:rsid w:val="00E46562"/>
    <w:rsid w:val="00E46623"/>
    <w:rsid w:val="00E46C69"/>
    <w:rsid w:val="00E4708B"/>
    <w:rsid w:val="00E47F58"/>
    <w:rsid w:val="00E501A4"/>
    <w:rsid w:val="00E51BD2"/>
    <w:rsid w:val="00E5411A"/>
    <w:rsid w:val="00E548A2"/>
    <w:rsid w:val="00E54B42"/>
    <w:rsid w:val="00E550AD"/>
    <w:rsid w:val="00E55AD0"/>
    <w:rsid w:val="00E55C2C"/>
    <w:rsid w:val="00E5659A"/>
    <w:rsid w:val="00E56629"/>
    <w:rsid w:val="00E56FE6"/>
    <w:rsid w:val="00E5791F"/>
    <w:rsid w:val="00E61448"/>
    <w:rsid w:val="00E61E0F"/>
    <w:rsid w:val="00E6240D"/>
    <w:rsid w:val="00E62786"/>
    <w:rsid w:val="00E62CAF"/>
    <w:rsid w:val="00E6437B"/>
    <w:rsid w:val="00E65C37"/>
    <w:rsid w:val="00E65D43"/>
    <w:rsid w:val="00E67C56"/>
    <w:rsid w:val="00E73003"/>
    <w:rsid w:val="00E73116"/>
    <w:rsid w:val="00E766A5"/>
    <w:rsid w:val="00E768F5"/>
    <w:rsid w:val="00E76A74"/>
    <w:rsid w:val="00E80A2D"/>
    <w:rsid w:val="00E810AB"/>
    <w:rsid w:val="00E817E3"/>
    <w:rsid w:val="00E82174"/>
    <w:rsid w:val="00E8291B"/>
    <w:rsid w:val="00E82AEF"/>
    <w:rsid w:val="00E8371F"/>
    <w:rsid w:val="00E842D7"/>
    <w:rsid w:val="00E8455D"/>
    <w:rsid w:val="00E87ECE"/>
    <w:rsid w:val="00E90A33"/>
    <w:rsid w:val="00E9251A"/>
    <w:rsid w:val="00E92C8D"/>
    <w:rsid w:val="00E93649"/>
    <w:rsid w:val="00E93DAC"/>
    <w:rsid w:val="00E95CCD"/>
    <w:rsid w:val="00E95FDA"/>
    <w:rsid w:val="00E96B49"/>
    <w:rsid w:val="00E9746C"/>
    <w:rsid w:val="00EA2B1D"/>
    <w:rsid w:val="00EA41FA"/>
    <w:rsid w:val="00EA4B0D"/>
    <w:rsid w:val="00EA55E3"/>
    <w:rsid w:val="00EA5F4F"/>
    <w:rsid w:val="00EA7001"/>
    <w:rsid w:val="00EA74C7"/>
    <w:rsid w:val="00EB1264"/>
    <w:rsid w:val="00EB2994"/>
    <w:rsid w:val="00EB32B8"/>
    <w:rsid w:val="00EB3E22"/>
    <w:rsid w:val="00EB422B"/>
    <w:rsid w:val="00EB526A"/>
    <w:rsid w:val="00EB574A"/>
    <w:rsid w:val="00EB5758"/>
    <w:rsid w:val="00EB585C"/>
    <w:rsid w:val="00EB6AC5"/>
    <w:rsid w:val="00EB7239"/>
    <w:rsid w:val="00EC14E1"/>
    <w:rsid w:val="00EC2054"/>
    <w:rsid w:val="00EC2CC4"/>
    <w:rsid w:val="00EC36A2"/>
    <w:rsid w:val="00EC57BD"/>
    <w:rsid w:val="00EC695D"/>
    <w:rsid w:val="00ED08DF"/>
    <w:rsid w:val="00ED28CC"/>
    <w:rsid w:val="00ED3252"/>
    <w:rsid w:val="00ED3504"/>
    <w:rsid w:val="00ED3717"/>
    <w:rsid w:val="00ED3BB9"/>
    <w:rsid w:val="00ED4631"/>
    <w:rsid w:val="00ED4F65"/>
    <w:rsid w:val="00ED78C2"/>
    <w:rsid w:val="00EE1BF1"/>
    <w:rsid w:val="00EE1C6F"/>
    <w:rsid w:val="00EE41B7"/>
    <w:rsid w:val="00EE54DA"/>
    <w:rsid w:val="00EE54EB"/>
    <w:rsid w:val="00EE5B1D"/>
    <w:rsid w:val="00EE5D89"/>
    <w:rsid w:val="00EE67E0"/>
    <w:rsid w:val="00EE6B18"/>
    <w:rsid w:val="00EF2726"/>
    <w:rsid w:val="00EF2922"/>
    <w:rsid w:val="00EF382A"/>
    <w:rsid w:val="00EF3B53"/>
    <w:rsid w:val="00EF3DF0"/>
    <w:rsid w:val="00EF43FB"/>
    <w:rsid w:val="00EF6668"/>
    <w:rsid w:val="00F012E5"/>
    <w:rsid w:val="00F015B9"/>
    <w:rsid w:val="00F018F4"/>
    <w:rsid w:val="00F02D95"/>
    <w:rsid w:val="00F040CD"/>
    <w:rsid w:val="00F050E4"/>
    <w:rsid w:val="00F0528A"/>
    <w:rsid w:val="00F05EF9"/>
    <w:rsid w:val="00F13AC7"/>
    <w:rsid w:val="00F16D55"/>
    <w:rsid w:val="00F2049D"/>
    <w:rsid w:val="00F20C34"/>
    <w:rsid w:val="00F20E0F"/>
    <w:rsid w:val="00F21025"/>
    <w:rsid w:val="00F21D08"/>
    <w:rsid w:val="00F22181"/>
    <w:rsid w:val="00F233D2"/>
    <w:rsid w:val="00F24366"/>
    <w:rsid w:val="00F24479"/>
    <w:rsid w:val="00F24746"/>
    <w:rsid w:val="00F25BAB"/>
    <w:rsid w:val="00F25CC2"/>
    <w:rsid w:val="00F2669A"/>
    <w:rsid w:val="00F300D9"/>
    <w:rsid w:val="00F31931"/>
    <w:rsid w:val="00F325BC"/>
    <w:rsid w:val="00F337AC"/>
    <w:rsid w:val="00F33899"/>
    <w:rsid w:val="00F33AB9"/>
    <w:rsid w:val="00F340E5"/>
    <w:rsid w:val="00F3519E"/>
    <w:rsid w:val="00F367C5"/>
    <w:rsid w:val="00F368C0"/>
    <w:rsid w:val="00F36EC9"/>
    <w:rsid w:val="00F401AC"/>
    <w:rsid w:val="00F40250"/>
    <w:rsid w:val="00F40526"/>
    <w:rsid w:val="00F423AB"/>
    <w:rsid w:val="00F448B5"/>
    <w:rsid w:val="00F4567F"/>
    <w:rsid w:val="00F467D0"/>
    <w:rsid w:val="00F50BE0"/>
    <w:rsid w:val="00F518CB"/>
    <w:rsid w:val="00F51CFD"/>
    <w:rsid w:val="00F51E10"/>
    <w:rsid w:val="00F528A3"/>
    <w:rsid w:val="00F5421B"/>
    <w:rsid w:val="00F54B38"/>
    <w:rsid w:val="00F55EB0"/>
    <w:rsid w:val="00F55EDA"/>
    <w:rsid w:val="00F57150"/>
    <w:rsid w:val="00F60BBB"/>
    <w:rsid w:val="00F60DC8"/>
    <w:rsid w:val="00F64159"/>
    <w:rsid w:val="00F64B09"/>
    <w:rsid w:val="00F6541D"/>
    <w:rsid w:val="00F65A0C"/>
    <w:rsid w:val="00F67770"/>
    <w:rsid w:val="00F72D34"/>
    <w:rsid w:val="00F734BD"/>
    <w:rsid w:val="00F737B2"/>
    <w:rsid w:val="00F74DB8"/>
    <w:rsid w:val="00F7525C"/>
    <w:rsid w:val="00F76394"/>
    <w:rsid w:val="00F76780"/>
    <w:rsid w:val="00F769F4"/>
    <w:rsid w:val="00F77902"/>
    <w:rsid w:val="00F825E5"/>
    <w:rsid w:val="00F82A85"/>
    <w:rsid w:val="00F82C64"/>
    <w:rsid w:val="00F83C0C"/>
    <w:rsid w:val="00F85102"/>
    <w:rsid w:val="00F854E6"/>
    <w:rsid w:val="00F859A5"/>
    <w:rsid w:val="00F866B4"/>
    <w:rsid w:val="00F90F95"/>
    <w:rsid w:val="00F9180E"/>
    <w:rsid w:val="00F91A90"/>
    <w:rsid w:val="00F91BCA"/>
    <w:rsid w:val="00F9356C"/>
    <w:rsid w:val="00F96A6C"/>
    <w:rsid w:val="00FA0141"/>
    <w:rsid w:val="00FA01A8"/>
    <w:rsid w:val="00FA10C7"/>
    <w:rsid w:val="00FA30BF"/>
    <w:rsid w:val="00FA3AE6"/>
    <w:rsid w:val="00FA3E57"/>
    <w:rsid w:val="00FA418C"/>
    <w:rsid w:val="00FA736B"/>
    <w:rsid w:val="00FA796D"/>
    <w:rsid w:val="00FB2277"/>
    <w:rsid w:val="00FB27C8"/>
    <w:rsid w:val="00FB2F7F"/>
    <w:rsid w:val="00FB53FA"/>
    <w:rsid w:val="00FB77FF"/>
    <w:rsid w:val="00FB7A08"/>
    <w:rsid w:val="00FC25AD"/>
    <w:rsid w:val="00FC3FB6"/>
    <w:rsid w:val="00FC40D8"/>
    <w:rsid w:val="00FC475F"/>
    <w:rsid w:val="00FC67C7"/>
    <w:rsid w:val="00FC706B"/>
    <w:rsid w:val="00FD1F96"/>
    <w:rsid w:val="00FD2016"/>
    <w:rsid w:val="00FD21C1"/>
    <w:rsid w:val="00FD2789"/>
    <w:rsid w:val="00FD2E07"/>
    <w:rsid w:val="00FD3396"/>
    <w:rsid w:val="00FD4005"/>
    <w:rsid w:val="00FD53A6"/>
    <w:rsid w:val="00FE0A8A"/>
    <w:rsid w:val="00FE1A3E"/>
    <w:rsid w:val="00FE5F29"/>
    <w:rsid w:val="00FE6BC4"/>
    <w:rsid w:val="00FE7CC5"/>
    <w:rsid w:val="00FF1804"/>
    <w:rsid w:val="00FF47CB"/>
    <w:rsid w:val="00FF4855"/>
    <w:rsid w:val="00FF49E7"/>
    <w:rsid w:val="00FF4A9F"/>
    <w:rsid w:val="00FF54D8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."/>
  <w:listSeparator w:val=","/>
  <w14:docId w14:val="6C36113E"/>
  <w15:chartTrackingRefBased/>
  <w15:docId w15:val="{6344655D-76A6-4054-B9E6-5317BA9A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3EE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B03EE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CB0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B03EE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CB03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2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2AC9"/>
    <w:rPr>
      <w:rFonts w:ascii="Segoe UI" w:eastAsia="Times New Roman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4407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A4407A"/>
    <w:rPr>
      <w:rFonts w:ascii="Courier New" w:eastAsia="Times New Roman" w:hAnsi="Courier New" w:cs="Courier New"/>
    </w:rPr>
  </w:style>
  <w:style w:type="paragraph" w:styleId="NormalWeb">
    <w:name w:val="Normal (Web)"/>
    <w:basedOn w:val="Normal"/>
    <w:uiPriority w:val="99"/>
    <w:unhideWhenUsed/>
    <w:rsid w:val="00F33899"/>
    <w:pPr>
      <w:spacing w:after="0" w:line="240" w:lineRule="auto"/>
    </w:pPr>
    <w:rPr>
      <w:rFonts w:eastAsia="Calibri" w:cs="Calibri"/>
    </w:rPr>
  </w:style>
  <w:style w:type="paragraph" w:customStyle="1" w:styleId="Style1">
    <w:name w:val="Style 1"/>
    <w:rsid w:val="004952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Style2">
    <w:name w:val="Style 2"/>
    <w:rsid w:val="00495247"/>
    <w:pPr>
      <w:widowControl w:val="0"/>
      <w:autoSpaceDE w:val="0"/>
      <w:autoSpaceDN w:val="0"/>
      <w:spacing w:before="288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haracterStyle1">
    <w:name w:val="Character Style 1"/>
    <w:rsid w:val="00495247"/>
    <w:rPr>
      <w:sz w:val="24"/>
      <w:szCs w:val="24"/>
    </w:rPr>
  </w:style>
  <w:style w:type="paragraph" w:styleId="NoSpacing">
    <w:name w:val="No Spacing"/>
    <w:uiPriority w:val="1"/>
    <w:qFormat/>
    <w:rsid w:val="00C45D71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841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1A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F4D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savvycitizenapp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conop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BCE25D011327459FD965D024390F56" ma:contentTypeVersion="15" ma:contentTypeDescription="Create a new document." ma:contentTypeScope="" ma:versionID="22e1d8bdac56f5152f84825d07dd689b">
  <xsd:schema xmlns:xsd="http://www.w3.org/2001/XMLSchema" xmlns:xs="http://www.w3.org/2001/XMLSchema" xmlns:p="http://schemas.microsoft.com/office/2006/metadata/properties" xmlns:ns2="af1a3165-e6e0-42d4-bddb-ba203468c5e3" xmlns:ns3="c41cf4a1-2979-4b19-ba59-0a0b6b0c0d63" targetNamespace="http://schemas.microsoft.com/office/2006/metadata/properties" ma:root="true" ma:fieldsID="7c8805f64186a792086a2c387cf02510" ns2:_="" ns3:_="">
    <xsd:import namespace="af1a3165-e6e0-42d4-bddb-ba203468c5e3"/>
    <xsd:import namespace="c41cf4a1-2979-4b19-ba59-0a0b6b0c0d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a3165-e6e0-42d4-bddb-ba203468c5e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a985c99-e50b-44d7-8f83-c56180bf4d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cf4a1-2979-4b19-ba59-0a0b6b0c0d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dfbd23f-22bb-455a-b843-bc7e17406b76}" ma:internalName="TaxCatchAll" ma:showField="CatchAllData" ma:web="c41cf4a1-2979-4b19-ba59-0a0b6b0c0d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1a3165-e6e0-42d4-bddb-ba203468c5e3">
      <Terms xmlns="http://schemas.microsoft.com/office/infopath/2007/PartnerControls"/>
    </lcf76f155ced4ddcb4097134ff3c332f>
    <TaxCatchAll xmlns="c41cf4a1-2979-4b19-ba59-0a0b6b0c0d63" xsi:nil="true"/>
  </documentManagement>
</p:properties>
</file>

<file path=customXml/itemProps1.xml><?xml version="1.0" encoding="utf-8"?>
<ds:datastoreItem xmlns:ds="http://schemas.openxmlformats.org/officeDocument/2006/customXml" ds:itemID="{BB5EF63C-422D-465A-9BD2-3BD8DFFB6A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9CAA37-3F1C-4CA2-A726-7FC0B2903AE9}"/>
</file>

<file path=customXml/itemProps3.xml><?xml version="1.0" encoding="utf-8"?>
<ds:datastoreItem xmlns:ds="http://schemas.openxmlformats.org/officeDocument/2006/customXml" ds:itemID="{5EB97E71-21B8-40F2-99E4-B07514701601}"/>
</file>

<file path=customXml/itemProps4.xml><?xml version="1.0" encoding="utf-8"?>
<ds:datastoreItem xmlns:ds="http://schemas.openxmlformats.org/officeDocument/2006/customXml" ds:itemID="{CAC4A731-90CE-4DC3-A176-CBF6F74079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Coover</dc:creator>
  <cp:keywords/>
  <dc:description/>
  <cp:lastModifiedBy>Taylor Munoz</cp:lastModifiedBy>
  <cp:revision>4</cp:revision>
  <cp:lastPrinted>2020-10-16T19:23:00Z</cp:lastPrinted>
  <dcterms:created xsi:type="dcterms:W3CDTF">2020-12-18T13:48:00Z</dcterms:created>
  <dcterms:modified xsi:type="dcterms:W3CDTF">2020-12-18T17:27:00Z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0x0101006EBCE25D011327459FD965D024390F56</vt:lpwstr>
  </property>
  <property fmtid="{D5CDD505-2E9C-101B-9397-08002B2CF9AE}" pid="3" name="Order">
    <vt:r8>11778200</vt:r8>
  </property>
</Properties>
</file>