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6063" w14:textId="74AD9168" w:rsidR="00E0349D" w:rsidRPr="00E0349D" w:rsidRDefault="00E0349D" w:rsidP="00E0349D">
      <w:pPr>
        <w:shd w:val="clear" w:color="auto" w:fill="FFFFFF"/>
        <w:spacing w:before="100" w:beforeAutospacing="1" w:after="100" w:afterAutospacing="1" w:line="240" w:lineRule="auto"/>
        <w:jc w:val="center"/>
        <w:outlineLvl w:val="0"/>
        <w:rPr>
          <w:rFonts w:ascii="Arial" w:eastAsia="Times New Roman" w:hAnsi="Arial" w:cs="Arial"/>
          <w:b/>
          <w:bCs/>
          <w:color w:val="222222"/>
          <w:kern w:val="36"/>
          <w:sz w:val="36"/>
          <w:szCs w:val="36"/>
          <w14:ligatures w14:val="none"/>
        </w:rPr>
      </w:pPr>
      <w:r>
        <w:rPr>
          <w:rFonts w:ascii="Arial" w:eastAsia="Times New Roman" w:hAnsi="Arial" w:cs="Arial"/>
          <w:b/>
          <w:bCs/>
          <w:color w:val="222222"/>
          <w:kern w:val="36"/>
          <w:sz w:val="36"/>
          <w:szCs w:val="36"/>
          <w14:ligatures w14:val="none"/>
        </w:rPr>
        <w:t xml:space="preserve">AZ Elite </w:t>
      </w:r>
      <w:r w:rsidRPr="00E0349D">
        <w:rPr>
          <w:rFonts w:ascii="Arial" w:eastAsia="Times New Roman" w:hAnsi="Arial" w:cs="Arial"/>
          <w:b/>
          <w:bCs/>
          <w:color w:val="222222"/>
          <w:kern w:val="36"/>
          <w:sz w:val="36"/>
          <w:szCs w:val="36"/>
          <w14:ligatures w14:val="none"/>
        </w:rPr>
        <w:t>Concussion Safety Policy</w:t>
      </w:r>
    </w:p>
    <w:p w14:paraId="1E7223F2" w14:textId="77777777" w:rsidR="00E0349D" w:rsidRPr="00E0349D" w:rsidRDefault="00E0349D" w:rsidP="00E0349D">
      <w:pPr>
        <w:shd w:val="clear" w:color="auto" w:fill="FFFFFF"/>
        <w:spacing w:before="100" w:beforeAutospacing="1" w:after="100" w:afterAutospacing="1" w:line="240" w:lineRule="auto"/>
        <w:outlineLvl w:val="1"/>
        <w:rPr>
          <w:rFonts w:ascii="Arial" w:eastAsia="Times New Roman" w:hAnsi="Arial" w:cs="Arial"/>
          <w:b/>
          <w:bCs/>
          <w:color w:val="222222"/>
          <w:kern w:val="0"/>
          <w:sz w:val="28"/>
          <w:szCs w:val="28"/>
          <w14:ligatures w14:val="none"/>
        </w:rPr>
      </w:pPr>
      <w:r w:rsidRPr="00E0349D">
        <w:rPr>
          <w:rFonts w:ascii="Arial" w:eastAsia="Times New Roman" w:hAnsi="Arial" w:cs="Arial"/>
          <w:b/>
          <w:bCs/>
          <w:color w:val="222222"/>
          <w:kern w:val="0"/>
          <w:sz w:val="28"/>
          <w:szCs w:val="28"/>
          <w14:ligatures w14:val="none"/>
        </w:rPr>
        <w:t>Purpose</w:t>
      </w:r>
    </w:p>
    <w:p w14:paraId="1BD9CB51" w14:textId="77777777"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The purpose of this policy is to protect the health and safety of all participants by promoting concussion awareness, proper response procedures, and safe return-to-activity practices.</w:t>
      </w:r>
    </w:p>
    <w:p w14:paraId="0D599215" w14:textId="77777777" w:rsidR="00E0349D" w:rsidRPr="00E0349D" w:rsidRDefault="00E0349D" w:rsidP="00E0349D">
      <w:pPr>
        <w:shd w:val="clear" w:color="auto" w:fill="FFFFFF"/>
        <w:spacing w:before="100" w:beforeAutospacing="1" w:after="100" w:afterAutospacing="1" w:line="240" w:lineRule="auto"/>
        <w:outlineLvl w:val="1"/>
        <w:rPr>
          <w:rFonts w:ascii="Arial" w:eastAsia="Times New Roman" w:hAnsi="Arial" w:cs="Arial"/>
          <w:b/>
          <w:bCs/>
          <w:color w:val="222222"/>
          <w:kern w:val="0"/>
          <w:sz w:val="28"/>
          <w:szCs w:val="28"/>
          <w14:ligatures w14:val="none"/>
        </w:rPr>
      </w:pPr>
      <w:r w:rsidRPr="00E0349D">
        <w:rPr>
          <w:rFonts w:ascii="Arial" w:eastAsia="Times New Roman" w:hAnsi="Arial" w:cs="Arial"/>
          <w:b/>
          <w:bCs/>
          <w:color w:val="222222"/>
          <w:kern w:val="0"/>
          <w:sz w:val="28"/>
          <w:szCs w:val="28"/>
          <w14:ligatures w14:val="none"/>
        </w:rPr>
        <w:t>Definition</w:t>
      </w:r>
    </w:p>
    <w:p w14:paraId="4045F730" w14:textId="77777777"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A concussion is a type of brain injury caused by a blow, bump, jolt to the head, or an impact to the body that causes the head or brain to move rapidly.</w:t>
      </w:r>
    </w:p>
    <w:p w14:paraId="5728B1D2" w14:textId="77777777" w:rsidR="00E0349D" w:rsidRPr="00E0349D" w:rsidRDefault="00E0349D" w:rsidP="00E0349D">
      <w:pPr>
        <w:shd w:val="clear" w:color="auto" w:fill="FFFFFF"/>
        <w:spacing w:before="100" w:beforeAutospacing="1" w:after="100" w:afterAutospacing="1" w:line="240" w:lineRule="auto"/>
        <w:outlineLvl w:val="1"/>
        <w:rPr>
          <w:rFonts w:ascii="Arial" w:eastAsia="Times New Roman" w:hAnsi="Arial" w:cs="Arial"/>
          <w:b/>
          <w:bCs/>
          <w:color w:val="222222"/>
          <w:kern w:val="0"/>
          <w:sz w:val="28"/>
          <w:szCs w:val="28"/>
          <w14:ligatures w14:val="none"/>
        </w:rPr>
      </w:pPr>
      <w:r w:rsidRPr="00E0349D">
        <w:rPr>
          <w:rFonts w:ascii="Arial" w:eastAsia="Times New Roman" w:hAnsi="Arial" w:cs="Arial"/>
          <w:b/>
          <w:bCs/>
          <w:color w:val="222222"/>
          <w:kern w:val="0"/>
          <w:sz w:val="28"/>
          <w:szCs w:val="28"/>
          <w14:ligatures w14:val="none"/>
        </w:rPr>
        <w:t>Recognition of Symptoms</w:t>
      </w:r>
    </w:p>
    <w:p w14:paraId="4F3AA6C5" w14:textId="77777777"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Participants, coaches, staff, volunteers, and parents should be aware of common concussion signs and symptoms, including:</w:t>
      </w:r>
    </w:p>
    <w:p w14:paraId="181CB979"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Headache or pressure in the head</w:t>
      </w:r>
    </w:p>
    <w:p w14:paraId="21040BA2"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Dizziness or balance problems</w:t>
      </w:r>
    </w:p>
    <w:p w14:paraId="333F13EE"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Nausea or vomiting</w:t>
      </w:r>
    </w:p>
    <w:p w14:paraId="15EC4F48"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Sensitivity to light or noise</w:t>
      </w:r>
    </w:p>
    <w:p w14:paraId="25AA2B04"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Confusion or difficulty concentrating</w:t>
      </w:r>
    </w:p>
    <w:p w14:paraId="0C40F23A"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Memory problems</w:t>
      </w:r>
    </w:p>
    <w:p w14:paraId="32995045"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Blurred vision</w:t>
      </w:r>
    </w:p>
    <w:p w14:paraId="3EA93F8F"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Drowsiness or fatigue</w:t>
      </w:r>
    </w:p>
    <w:p w14:paraId="7DF81847" w14:textId="77777777" w:rsidR="00E0349D" w:rsidRPr="00E0349D" w:rsidRDefault="00E0349D" w:rsidP="00E0349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Mood or behavior changes</w:t>
      </w:r>
    </w:p>
    <w:p w14:paraId="31C85900" w14:textId="77777777" w:rsidR="00E0349D" w:rsidRPr="00E0349D" w:rsidRDefault="00E0349D" w:rsidP="00E0349D">
      <w:pPr>
        <w:shd w:val="clear" w:color="auto" w:fill="FFFFFF"/>
        <w:spacing w:before="100" w:beforeAutospacing="1" w:after="100" w:afterAutospacing="1" w:line="240" w:lineRule="auto"/>
        <w:outlineLvl w:val="1"/>
        <w:rPr>
          <w:rFonts w:ascii="Arial" w:eastAsia="Times New Roman" w:hAnsi="Arial" w:cs="Arial"/>
          <w:b/>
          <w:bCs/>
          <w:color w:val="222222"/>
          <w:kern w:val="0"/>
          <w:sz w:val="28"/>
          <w:szCs w:val="28"/>
          <w14:ligatures w14:val="none"/>
        </w:rPr>
      </w:pPr>
      <w:r w:rsidRPr="00E0349D">
        <w:rPr>
          <w:rFonts w:ascii="Arial" w:eastAsia="Times New Roman" w:hAnsi="Arial" w:cs="Arial"/>
          <w:b/>
          <w:bCs/>
          <w:color w:val="222222"/>
          <w:kern w:val="0"/>
          <w:sz w:val="28"/>
          <w:szCs w:val="28"/>
          <w14:ligatures w14:val="none"/>
        </w:rPr>
        <w:t>Immediate Removal from Activity</w:t>
      </w:r>
    </w:p>
    <w:p w14:paraId="6E0B1C8E" w14:textId="77777777"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Any participant who:</w:t>
      </w:r>
    </w:p>
    <w:p w14:paraId="3B535F55" w14:textId="77777777" w:rsidR="00E0349D" w:rsidRPr="00E0349D" w:rsidRDefault="00E0349D" w:rsidP="00E0349D">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Receives a significant blow to the head or body, or</w:t>
      </w:r>
    </w:p>
    <w:p w14:paraId="087D2184" w14:textId="77777777" w:rsidR="00E0349D" w:rsidRPr="00E0349D" w:rsidRDefault="00E0349D" w:rsidP="00E0349D">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Exhibits signs or symptoms of a concussion,</w:t>
      </w:r>
    </w:p>
    <w:p w14:paraId="437B6C11" w14:textId="77777777"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must be immediately removed from participation and must not return to activity on the same day unless cleared by an appropriately licensed healthcare professional in accordance with applicable laws and regulations.</w:t>
      </w:r>
    </w:p>
    <w:p w14:paraId="70ED9AF8" w14:textId="77777777" w:rsidR="00E0349D" w:rsidRPr="00E0349D" w:rsidRDefault="00E0349D" w:rsidP="00E0349D">
      <w:pPr>
        <w:shd w:val="clear" w:color="auto" w:fill="FFFFFF"/>
        <w:spacing w:before="100" w:beforeAutospacing="1" w:after="100" w:afterAutospacing="1" w:line="240" w:lineRule="auto"/>
        <w:outlineLvl w:val="1"/>
        <w:rPr>
          <w:rFonts w:ascii="Arial" w:eastAsia="Times New Roman" w:hAnsi="Arial" w:cs="Arial"/>
          <w:b/>
          <w:bCs/>
          <w:color w:val="222222"/>
          <w:kern w:val="0"/>
          <w:sz w:val="28"/>
          <w:szCs w:val="28"/>
          <w14:ligatures w14:val="none"/>
        </w:rPr>
      </w:pPr>
      <w:r w:rsidRPr="00E0349D">
        <w:rPr>
          <w:rFonts w:ascii="Arial" w:eastAsia="Times New Roman" w:hAnsi="Arial" w:cs="Arial"/>
          <w:b/>
          <w:bCs/>
          <w:color w:val="222222"/>
          <w:kern w:val="0"/>
          <w:sz w:val="28"/>
          <w:szCs w:val="28"/>
          <w14:ligatures w14:val="none"/>
        </w:rPr>
        <w:t>Medical Evaluation</w:t>
      </w:r>
    </w:p>
    <w:p w14:paraId="665F1148" w14:textId="77777777"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Participants suspected of having a concussion should receive prompt medical evaluation. Parents, guardians, or emergency contacts will be notified as soon as reasonably possible.</w:t>
      </w:r>
    </w:p>
    <w:p w14:paraId="6826D44A" w14:textId="77777777" w:rsidR="00E0349D" w:rsidRPr="00E0349D" w:rsidRDefault="00E0349D" w:rsidP="00E0349D">
      <w:pPr>
        <w:shd w:val="clear" w:color="auto" w:fill="FFFFFF"/>
        <w:spacing w:before="100" w:beforeAutospacing="1" w:after="100" w:afterAutospacing="1" w:line="240" w:lineRule="auto"/>
        <w:outlineLvl w:val="1"/>
        <w:rPr>
          <w:rFonts w:ascii="Arial" w:eastAsia="Times New Roman" w:hAnsi="Arial" w:cs="Arial"/>
          <w:b/>
          <w:bCs/>
          <w:color w:val="222222"/>
          <w:kern w:val="0"/>
          <w:sz w:val="28"/>
          <w:szCs w:val="28"/>
          <w14:ligatures w14:val="none"/>
        </w:rPr>
      </w:pPr>
      <w:r w:rsidRPr="00E0349D">
        <w:rPr>
          <w:rFonts w:ascii="Arial" w:eastAsia="Times New Roman" w:hAnsi="Arial" w:cs="Arial"/>
          <w:b/>
          <w:bCs/>
          <w:color w:val="222222"/>
          <w:kern w:val="0"/>
          <w:sz w:val="28"/>
          <w:szCs w:val="28"/>
          <w14:ligatures w14:val="none"/>
        </w:rPr>
        <w:lastRenderedPageBreak/>
        <w:t>Return-to-Play / Return-to-Activity</w:t>
      </w:r>
    </w:p>
    <w:p w14:paraId="34AB129F" w14:textId="77777777"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A participant diagnosed with or suspected of having a concussion may only return to sports or other physical activities after:</w:t>
      </w:r>
    </w:p>
    <w:p w14:paraId="21F61B48" w14:textId="77777777" w:rsidR="00E0349D" w:rsidRPr="00E0349D" w:rsidRDefault="00E0349D" w:rsidP="00E0349D">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Symptoms have resolved;</w:t>
      </w:r>
    </w:p>
    <w:p w14:paraId="79815180" w14:textId="77777777" w:rsidR="00E0349D" w:rsidRPr="00E0349D" w:rsidRDefault="00E0349D" w:rsidP="00E0349D">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They have completed any recommended recovery protocol; and</w:t>
      </w:r>
    </w:p>
    <w:p w14:paraId="71208C1D" w14:textId="77777777" w:rsidR="00E0349D" w:rsidRPr="00E0349D" w:rsidRDefault="00E0349D" w:rsidP="00E0349D">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Written clearance has been provided by a qualified healthcare professional, where required.</w:t>
      </w:r>
    </w:p>
    <w:p w14:paraId="4A1315AD" w14:textId="77777777" w:rsidR="00E0349D" w:rsidRPr="00E0349D" w:rsidRDefault="00E0349D" w:rsidP="00E0349D">
      <w:pPr>
        <w:shd w:val="clear" w:color="auto" w:fill="FFFFFF"/>
        <w:spacing w:before="100" w:beforeAutospacing="1" w:after="100" w:afterAutospacing="1" w:line="240" w:lineRule="auto"/>
        <w:outlineLvl w:val="1"/>
        <w:rPr>
          <w:rFonts w:ascii="Arial" w:eastAsia="Times New Roman" w:hAnsi="Arial" w:cs="Arial"/>
          <w:b/>
          <w:bCs/>
          <w:color w:val="222222"/>
          <w:kern w:val="0"/>
          <w:sz w:val="28"/>
          <w:szCs w:val="28"/>
          <w14:ligatures w14:val="none"/>
        </w:rPr>
      </w:pPr>
      <w:r w:rsidRPr="00E0349D">
        <w:rPr>
          <w:rFonts w:ascii="Arial" w:eastAsia="Times New Roman" w:hAnsi="Arial" w:cs="Arial"/>
          <w:b/>
          <w:bCs/>
          <w:color w:val="222222"/>
          <w:kern w:val="0"/>
          <w:sz w:val="28"/>
          <w:szCs w:val="28"/>
          <w14:ligatures w14:val="none"/>
        </w:rPr>
        <w:t>Reporting</w:t>
      </w:r>
    </w:p>
    <w:p w14:paraId="593376F9" w14:textId="649A1F4A"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 xml:space="preserve">All suspected concussions and head injuries should be reported to the </w:t>
      </w:r>
      <w:r>
        <w:rPr>
          <w:rFonts w:ascii="Arial" w:eastAsia="Times New Roman" w:hAnsi="Arial" w:cs="Arial"/>
          <w:color w:val="222222"/>
          <w:kern w:val="0"/>
          <w14:ligatures w14:val="none"/>
        </w:rPr>
        <w:t xml:space="preserve">coach </w:t>
      </w:r>
      <w:r w:rsidRPr="00E0349D">
        <w:rPr>
          <w:rFonts w:ascii="Arial" w:eastAsia="Times New Roman" w:hAnsi="Arial" w:cs="Arial"/>
          <w:color w:val="222222"/>
          <w:kern w:val="0"/>
          <w14:ligatures w14:val="none"/>
        </w:rPr>
        <w:t>as soon as possible and documented according to organizational procedures.</w:t>
      </w:r>
    </w:p>
    <w:p w14:paraId="2668023B" w14:textId="77777777" w:rsidR="00E0349D" w:rsidRPr="00E0349D" w:rsidRDefault="00E0349D" w:rsidP="00E0349D">
      <w:pPr>
        <w:shd w:val="clear" w:color="auto" w:fill="FFFFFF"/>
        <w:spacing w:before="100" w:beforeAutospacing="1" w:after="100" w:afterAutospacing="1" w:line="240" w:lineRule="auto"/>
        <w:outlineLvl w:val="1"/>
        <w:rPr>
          <w:rFonts w:ascii="Arial" w:eastAsia="Times New Roman" w:hAnsi="Arial" w:cs="Arial"/>
          <w:b/>
          <w:bCs/>
          <w:color w:val="222222"/>
          <w:kern w:val="0"/>
          <w:sz w:val="28"/>
          <w:szCs w:val="28"/>
          <w14:ligatures w14:val="none"/>
        </w:rPr>
      </w:pPr>
      <w:r w:rsidRPr="00E0349D">
        <w:rPr>
          <w:rFonts w:ascii="Arial" w:eastAsia="Times New Roman" w:hAnsi="Arial" w:cs="Arial"/>
          <w:b/>
          <w:bCs/>
          <w:color w:val="222222"/>
          <w:kern w:val="0"/>
          <w:sz w:val="28"/>
          <w:szCs w:val="28"/>
          <w14:ligatures w14:val="none"/>
        </w:rPr>
        <w:t>Disclaimer</w:t>
      </w:r>
    </w:p>
    <w:p w14:paraId="7F2A47C1" w14:textId="77777777" w:rsidR="00E0349D" w:rsidRPr="00E0349D" w:rsidRDefault="00E0349D" w:rsidP="00E0349D">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E0349D">
        <w:rPr>
          <w:rFonts w:ascii="Arial" w:eastAsia="Times New Roman" w:hAnsi="Arial" w:cs="Arial"/>
          <w:color w:val="222222"/>
          <w:kern w:val="0"/>
          <w14:ligatures w14:val="none"/>
        </w:rPr>
        <w:t>This policy is intended for educational and safety purposes only and does not replace professional medical advice, diagnosis, or treatment. Individuals experiencing symptoms of a concussion should seek medical attention.</w:t>
      </w:r>
    </w:p>
    <w:p w14:paraId="743A53AA" w14:textId="77777777" w:rsidR="000036F3" w:rsidRDefault="000036F3"/>
    <w:sectPr w:rsidR="00003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ADF"/>
    <w:multiLevelType w:val="multilevel"/>
    <w:tmpl w:val="797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B11C1"/>
    <w:multiLevelType w:val="multilevel"/>
    <w:tmpl w:val="A3BE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B817E8"/>
    <w:multiLevelType w:val="multilevel"/>
    <w:tmpl w:val="CA9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76768">
    <w:abstractNumId w:val="0"/>
  </w:num>
  <w:num w:numId="2" w16cid:durableId="616373463">
    <w:abstractNumId w:val="2"/>
  </w:num>
  <w:num w:numId="3" w16cid:durableId="106714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9D"/>
    <w:rsid w:val="000036F3"/>
    <w:rsid w:val="00535A32"/>
    <w:rsid w:val="00C70B78"/>
    <w:rsid w:val="00DD3455"/>
    <w:rsid w:val="00E0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6235"/>
  <w15:chartTrackingRefBased/>
  <w15:docId w15:val="{3E5FC365-51EA-47BF-A2CF-97A31CD4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49D"/>
    <w:rPr>
      <w:rFonts w:eastAsiaTheme="majorEastAsia" w:cstheme="majorBidi"/>
      <w:color w:val="272727" w:themeColor="text1" w:themeTint="D8"/>
    </w:rPr>
  </w:style>
  <w:style w:type="paragraph" w:styleId="Title">
    <w:name w:val="Title"/>
    <w:basedOn w:val="Normal"/>
    <w:next w:val="Normal"/>
    <w:link w:val="TitleChar"/>
    <w:uiPriority w:val="10"/>
    <w:qFormat/>
    <w:rsid w:val="00E03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49D"/>
    <w:pPr>
      <w:spacing w:before="160"/>
      <w:jc w:val="center"/>
    </w:pPr>
    <w:rPr>
      <w:i/>
      <w:iCs/>
      <w:color w:val="404040" w:themeColor="text1" w:themeTint="BF"/>
    </w:rPr>
  </w:style>
  <w:style w:type="character" w:customStyle="1" w:styleId="QuoteChar">
    <w:name w:val="Quote Char"/>
    <w:basedOn w:val="DefaultParagraphFont"/>
    <w:link w:val="Quote"/>
    <w:uiPriority w:val="29"/>
    <w:rsid w:val="00E0349D"/>
    <w:rPr>
      <w:i/>
      <w:iCs/>
      <w:color w:val="404040" w:themeColor="text1" w:themeTint="BF"/>
    </w:rPr>
  </w:style>
  <w:style w:type="paragraph" w:styleId="ListParagraph">
    <w:name w:val="List Paragraph"/>
    <w:basedOn w:val="Normal"/>
    <w:uiPriority w:val="34"/>
    <w:qFormat/>
    <w:rsid w:val="00E0349D"/>
    <w:pPr>
      <w:ind w:left="720"/>
      <w:contextualSpacing/>
    </w:pPr>
  </w:style>
  <w:style w:type="character" w:styleId="IntenseEmphasis">
    <w:name w:val="Intense Emphasis"/>
    <w:basedOn w:val="DefaultParagraphFont"/>
    <w:uiPriority w:val="21"/>
    <w:qFormat/>
    <w:rsid w:val="00E0349D"/>
    <w:rPr>
      <w:i/>
      <w:iCs/>
      <w:color w:val="0F4761" w:themeColor="accent1" w:themeShade="BF"/>
    </w:rPr>
  </w:style>
  <w:style w:type="paragraph" w:styleId="IntenseQuote">
    <w:name w:val="Intense Quote"/>
    <w:basedOn w:val="Normal"/>
    <w:next w:val="Normal"/>
    <w:link w:val="IntenseQuoteChar"/>
    <w:uiPriority w:val="30"/>
    <w:qFormat/>
    <w:rsid w:val="00E03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49D"/>
    <w:rPr>
      <w:i/>
      <w:iCs/>
      <w:color w:val="0F4761" w:themeColor="accent1" w:themeShade="BF"/>
    </w:rPr>
  </w:style>
  <w:style w:type="character" w:styleId="IntenseReference">
    <w:name w:val="Intense Reference"/>
    <w:basedOn w:val="DefaultParagraphFont"/>
    <w:uiPriority w:val="32"/>
    <w:qFormat/>
    <w:rsid w:val="00E03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Orr</dc:creator>
  <cp:keywords/>
  <dc:description/>
  <cp:lastModifiedBy>Clinton Orr</cp:lastModifiedBy>
  <cp:revision>1</cp:revision>
  <dcterms:created xsi:type="dcterms:W3CDTF">2026-06-25T05:15:00Z</dcterms:created>
  <dcterms:modified xsi:type="dcterms:W3CDTF">2026-06-25T05:19:00Z</dcterms:modified>
</cp:coreProperties>
</file>