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-Bold" w:cs="David-Bold"/>
          <w:b/>
          <w:bCs/>
          <w:sz w:val="28"/>
          <w:szCs w:val="28"/>
        </w:rPr>
      </w:pPr>
      <w:proofErr w:type="spellStart"/>
      <w:r>
        <w:rPr>
          <w:rFonts w:ascii="David-Bold" w:cs="David-Bold" w:hint="cs"/>
          <w:b/>
          <w:bCs/>
          <w:sz w:val="28"/>
          <w:szCs w:val="28"/>
          <w:rtl/>
        </w:rPr>
        <w:t>קולולם</w:t>
      </w:r>
      <w:proofErr w:type="spellEnd"/>
      <w:r>
        <w:rPr>
          <w:rFonts w:ascii="David-Bold" w:cs="David-Bold"/>
          <w:b/>
          <w:bCs/>
          <w:sz w:val="28"/>
          <w:szCs w:val="28"/>
          <w:rtl/>
        </w:rPr>
        <w:t xml:space="preserve"> </w:t>
      </w:r>
      <w:r>
        <w:rPr>
          <w:rFonts w:ascii="David-Bold" w:cs="David-Bold" w:hint="cs"/>
          <w:b/>
          <w:bCs/>
          <w:sz w:val="28"/>
          <w:szCs w:val="28"/>
          <w:rtl/>
        </w:rPr>
        <w:t>עם</w:t>
      </w:r>
      <w:r>
        <w:rPr>
          <w:rFonts w:ascii="David-Bold" w:cs="David-Bold"/>
          <w:b/>
          <w:bCs/>
          <w:sz w:val="28"/>
          <w:szCs w:val="28"/>
          <w:rtl/>
        </w:rPr>
        <w:t xml:space="preserve"> </w:t>
      </w:r>
      <w:r>
        <w:rPr>
          <w:rFonts w:ascii="David-Bold" w:cs="David-Bold" w:hint="cs"/>
          <w:b/>
          <w:bCs/>
          <w:sz w:val="28"/>
          <w:szCs w:val="28"/>
          <w:rtl/>
        </w:rPr>
        <w:t>אברהם</w:t>
      </w:r>
      <w:r>
        <w:rPr>
          <w:rFonts w:ascii="David-Bold" w:cs="David-Bold"/>
          <w:b/>
          <w:bCs/>
          <w:sz w:val="28"/>
          <w:szCs w:val="28"/>
          <w:rtl/>
        </w:rPr>
        <w:t xml:space="preserve"> </w:t>
      </w:r>
      <w:r>
        <w:rPr>
          <w:rFonts w:ascii="David-Bold" w:cs="David-Bold" w:hint="cs"/>
          <w:b/>
          <w:bCs/>
          <w:sz w:val="28"/>
          <w:szCs w:val="28"/>
          <w:rtl/>
        </w:rPr>
        <w:t>טל</w:t>
      </w:r>
      <w:r>
        <w:rPr>
          <w:rFonts w:ascii="David-Bold" w:cs="David-Bold"/>
          <w:b/>
          <w:bCs/>
          <w:sz w:val="28"/>
          <w:szCs w:val="28"/>
          <w:rtl/>
        </w:rPr>
        <w:t xml:space="preserve"> - </w:t>
      </w:r>
      <w:r>
        <w:rPr>
          <w:rFonts w:ascii="David-Bold" w:cs="David-Bold" w:hint="cs"/>
          <w:b/>
          <w:bCs/>
          <w:sz w:val="28"/>
          <w:szCs w:val="28"/>
          <w:rtl/>
        </w:rPr>
        <w:t>ריקוד</w:t>
      </w:r>
      <w:r>
        <w:rPr>
          <w:rFonts w:ascii="David-Bold" w:cs="David-Bold"/>
          <w:b/>
          <w:bCs/>
          <w:sz w:val="28"/>
          <w:szCs w:val="28"/>
          <w:rtl/>
        </w:rPr>
        <w:t xml:space="preserve"> </w:t>
      </w:r>
      <w:r>
        <w:rPr>
          <w:rFonts w:ascii="David-Bold" w:cs="David-Bold" w:hint="cs"/>
          <w:b/>
          <w:bCs/>
          <w:sz w:val="28"/>
          <w:szCs w:val="28"/>
          <w:rtl/>
        </w:rPr>
        <w:t>סיום</w:t>
      </w:r>
      <w:r>
        <w:rPr>
          <w:rFonts w:ascii="David-Bold" w:cs="David-Bold"/>
          <w:b/>
          <w:bCs/>
          <w:sz w:val="28"/>
          <w:szCs w:val="28"/>
          <w:rtl/>
        </w:rPr>
        <w:t xml:space="preserve"> - </w:t>
      </w:r>
      <w:r>
        <w:rPr>
          <w:rFonts w:ascii="David-Bold" w:cs="David-Bold" w:hint="cs"/>
          <w:b/>
          <w:bCs/>
          <w:sz w:val="28"/>
          <w:szCs w:val="28"/>
          <w:rtl/>
        </w:rPr>
        <w:t>מילים</w:t>
      </w:r>
    </w:p>
    <w:p w:rsidR="00AE11C2" w:rsidRDefault="00AE11C2" w:rsidP="00AE11C2">
      <w:pPr>
        <w:autoSpaceDE w:val="0"/>
        <w:autoSpaceDN w:val="0"/>
        <w:adjustRightInd w:val="0"/>
        <w:spacing w:after="0" w:line="240" w:lineRule="auto"/>
        <w:rPr>
          <w:rFonts w:ascii="David-Bold" w:cs="David-Bold"/>
          <w:b/>
          <w:bCs/>
          <w:sz w:val="28"/>
          <w:szCs w:val="28"/>
          <w:rtl/>
        </w:rPr>
      </w:pPr>
      <w:r>
        <w:rPr>
          <w:rFonts w:ascii="David-Bold" w:cs="David-Bold"/>
          <w:b/>
          <w:bCs/>
          <w:sz w:val="28"/>
          <w:szCs w:val="28"/>
        </w:rPr>
        <w:t>)</w:t>
      </w:r>
      <w:r>
        <w:rPr>
          <w:rFonts w:ascii="David-Bold" w:cs="David-Bold" w:hint="cs"/>
          <w:b/>
          <w:bCs/>
          <w:sz w:val="28"/>
          <w:szCs w:val="28"/>
          <w:rtl/>
        </w:rPr>
        <w:t xml:space="preserve"> </w:t>
      </w:r>
      <w:r>
        <w:rPr>
          <w:rFonts w:ascii="David-Bold" w:cs="David-Bold" w:hint="cs"/>
          <w:b/>
          <w:bCs/>
          <w:sz w:val="28"/>
          <w:szCs w:val="28"/>
          <w:rtl/>
        </w:rPr>
        <w:t>להקות</w:t>
      </w:r>
      <w:r>
        <w:rPr>
          <w:rFonts w:ascii="David-Bold" w:cs="David-Bold"/>
          <w:b/>
          <w:bCs/>
          <w:sz w:val="28"/>
          <w:szCs w:val="28"/>
          <w:rtl/>
        </w:rPr>
        <w:t xml:space="preserve"> </w:t>
      </w:r>
      <w:r>
        <w:rPr>
          <w:rFonts w:ascii="David-Bold" w:cs="David-Bold" w:hint="cs"/>
          <w:b/>
          <w:bCs/>
          <w:sz w:val="28"/>
          <w:szCs w:val="28"/>
          <w:rtl/>
        </w:rPr>
        <w:t>צבעי</w:t>
      </w:r>
      <w:r>
        <w:rPr>
          <w:rFonts w:ascii="David-Bold" w:cs="David-Bold"/>
          <w:b/>
          <w:bCs/>
          <w:sz w:val="28"/>
          <w:szCs w:val="28"/>
          <w:rtl/>
        </w:rPr>
        <w:t xml:space="preserve"> </w:t>
      </w:r>
      <w:r>
        <w:rPr>
          <w:rFonts w:ascii="David-Bold" w:cs="David-Bold" w:hint="cs"/>
          <w:b/>
          <w:bCs/>
          <w:sz w:val="28"/>
          <w:szCs w:val="28"/>
          <w:rtl/>
        </w:rPr>
        <w:t>מחול</w:t>
      </w:r>
      <w:r>
        <w:rPr>
          <w:rFonts w:ascii="David-Bold" w:cs="David-Bold"/>
          <w:b/>
          <w:bCs/>
          <w:sz w:val="28"/>
          <w:szCs w:val="28"/>
          <w:rtl/>
        </w:rPr>
        <w:t xml:space="preserve">, </w:t>
      </w:r>
      <w:r>
        <w:rPr>
          <w:rFonts w:ascii="David-Bold" w:cs="David-Bold" w:hint="cs"/>
          <w:b/>
          <w:bCs/>
          <w:sz w:val="28"/>
          <w:szCs w:val="28"/>
          <w:rtl/>
        </w:rPr>
        <w:t>גבעתיים</w:t>
      </w:r>
      <w:r>
        <w:rPr>
          <w:rFonts w:ascii="David-Bold" w:cs="David-Bold"/>
          <w:b/>
          <w:bCs/>
          <w:sz w:val="28"/>
          <w:szCs w:val="28"/>
          <w:rtl/>
        </w:rPr>
        <w:t xml:space="preserve"> </w:t>
      </w:r>
      <w:r>
        <w:rPr>
          <w:rFonts w:ascii="David-Bold" w:cs="David-Bold" w:hint="cs"/>
          <w:b/>
          <w:bCs/>
          <w:sz w:val="28"/>
          <w:szCs w:val="28"/>
          <w:rtl/>
        </w:rPr>
        <w:t>ומשגב</w:t>
      </w:r>
      <w:r>
        <w:rPr>
          <w:rFonts w:ascii="David-Bold" w:cs="David-Bold" w:hint="cs"/>
          <w:b/>
          <w:bCs/>
          <w:sz w:val="28"/>
          <w:szCs w:val="28"/>
          <w:rtl/>
        </w:rPr>
        <w:t>)</w:t>
      </w:r>
    </w:p>
    <w:p w:rsidR="00AE11C2" w:rsidRDefault="00AE11C2" w:rsidP="00AE11C2">
      <w:pPr>
        <w:autoSpaceDE w:val="0"/>
        <w:autoSpaceDN w:val="0"/>
        <w:adjustRightInd w:val="0"/>
        <w:spacing w:after="0" w:line="240" w:lineRule="auto"/>
        <w:rPr>
          <w:rFonts w:ascii="David-Bold" w:cs="David-Bold" w:hint="cs"/>
          <w:b/>
          <w:bCs/>
          <w:sz w:val="28"/>
          <w:szCs w:val="28"/>
          <w:rtl/>
        </w:rPr>
      </w:pP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פזמון:</w:t>
      </w:r>
      <w:r w:rsidR="00C53D97">
        <w:rPr>
          <w:rFonts w:ascii="David" w:cs="David"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ascii="David" w:cs="David" w:hint="cs"/>
          <w:sz w:val="28"/>
          <w:szCs w:val="28"/>
          <w:rtl/>
        </w:rPr>
        <w:t>אני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רואה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שבחיים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הגלגלים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מסובבים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את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כולם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המלחמות</w:t>
      </w:r>
      <w:r>
        <w:rPr>
          <w:rFonts w:ascii="David" w:cs="David"/>
          <w:sz w:val="28"/>
          <w:szCs w:val="28"/>
          <w:rtl/>
        </w:rPr>
        <w:t xml:space="preserve">, </w:t>
      </w:r>
      <w:r>
        <w:rPr>
          <w:rFonts w:ascii="David" w:cs="David" w:hint="cs"/>
          <w:sz w:val="28"/>
          <w:szCs w:val="28"/>
          <w:rtl/>
        </w:rPr>
        <w:t>ההיפוכים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  <w:r>
        <w:rPr>
          <w:rFonts w:ascii="David" w:cs="David" w:hint="cs"/>
          <w:sz w:val="28"/>
          <w:szCs w:val="28"/>
          <w:rtl/>
        </w:rPr>
        <w:t>בסוף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יוצאים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מחוזקים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לעולם</w:t>
      </w:r>
      <w:r>
        <w:rPr>
          <w:rFonts w:ascii="David" w:cs="David" w:hint="cs"/>
          <w:sz w:val="28"/>
          <w:szCs w:val="28"/>
          <w:rtl/>
        </w:rPr>
        <w:t xml:space="preserve"> *2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המילים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מרגיעות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והרגש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עוד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סתום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כל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מילה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במקום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  <w:r>
        <w:rPr>
          <w:rFonts w:ascii="David" w:cs="David" w:hint="cs"/>
          <w:sz w:val="28"/>
          <w:szCs w:val="28"/>
          <w:rtl/>
        </w:rPr>
        <w:t>והלב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נשאר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אטום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והימים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כל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כך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יפים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הלילות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של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החורף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הזה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מזכירים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לי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ימים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קסומים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  <w:r>
        <w:rPr>
          <w:rFonts w:ascii="David" w:cs="David" w:hint="cs"/>
          <w:sz w:val="28"/>
          <w:szCs w:val="28"/>
          <w:rtl/>
        </w:rPr>
        <w:t>אל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תדאגי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אני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כאן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  <w:r>
        <w:rPr>
          <w:rFonts w:ascii="David" w:cs="David" w:hint="cs"/>
          <w:sz w:val="28"/>
          <w:szCs w:val="28"/>
          <w:rtl/>
        </w:rPr>
        <w:t>פזמון..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</w:p>
    <w:p w:rsidR="00AE11C2" w:rsidRPr="00C53D97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u w:val="single"/>
          <w:rtl/>
        </w:rPr>
      </w:pPr>
      <w:r>
        <w:rPr>
          <w:rFonts w:ascii="David-Bold" w:cs="David-Bold" w:hint="cs"/>
          <w:b/>
          <w:bCs/>
          <w:sz w:val="28"/>
          <w:szCs w:val="28"/>
          <w:rtl/>
        </w:rPr>
        <w:t xml:space="preserve"> </w:t>
      </w:r>
      <w:r w:rsidRPr="00C53D97">
        <w:rPr>
          <w:rFonts w:ascii="David-Bold" w:cs="David-Bold" w:hint="cs"/>
          <w:b/>
          <w:bCs/>
          <w:sz w:val="28"/>
          <w:szCs w:val="28"/>
          <w:u w:val="single"/>
          <w:rtl/>
        </w:rPr>
        <w:t xml:space="preserve">אברהם טל + </w:t>
      </w:r>
      <w:r w:rsidRPr="00C53D97">
        <w:rPr>
          <w:rFonts w:ascii="David-Bold" w:cs="David-Bold" w:hint="cs"/>
          <w:b/>
          <w:bCs/>
          <w:sz w:val="28"/>
          <w:szCs w:val="28"/>
          <w:u w:val="single"/>
          <w:rtl/>
        </w:rPr>
        <w:t>כל</w:t>
      </w:r>
      <w:r w:rsidRPr="00C53D97">
        <w:rPr>
          <w:rFonts w:ascii="David-Bold" w:cs="David-Bold"/>
          <w:b/>
          <w:bCs/>
          <w:sz w:val="28"/>
          <w:szCs w:val="28"/>
          <w:u w:val="single"/>
          <w:rtl/>
        </w:rPr>
        <w:t xml:space="preserve"> </w:t>
      </w:r>
      <w:r w:rsidRPr="00C53D97">
        <w:rPr>
          <w:rFonts w:ascii="David-Bold" w:cs="David-Bold" w:hint="cs"/>
          <w:b/>
          <w:bCs/>
          <w:sz w:val="28"/>
          <w:szCs w:val="28"/>
          <w:u w:val="single"/>
          <w:rtl/>
        </w:rPr>
        <w:t>הלהקות</w:t>
      </w:r>
      <w:r w:rsidRPr="00C53D97">
        <w:rPr>
          <w:rFonts w:ascii="David-Bold" w:cs="David-Bold"/>
          <w:b/>
          <w:bCs/>
          <w:sz w:val="28"/>
          <w:szCs w:val="28"/>
          <w:u w:val="single"/>
          <w:rtl/>
        </w:rPr>
        <w:t xml:space="preserve"> </w:t>
      </w:r>
      <w:r w:rsidRPr="00C53D97">
        <w:rPr>
          <w:rFonts w:ascii="David-Bold" w:cs="David-Bold" w:hint="cs"/>
          <w:b/>
          <w:bCs/>
          <w:sz w:val="28"/>
          <w:szCs w:val="28"/>
          <w:u w:val="single"/>
          <w:rtl/>
        </w:rPr>
        <w:t>שמשתתפות</w:t>
      </w:r>
      <w:r w:rsidRPr="00C53D97">
        <w:rPr>
          <w:rFonts w:ascii="David-Bold" w:cs="David-Bold" w:hint="cs"/>
          <w:b/>
          <w:bCs/>
          <w:sz w:val="28"/>
          <w:szCs w:val="28"/>
          <w:u w:val="single"/>
          <w:rtl/>
        </w:rPr>
        <w:t>:</w:t>
      </w:r>
    </w:p>
    <w:p w:rsidR="00AE11C2" w:rsidRDefault="00C53D97" w:rsidP="00C53D9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  <w:r>
        <w:rPr>
          <w:rFonts w:ascii="David" w:cs="David" w:hint="cs"/>
          <w:sz w:val="28"/>
          <w:szCs w:val="28"/>
          <w:rtl/>
        </w:rPr>
        <w:t>שתי דקות, מספיקות</w:t>
      </w:r>
    </w:p>
    <w:p w:rsidR="00C53D97" w:rsidRDefault="00C53D97" w:rsidP="00C53D9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  <w:r>
        <w:rPr>
          <w:rFonts w:ascii="David" w:cs="David" w:hint="cs"/>
          <w:sz w:val="28"/>
          <w:szCs w:val="28"/>
          <w:rtl/>
        </w:rPr>
        <w:t xml:space="preserve">תני לי יד ונצעד מפה, </w:t>
      </w:r>
    </w:p>
    <w:p w:rsidR="00C53D97" w:rsidRDefault="00C53D97" w:rsidP="00C53D9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  <w:r>
        <w:rPr>
          <w:rFonts w:ascii="David" w:cs="David" w:hint="cs"/>
          <w:sz w:val="28"/>
          <w:szCs w:val="28"/>
          <w:rtl/>
        </w:rPr>
        <w:t xml:space="preserve">גם בגוף, גם בלב, </w:t>
      </w:r>
    </w:p>
    <w:p w:rsidR="00C53D97" w:rsidRDefault="00C53D97" w:rsidP="00C53D9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 w:hint="cs"/>
          <w:sz w:val="28"/>
          <w:szCs w:val="28"/>
          <w:rtl/>
        </w:rPr>
      </w:pPr>
      <w:r>
        <w:rPr>
          <w:rFonts w:ascii="David" w:cs="David" w:hint="cs"/>
          <w:sz w:val="28"/>
          <w:szCs w:val="28"/>
          <w:rtl/>
        </w:rPr>
        <w:t xml:space="preserve">עוד תתני לגעת בכאב, </w:t>
      </w:r>
    </w:p>
    <w:p w:rsidR="00AE11C2" w:rsidRP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David"/>
          <w:sz w:val="28"/>
          <w:szCs w:val="28"/>
        </w:rPr>
      </w:pP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והימים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כל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כך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יפים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הלילות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של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החורף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הזה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מזכירים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לי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ימים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קסומים</w:t>
      </w:r>
      <w:r w:rsidR="00C53D97">
        <w:rPr>
          <w:rFonts w:ascii="David" w:cs="David" w:hint="cs"/>
          <w:sz w:val="28"/>
          <w:szCs w:val="28"/>
          <w:rtl/>
        </w:rPr>
        <w:t>...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  <w:r>
        <w:rPr>
          <w:rFonts w:ascii="David" w:cs="David" w:hint="cs"/>
          <w:sz w:val="28"/>
          <w:szCs w:val="28"/>
          <w:rtl/>
        </w:rPr>
        <w:t>אל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תדאגי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אני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כא</w:t>
      </w:r>
      <w:r>
        <w:rPr>
          <w:rFonts w:ascii="David" w:cs="David" w:hint="cs"/>
          <w:sz w:val="28"/>
          <w:szCs w:val="28"/>
          <w:rtl/>
        </w:rPr>
        <w:t>ן</w:t>
      </w:r>
      <w:r w:rsidR="00C53D97">
        <w:rPr>
          <w:rFonts w:ascii="David" w:cs="David" w:hint="cs"/>
          <w:sz w:val="28"/>
          <w:szCs w:val="28"/>
          <w:rtl/>
        </w:rPr>
        <w:t>!</w:t>
      </w:r>
    </w:p>
    <w:p w:rsidR="00C53D97" w:rsidRDefault="00C53D97" w:rsidP="00C53D97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  <w:rtl/>
        </w:rPr>
      </w:pPr>
    </w:p>
    <w:p w:rsidR="00AE11C2" w:rsidRPr="00C53D97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פזמון</w:t>
      </w:r>
      <w:r w:rsidR="00C53D97">
        <w:rPr>
          <w:rFonts w:ascii="David" w:cs="David" w:hint="cs"/>
          <w:sz w:val="28"/>
          <w:szCs w:val="28"/>
          <w:rtl/>
        </w:rPr>
        <w:t xml:space="preserve"> *3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אני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רואה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שבחיים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הגלגלים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מסובבים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את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כולם</w:t>
      </w:r>
    </w:p>
    <w:p w:rsidR="00AE11C2" w:rsidRDefault="00AE11C2" w:rsidP="00AE11C2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David" w:cs="David"/>
          <w:sz w:val="28"/>
          <w:szCs w:val="28"/>
        </w:rPr>
      </w:pPr>
      <w:r>
        <w:rPr>
          <w:rFonts w:ascii="David" w:cs="David" w:hint="cs"/>
          <w:sz w:val="28"/>
          <w:szCs w:val="28"/>
          <w:rtl/>
        </w:rPr>
        <w:t>המלחמות</w:t>
      </w:r>
      <w:r>
        <w:rPr>
          <w:rFonts w:ascii="David" w:cs="David"/>
          <w:sz w:val="28"/>
          <w:szCs w:val="28"/>
          <w:rtl/>
        </w:rPr>
        <w:t xml:space="preserve">, </w:t>
      </w:r>
      <w:r>
        <w:rPr>
          <w:rFonts w:ascii="David" w:cs="David" w:hint="cs"/>
          <w:sz w:val="28"/>
          <w:szCs w:val="28"/>
          <w:rtl/>
        </w:rPr>
        <w:t>ההיפוכים</w:t>
      </w:r>
    </w:p>
    <w:p w:rsidR="00F32E58" w:rsidRDefault="00AE11C2" w:rsidP="00AE11C2">
      <w:pPr>
        <w:jc w:val="both"/>
        <w:rPr>
          <w:rFonts w:hint="cs"/>
        </w:rPr>
      </w:pPr>
      <w:r>
        <w:rPr>
          <w:rFonts w:ascii="David" w:cs="David" w:hint="cs"/>
          <w:sz w:val="28"/>
          <w:szCs w:val="28"/>
          <w:rtl/>
        </w:rPr>
        <w:t>בסוף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יוצאים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מחוזקים</w:t>
      </w:r>
      <w:r>
        <w:rPr>
          <w:rFonts w:ascii="David" w:cs="David"/>
          <w:sz w:val="28"/>
          <w:szCs w:val="28"/>
          <w:rtl/>
        </w:rPr>
        <w:t xml:space="preserve"> </w:t>
      </w:r>
      <w:r>
        <w:rPr>
          <w:rFonts w:ascii="David" w:cs="David" w:hint="cs"/>
          <w:sz w:val="28"/>
          <w:szCs w:val="28"/>
          <w:rtl/>
        </w:rPr>
        <w:t>לעולם</w:t>
      </w:r>
    </w:p>
    <w:sectPr w:rsidR="00F32E58" w:rsidSect="0090450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C2"/>
    <w:rsid w:val="00904503"/>
    <w:rsid w:val="00AE11C2"/>
    <w:rsid w:val="00C53D97"/>
    <w:rsid w:val="00F3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44D55"/>
  <w15:chartTrackingRefBased/>
  <w15:docId w15:val="{83C76015-B41B-46DA-BE1B-1536D3A0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DGANIT</dc:creator>
  <cp:keywords/>
  <dc:description/>
  <cp:lastModifiedBy>DGANIT</cp:lastModifiedBy>
  <cp:revision>1</cp:revision>
  <dcterms:created xsi:type="dcterms:W3CDTF">2025-09-17T08:12:00Z</dcterms:created>
  <dcterms:modified xsi:type="dcterms:W3CDTF">2025-09-17T09:39:00Z</dcterms:modified>
</cp:coreProperties>
</file>