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5DBA" w:rsidRPr="006D3F7F" w:rsidRDefault="00B6316F" w:rsidP="008F7F0F">
      <w:pPr>
        <w:spacing w:after="0"/>
        <w:jc w:val="center"/>
        <w:rPr>
          <w:rFonts w:ascii="Cambria" w:hAnsi="Cambria"/>
          <w:sz w:val="32"/>
        </w:rPr>
      </w:pPr>
      <w:r>
        <w:rPr>
          <w:rFonts w:ascii="Cambria" w:hAnsi="Cambria"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213360</wp:posOffset>
            </wp:positionH>
            <wp:positionV relativeFrom="margin">
              <wp:posOffset>-62230</wp:posOffset>
            </wp:positionV>
            <wp:extent cx="868045" cy="708660"/>
            <wp:effectExtent l="0" t="0" r="825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C imag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8045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F7F" w:rsidRPr="006D3F7F">
        <w:rPr>
          <w:rFonts w:ascii="Cambria" w:hAnsi="Cambria"/>
          <w:sz w:val="32"/>
        </w:rPr>
        <w:t>GEORGE COUNTY SCHOOL DISTRICT</w:t>
      </w:r>
      <w:bookmarkStart w:id="0" w:name="_GoBack"/>
      <w:bookmarkEnd w:id="0"/>
    </w:p>
    <w:p w:rsidR="0064472E" w:rsidRDefault="003F568B" w:rsidP="008F7F0F">
      <w:pPr>
        <w:spacing w:after="0"/>
        <w:jc w:val="center"/>
        <w:rPr>
          <w:b/>
          <w:sz w:val="28"/>
        </w:rPr>
      </w:pPr>
      <w:r>
        <w:rPr>
          <w:b/>
          <w:sz w:val="28"/>
        </w:rPr>
        <w:t>CONSTRUCTION</w:t>
      </w:r>
      <w:r w:rsidR="006D3F7F" w:rsidRPr="008F7F0F">
        <w:rPr>
          <w:b/>
          <w:sz w:val="28"/>
        </w:rPr>
        <w:t xml:space="preserve"> CHECKLIST</w:t>
      </w:r>
      <w:r w:rsidR="0020728D">
        <w:rPr>
          <w:b/>
          <w:sz w:val="28"/>
        </w:rPr>
        <w:t xml:space="preserve"> </w:t>
      </w:r>
    </w:p>
    <w:p w:rsidR="008F7F0F" w:rsidRPr="008F7F0F" w:rsidRDefault="008F7F0F" w:rsidP="0020728D">
      <w:pPr>
        <w:spacing w:after="0"/>
        <w:ind w:left="1080" w:right="936" w:firstLine="360"/>
        <w:jc w:val="center"/>
        <w:rPr>
          <w:b/>
        </w:rPr>
      </w:pPr>
    </w:p>
    <w:tbl>
      <w:tblPr>
        <w:tblStyle w:val="TableGrid"/>
        <w:tblW w:w="9270" w:type="dxa"/>
        <w:jc w:val="center"/>
        <w:tblLook w:val="04A0" w:firstRow="1" w:lastRow="0" w:firstColumn="1" w:lastColumn="0" w:noHBand="0" w:noVBand="1"/>
      </w:tblPr>
      <w:tblGrid>
        <w:gridCol w:w="1424"/>
        <w:gridCol w:w="7846"/>
      </w:tblGrid>
      <w:tr w:rsidR="004839C9" w:rsidTr="003F568B">
        <w:trPr>
          <w:trHeight w:val="341"/>
          <w:jc w:val="center"/>
        </w:trPr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839C9" w:rsidRPr="006D3F7F" w:rsidRDefault="004839C9" w:rsidP="00161F6D">
            <w:pPr>
              <w:rPr>
                <w:b/>
              </w:rPr>
            </w:pPr>
            <w:r w:rsidRPr="006D3F7F">
              <w:rPr>
                <w:b/>
                <w:sz w:val="24"/>
              </w:rPr>
              <w:t>Description:</w:t>
            </w:r>
          </w:p>
        </w:tc>
        <w:tc>
          <w:tcPr>
            <w:tcW w:w="78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4839C9" w:rsidRDefault="004839C9" w:rsidP="00161F6D"/>
        </w:tc>
      </w:tr>
    </w:tbl>
    <w:p w:rsidR="006D3F7F" w:rsidRPr="000A2CFB" w:rsidRDefault="006D3F7F" w:rsidP="00161F6D">
      <w:pPr>
        <w:spacing w:after="0"/>
        <w:rPr>
          <w:sz w:val="16"/>
        </w:rPr>
      </w:pPr>
    </w:p>
    <w:tbl>
      <w:tblPr>
        <w:tblStyle w:val="TableGrid"/>
        <w:tblW w:w="10151" w:type="dxa"/>
        <w:jc w:val="center"/>
        <w:tblLook w:val="04A0" w:firstRow="1" w:lastRow="0" w:firstColumn="1" w:lastColumn="0" w:noHBand="0" w:noVBand="1"/>
      </w:tblPr>
      <w:tblGrid>
        <w:gridCol w:w="6295"/>
        <w:gridCol w:w="1872"/>
        <w:gridCol w:w="1984"/>
      </w:tblGrid>
      <w:tr w:rsidR="006D3F7F" w:rsidTr="00204D62">
        <w:trPr>
          <w:jc w:val="center"/>
        </w:trPr>
        <w:tc>
          <w:tcPr>
            <w:tcW w:w="6295" w:type="dxa"/>
            <w:shd w:val="clear" w:color="auto" w:fill="A6A6A6" w:themeFill="background1" w:themeFillShade="A6"/>
          </w:tcPr>
          <w:p w:rsidR="006D3F7F" w:rsidRPr="00371451" w:rsidRDefault="00314DA7" w:rsidP="00161F6D">
            <w:pPr>
              <w:rPr>
                <w:b/>
                <w:sz w:val="24"/>
              </w:rPr>
            </w:pPr>
            <w:r w:rsidRPr="00371451">
              <w:rPr>
                <w:b/>
                <w:sz w:val="24"/>
              </w:rPr>
              <w:t>CHECKLIST</w:t>
            </w:r>
          </w:p>
        </w:tc>
        <w:tc>
          <w:tcPr>
            <w:tcW w:w="1872" w:type="dxa"/>
            <w:shd w:val="clear" w:color="auto" w:fill="A6A6A6" w:themeFill="background1" w:themeFillShade="A6"/>
          </w:tcPr>
          <w:p w:rsidR="006D3F7F" w:rsidRPr="00371451" w:rsidRDefault="00314DA7" w:rsidP="00161F6D">
            <w:pPr>
              <w:jc w:val="center"/>
              <w:rPr>
                <w:b/>
                <w:sz w:val="24"/>
              </w:rPr>
            </w:pPr>
            <w:r w:rsidRPr="00371451">
              <w:rPr>
                <w:b/>
                <w:sz w:val="24"/>
              </w:rPr>
              <w:t>PROCESS DATE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:rsidR="006D3F7F" w:rsidRPr="00371451" w:rsidRDefault="00314DA7" w:rsidP="00161F6D">
            <w:pPr>
              <w:jc w:val="center"/>
              <w:rPr>
                <w:b/>
                <w:sz w:val="24"/>
              </w:rPr>
            </w:pPr>
            <w:r w:rsidRPr="00371451">
              <w:rPr>
                <w:b/>
                <w:sz w:val="24"/>
              </w:rPr>
              <w:t>COPY IN BID FILE</w:t>
            </w:r>
          </w:p>
        </w:tc>
      </w:tr>
      <w:tr w:rsidR="00D21E6D" w:rsidTr="00204D62">
        <w:trPr>
          <w:trHeight w:val="461"/>
          <w:jc w:val="center"/>
        </w:trPr>
        <w:tc>
          <w:tcPr>
            <w:tcW w:w="10151" w:type="dxa"/>
            <w:gridSpan w:val="3"/>
            <w:shd w:val="clear" w:color="auto" w:fill="D9D9D9" w:themeFill="background1" w:themeFillShade="D9"/>
            <w:vAlign w:val="bottom"/>
          </w:tcPr>
          <w:p w:rsidR="00D21E6D" w:rsidRPr="00371451" w:rsidRDefault="00D21E6D" w:rsidP="00D21E6D">
            <w:pPr>
              <w:rPr>
                <w:sz w:val="24"/>
                <w:szCs w:val="24"/>
              </w:rPr>
            </w:pPr>
            <w:r w:rsidRPr="001D0E3E">
              <w:rPr>
                <w:b/>
                <w:sz w:val="24"/>
              </w:rPr>
              <w:t>If in excess of $5,000 but not more than $75,000:</w:t>
            </w:r>
          </w:p>
        </w:tc>
      </w:tr>
      <w:tr w:rsidR="006D3F7F" w:rsidTr="001D0E3E">
        <w:trPr>
          <w:trHeight w:val="432"/>
          <w:jc w:val="center"/>
        </w:trPr>
        <w:tc>
          <w:tcPr>
            <w:tcW w:w="6295" w:type="dxa"/>
            <w:vAlign w:val="center"/>
          </w:tcPr>
          <w:p w:rsidR="006D3F7F" w:rsidRPr="00371451" w:rsidRDefault="0064472E" w:rsidP="0002759D">
            <w:pPr>
              <w:rPr>
                <w:sz w:val="24"/>
              </w:rPr>
            </w:pPr>
            <w:r>
              <w:rPr>
                <w:sz w:val="24"/>
              </w:rPr>
              <w:t>Quote for Construction Form sent to prospective bidders</w:t>
            </w:r>
          </w:p>
        </w:tc>
        <w:tc>
          <w:tcPr>
            <w:tcW w:w="1872" w:type="dxa"/>
            <w:vAlign w:val="center"/>
          </w:tcPr>
          <w:p w:rsidR="006D3F7F" w:rsidRPr="00371451" w:rsidRDefault="006D3F7F" w:rsidP="00161F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6D3F7F" w:rsidRPr="00371451" w:rsidRDefault="006D3F7F" w:rsidP="00161F6D">
            <w:pPr>
              <w:jc w:val="center"/>
              <w:rPr>
                <w:sz w:val="24"/>
                <w:szCs w:val="24"/>
              </w:rPr>
            </w:pPr>
          </w:p>
        </w:tc>
      </w:tr>
      <w:tr w:rsidR="006D3F7F" w:rsidTr="00BD316B">
        <w:trPr>
          <w:trHeight w:val="576"/>
          <w:jc w:val="center"/>
        </w:trPr>
        <w:tc>
          <w:tcPr>
            <w:tcW w:w="6295" w:type="dxa"/>
            <w:vAlign w:val="center"/>
          </w:tcPr>
          <w:p w:rsidR="00314DA7" w:rsidRPr="00BA216A" w:rsidRDefault="00BA216A" w:rsidP="00BA21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Itemized quote is broken down by </w:t>
            </w:r>
            <w:r w:rsidR="00BD316B">
              <w:rPr>
                <w:sz w:val="24"/>
                <w:szCs w:val="24"/>
              </w:rPr>
              <w:t xml:space="preserve">component </w:t>
            </w:r>
            <w:r>
              <w:rPr>
                <w:sz w:val="24"/>
                <w:szCs w:val="24"/>
              </w:rPr>
              <w:t>description and price</w:t>
            </w:r>
          </w:p>
        </w:tc>
        <w:tc>
          <w:tcPr>
            <w:tcW w:w="1872" w:type="dxa"/>
            <w:vAlign w:val="center"/>
          </w:tcPr>
          <w:p w:rsidR="00145C16" w:rsidRPr="00371451" w:rsidRDefault="00145C16" w:rsidP="00161F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6D3F7F" w:rsidRPr="00371451" w:rsidRDefault="006D3F7F" w:rsidP="00161F6D">
            <w:pPr>
              <w:jc w:val="center"/>
              <w:rPr>
                <w:sz w:val="24"/>
                <w:szCs w:val="24"/>
              </w:rPr>
            </w:pPr>
          </w:p>
        </w:tc>
      </w:tr>
      <w:tr w:rsidR="0023707D" w:rsidTr="001D0E3E">
        <w:trPr>
          <w:trHeight w:val="432"/>
          <w:jc w:val="center"/>
        </w:trPr>
        <w:tc>
          <w:tcPr>
            <w:tcW w:w="6295" w:type="dxa"/>
            <w:vAlign w:val="center"/>
          </w:tcPr>
          <w:p w:rsidR="0023707D" w:rsidRPr="00371451" w:rsidRDefault="00BA216A" w:rsidP="00161F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Proof of Liability Insurance, not less than $1,000,000</w:t>
            </w:r>
          </w:p>
        </w:tc>
        <w:tc>
          <w:tcPr>
            <w:tcW w:w="1872" w:type="dxa"/>
            <w:vAlign w:val="center"/>
          </w:tcPr>
          <w:p w:rsidR="0023707D" w:rsidRDefault="0023707D" w:rsidP="00161F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23707D" w:rsidRPr="00371451" w:rsidRDefault="0023707D" w:rsidP="00161F6D">
            <w:pPr>
              <w:jc w:val="center"/>
              <w:rPr>
                <w:sz w:val="24"/>
                <w:szCs w:val="24"/>
              </w:rPr>
            </w:pPr>
          </w:p>
        </w:tc>
      </w:tr>
      <w:tr w:rsidR="00BA216A" w:rsidTr="00204D62">
        <w:trPr>
          <w:trHeight w:val="576"/>
          <w:jc w:val="center"/>
        </w:trPr>
        <w:tc>
          <w:tcPr>
            <w:tcW w:w="10151" w:type="dxa"/>
            <w:gridSpan w:val="3"/>
            <w:shd w:val="clear" w:color="auto" w:fill="D9D9D9" w:themeFill="background1" w:themeFillShade="D9"/>
            <w:vAlign w:val="bottom"/>
          </w:tcPr>
          <w:p w:rsidR="00BA216A" w:rsidRPr="00BA216A" w:rsidRDefault="00BA216A" w:rsidP="00BD316B">
            <w:pPr>
              <w:rPr>
                <w:b/>
                <w:sz w:val="24"/>
                <w:szCs w:val="24"/>
              </w:rPr>
            </w:pPr>
            <w:r w:rsidRPr="00BA216A">
              <w:rPr>
                <w:b/>
                <w:sz w:val="24"/>
                <w:szCs w:val="24"/>
              </w:rPr>
              <w:t>If quote</w:t>
            </w:r>
            <w:r w:rsidR="001D0E3E">
              <w:rPr>
                <w:b/>
                <w:sz w:val="24"/>
                <w:szCs w:val="24"/>
              </w:rPr>
              <w:t>/project</w:t>
            </w:r>
            <w:r w:rsidRPr="00BA216A">
              <w:rPr>
                <w:b/>
                <w:sz w:val="24"/>
                <w:szCs w:val="24"/>
              </w:rPr>
              <w:t xml:space="preserve"> is $25,000 or more:</w:t>
            </w:r>
          </w:p>
        </w:tc>
      </w:tr>
      <w:tr w:rsidR="0094772D" w:rsidTr="00BD316B">
        <w:trPr>
          <w:trHeight w:val="318"/>
          <w:jc w:val="center"/>
        </w:trPr>
        <w:tc>
          <w:tcPr>
            <w:tcW w:w="6295" w:type="dxa"/>
            <w:vAlign w:val="center"/>
          </w:tcPr>
          <w:p w:rsidR="0094772D" w:rsidRPr="00371451" w:rsidRDefault="009E235F" w:rsidP="00161F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awarded, Performance Bond is included</w:t>
            </w:r>
          </w:p>
        </w:tc>
        <w:tc>
          <w:tcPr>
            <w:tcW w:w="1872" w:type="dxa"/>
            <w:vAlign w:val="center"/>
          </w:tcPr>
          <w:p w:rsidR="0094772D" w:rsidRDefault="0094772D" w:rsidP="00161F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94772D" w:rsidRPr="00371451" w:rsidRDefault="0094772D" w:rsidP="00161F6D">
            <w:pPr>
              <w:jc w:val="center"/>
              <w:rPr>
                <w:sz w:val="24"/>
                <w:szCs w:val="24"/>
              </w:rPr>
            </w:pPr>
          </w:p>
        </w:tc>
      </w:tr>
      <w:tr w:rsidR="004423AD" w:rsidTr="00BD316B">
        <w:trPr>
          <w:trHeight w:val="318"/>
          <w:jc w:val="center"/>
        </w:trPr>
        <w:tc>
          <w:tcPr>
            <w:tcW w:w="6295" w:type="dxa"/>
            <w:vAlign w:val="center"/>
          </w:tcPr>
          <w:p w:rsidR="004423AD" w:rsidRDefault="004423AD" w:rsidP="00161F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If awarded, Payment bond included</w:t>
            </w:r>
          </w:p>
        </w:tc>
        <w:tc>
          <w:tcPr>
            <w:tcW w:w="1872" w:type="dxa"/>
            <w:vAlign w:val="center"/>
          </w:tcPr>
          <w:p w:rsidR="004423AD" w:rsidRDefault="004423AD" w:rsidP="00161F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4423AD" w:rsidRPr="00371451" w:rsidRDefault="004423AD" w:rsidP="00161F6D">
            <w:pPr>
              <w:jc w:val="center"/>
              <w:rPr>
                <w:sz w:val="24"/>
                <w:szCs w:val="24"/>
              </w:rPr>
            </w:pPr>
          </w:p>
        </w:tc>
      </w:tr>
      <w:tr w:rsidR="006D3F7F" w:rsidTr="00BD316B">
        <w:trPr>
          <w:trHeight w:val="710"/>
          <w:jc w:val="center"/>
        </w:trPr>
        <w:tc>
          <w:tcPr>
            <w:tcW w:w="6295" w:type="dxa"/>
            <w:vAlign w:val="center"/>
          </w:tcPr>
          <w:p w:rsidR="006D3F7F" w:rsidRPr="00371451" w:rsidRDefault="004423AD" w:rsidP="00161F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Worker’s Comp provided if contractor has more than 5 employees</w:t>
            </w:r>
          </w:p>
        </w:tc>
        <w:tc>
          <w:tcPr>
            <w:tcW w:w="1872" w:type="dxa"/>
            <w:vAlign w:val="center"/>
          </w:tcPr>
          <w:p w:rsidR="006D3F7F" w:rsidRPr="00371451" w:rsidRDefault="006D3F7F" w:rsidP="00161F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6D3F7F" w:rsidRPr="00371451" w:rsidRDefault="006D3F7F" w:rsidP="00161F6D">
            <w:pPr>
              <w:jc w:val="center"/>
              <w:rPr>
                <w:sz w:val="24"/>
                <w:szCs w:val="24"/>
              </w:rPr>
            </w:pPr>
          </w:p>
        </w:tc>
      </w:tr>
      <w:tr w:rsidR="004423AD" w:rsidTr="00BD316B">
        <w:trPr>
          <w:trHeight w:val="461"/>
          <w:jc w:val="center"/>
        </w:trPr>
        <w:tc>
          <w:tcPr>
            <w:tcW w:w="6295" w:type="dxa"/>
            <w:vAlign w:val="center"/>
          </w:tcPr>
          <w:p w:rsidR="004423AD" w:rsidRDefault="004423AD" w:rsidP="00161F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Scope of Work/Drawing if applicable</w:t>
            </w:r>
          </w:p>
        </w:tc>
        <w:tc>
          <w:tcPr>
            <w:tcW w:w="1872" w:type="dxa"/>
            <w:vAlign w:val="center"/>
          </w:tcPr>
          <w:p w:rsidR="004423AD" w:rsidRDefault="004423AD" w:rsidP="00161F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4423AD" w:rsidRPr="00371451" w:rsidRDefault="004423AD" w:rsidP="00161F6D">
            <w:pPr>
              <w:jc w:val="center"/>
              <w:rPr>
                <w:sz w:val="24"/>
                <w:szCs w:val="24"/>
              </w:rPr>
            </w:pPr>
          </w:p>
        </w:tc>
      </w:tr>
      <w:tr w:rsidR="001960AB" w:rsidTr="00BD316B">
        <w:trPr>
          <w:trHeight w:val="461"/>
          <w:jc w:val="center"/>
        </w:trPr>
        <w:tc>
          <w:tcPr>
            <w:tcW w:w="6295" w:type="dxa"/>
            <w:vAlign w:val="center"/>
          </w:tcPr>
          <w:p w:rsidR="001960AB" w:rsidRPr="00371451" w:rsidRDefault="001960AB" w:rsidP="001960AB">
            <w:pPr>
              <w:rPr>
                <w:sz w:val="24"/>
                <w:szCs w:val="24"/>
              </w:rPr>
            </w:pPr>
            <w:r w:rsidRPr="00371451">
              <w:rPr>
                <w:sz w:val="24"/>
                <w:szCs w:val="24"/>
              </w:rPr>
              <w:t>If Federal Funds (Required on a</w:t>
            </w:r>
            <w:r>
              <w:rPr>
                <w:sz w:val="24"/>
                <w:szCs w:val="24"/>
              </w:rPr>
              <w:t>l</w:t>
            </w:r>
            <w:r w:rsidRPr="00371451">
              <w:rPr>
                <w:sz w:val="24"/>
                <w:szCs w:val="24"/>
              </w:rPr>
              <w:t>l purchases &gt;$25,000)</w:t>
            </w:r>
          </w:p>
          <w:p w:rsidR="001960AB" w:rsidRDefault="001960AB" w:rsidP="001960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Must be ACTIVE registrant in </w:t>
            </w:r>
            <w:hyperlink r:id="rId9" w:history="1">
              <w:r w:rsidRPr="006E6BC7">
                <w:rPr>
                  <w:rStyle w:val="Hyperlink"/>
                  <w:sz w:val="24"/>
                  <w:szCs w:val="24"/>
                </w:rPr>
                <w:t>www.SAM.gov</w:t>
              </w:r>
            </w:hyperlink>
            <w:r>
              <w:rPr>
                <w:sz w:val="24"/>
                <w:szCs w:val="24"/>
              </w:rPr>
              <w:t xml:space="preserve"> and must not be debarred.</w:t>
            </w:r>
          </w:p>
        </w:tc>
        <w:tc>
          <w:tcPr>
            <w:tcW w:w="1872" w:type="dxa"/>
            <w:vAlign w:val="center"/>
          </w:tcPr>
          <w:p w:rsidR="001960AB" w:rsidRDefault="001960AB" w:rsidP="00161F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960AB" w:rsidRPr="00371451" w:rsidRDefault="001960AB" w:rsidP="00161F6D">
            <w:pPr>
              <w:jc w:val="center"/>
              <w:rPr>
                <w:sz w:val="24"/>
                <w:szCs w:val="24"/>
              </w:rPr>
            </w:pPr>
          </w:p>
        </w:tc>
      </w:tr>
      <w:tr w:rsidR="00D21E6D" w:rsidTr="00204D62">
        <w:trPr>
          <w:trHeight w:val="461"/>
          <w:jc w:val="center"/>
        </w:trPr>
        <w:tc>
          <w:tcPr>
            <w:tcW w:w="10151" w:type="dxa"/>
            <w:gridSpan w:val="3"/>
            <w:shd w:val="clear" w:color="auto" w:fill="D9D9D9" w:themeFill="background1" w:themeFillShade="D9"/>
            <w:vAlign w:val="bottom"/>
          </w:tcPr>
          <w:p w:rsidR="00D21E6D" w:rsidRPr="00371451" w:rsidRDefault="00D21E6D" w:rsidP="00D21E6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If quote/project is $50,000 or more:</w:t>
            </w:r>
          </w:p>
        </w:tc>
      </w:tr>
      <w:tr w:rsidR="0094772D" w:rsidTr="00BD316B">
        <w:trPr>
          <w:trHeight w:val="461"/>
          <w:jc w:val="center"/>
        </w:trPr>
        <w:tc>
          <w:tcPr>
            <w:tcW w:w="6295" w:type="dxa"/>
            <w:vAlign w:val="center"/>
          </w:tcPr>
          <w:p w:rsidR="0094772D" w:rsidRPr="00371451" w:rsidRDefault="004423AD" w:rsidP="00161F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If awarded, Certificate of </w:t>
            </w:r>
            <w:r w:rsidR="00BD316B">
              <w:rPr>
                <w:sz w:val="24"/>
                <w:szCs w:val="24"/>
              </w:rPr>
              <w:t>Responsibility provided</w:t>
            </w:r>
          </w:p>
        </w:tc>
        <w:tc>
          <w:tcPr>
            <w:tcW w:w="1872" w:type="dxa"/>
            <w:vAlign w:val="center"/>
          </w:tcPr>
          <w:p w:rsidR="0094772D" w:rsidRPr="00371451" w:rsidRDefault="0094772D" w:rsidP="00161F6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94772D" w:rsidRPr="00371451" w:rsidRDefault="0094772D" w:rsidP="00161F6D">
            <w:pPr>
              <w:jc w:val="center"/>
              <w:rPr>
                <w:sz w:val="24"/>
                <w:szCs w:val="24"/>
              </w:rPr>
            </w:pPr>
          </w:p>
        </w:tc>
      </w:tr>
      <w:tr w:rsidR="00D21E6D" w:rsidTr="00204D62">
        <w:trPr>
          <w:trHeight w:val="461"/>
          <w:jc w:val="center"/>
        </w:trPr>
        <w:tc>
          <w:tcPr>
            <w:tcW w:w="10151" w:type="dxa"/>
            <w:gridSpan w:val="3"/>
            <w:shd w:val="clear" w:color="auto" w:fill="D9D9D9" w:themeFill="background1" w:themeFillShade="D9"/>
            <w:vAlign w:val="bottom"/>
          </w:tcPr>
          <w:p w:rsidR="00D21E6D" w:rsidRPr="00371451" w:rsidRDefault="00D21E6D" w:rsidP="00D21E6D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If quote/project is more than $75,000:</w:t>
            </w:r>
          </w:p>
        </w:tc>
      </w:tr>
      <w:tr w:rsidR="001960AB" w:rsidRPr="00BD316B" w:rsidTr="00BD316B">
        <w:trPr>
          <w:trHeight w:val="273"/>
          <w:jc w:val="center"/>
        </w:trPr>
        <w:tc>
          <w:tcPr>
            <w:tcW w:w="6295" w:type="dxa"/>
            <w:vAlign w:val="center"/>
          </w:tcPr>
          <w:p w:rsidR="001960AB" w:rsidRPr="00371451" w:rsidRDefault="001960AB" w:rsidP="001960AB">
            <w:pPr>
              <w:rPr>
                <w:sz w:val="24"/>
              </w:rPr>
            </w:pPr>
            <w:r w:rsidRPr="00371451">
              <w:rPr>
                <w:sz w:val="24"/>
              </w:rPr>
              <w:t>Board Approval to advertise</w:t>
            </w:r>
            <w:r>
              <w:rPr>
                <w:sz w:val="24"/>
              </w:rPr>
              <w:t xml:space="preserve">              </w:t>
            </w:r>
          </w:p>
        </w:tc>
        <w:tc>
          <w:tcPr>
            <w:tcW w:w="1872" w:type="dxa"/>
            <w:vAlign w:val="center"/>
          </w:tcPr>
          <w:p w:rsidR="001960AB" w:rsidRPr="00BD316B" w:rsidRDefault="001960AB" w:rsidP="001960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960AB" w:rsidRPr="00BD316B" w:rsidRDefault="001960AB" w:rsidP="001960AB">
            <w:pPr>
              <w:jc w:val="center"/>
              <w:rPr>
                <w:sz w:val="24"/>
                <w:szCs w:val="24"/>
              </w:rPr>
            </w:pPr>
          </w:p>
        </w:tc>
      </w:tr>
      <w:tr w:rsidR="001960AB" w:rsidRPr="00BD316B" w:rsidTr="00BD316B">
        <w:trPr>
          <w:trHeight w:val="273"/>
          <w:jc w:val="center"/>
        </w:trPr>
        <w:tc>
          <w:tcPr>
            <w:tcW w:w="6295" w:type="dxa"/>
            <w:vAlign w:val="center"/>
          </w:tcPr>
          <w:p w:rsidR="001960AB" w:rsidRPr="00371451" w:rsidRDefault="001960AB" w:rsidP="001960AB">
            <w:pPr>
              <w:rPr>
                <w:sz w:val="24"/>
              </w:rPr>
            </w:pPr>
            <w:r w:rsidRPr="00371451">
              <w:rPr>
                <w:sz w:val="24"/>
              </w:rPr>
              <w:t>Ad to Paper – (With Purchase Order)</w:t>
            </w:r>
          </w:p>
          <w:p w:rsidR="001960AB" w:rsidRDefault="001960AB" w:rsidP="001960AB">
            <w:pPr>
              <w:rPr>
                <w:sz w:val="18"/>
              </w:rPr>
            </w:pPr>
            <w:r>
              <w:rPr>
                <w:sz w:val="18"/>
              </w:rPr>
              <w:t xml:space="preserve">(Run 2 weeks – </w:t>
            </w:r>
            <w:r w:rsidRPr="00DF73F3">
              <w:rPr>
                <w:sz w:val="18"/>
                <w:u w:val="single"/>
              </w:rPr>
              <w:t>Bid opening at least 15 working days after last Ad run</w:t>
            </w:r>
            <w:r w:rsidR="00DF73F3">
              <w:rPr>
                <w:sz w:val="18"/>
              </w:rPr>
              <w:t xml:space="preserve"> – on 16</w:t>
            </w:r>
            <w:r w:rsidRPr="00314DA7">
              <w:rPr>
                <w:sz w:val="18"/>
                <w:vertAlign w:val="superscript"/>
              </w:rPr>
              <w:t>th</w:t>
            </w:r>
            <w:r>
              <w:rPr>
                <w:sz w:val="18"/>
              </w:rPr>
              <w:t xml:space="preserve"> working day)</w:t>
            </w:r>
          </w:p>
          <w:p w:rsidR="001960AB" w:rsidRDefault="001960AB" w:rsidP="001960AB">
            <w:pPr>
              <w:rPr>
                <w:sz w:val="18"/>
              </w:rPr>
            </w:pPr>
            <w:r>
              <w:rPr>
                <w:sz w:val="18"/>
              </w:rPr>
              <w:t>George County Times 601-947-2967 gctlegal@bellsouth.net</w:t>
            </w:r>
          </w:p>
          <w:p w:rsidR="001960AB" w:rsidRPr="00314DA7" w:rsidRDefault="001960AB" w:rsidP="001960AB">
            <w:pPr>
              <w:rPr>
                <w:sz w:val="18"/>
              </w:rPr>
            </w:pPr>
            <w:r>
              <w:rPr>
                <w:sz w:val="18"/>
              </w:rPr>
              <w:t>Deadline is Friday noon to be published following Thursday</w:t>
            </w:r>
          </w:p>
        </w:tc>
        <w:tc>
          <w:tcPr>
            <w:tcW w:w="1872" w:type="dxa"/>
            <w:vAlign w:val="center"/>
          </w:tcPr>
          <w:p w:rsidR="001960AB" w:rsidRDefault="001960AB" w:rsidP="001960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Submit: </w:t>
            </w:r>
          </w:p>
          <w:p w:rsidR="001960AB" w:rsidRDefault="001960AB" w:rsidP="001960AB">
            <w:pPr>
              <w:jc w:val="center"/>
              <w:rPr>
                <w:sz w:val="24"/>
                <w:szCs w:val="24"/>
              </w:rPr>
            </w:pPr>
          </w:p>
          <w:p w:rsidR="001960AB" w:rsidRPr="00371451" w:rsidRDefault="001960AB" w:rsidP="001960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Run Dates: </w:t>
            </w:r>
          </w:p>
          <w:p w:rsidR="001960AB" w:rsidRPr="00371451" w:rsidRDefault="001960AB" w:rsidP="001960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960AB" w:rsidRPr="00371451" w:rsidRDefault="001960AB" w:rsidP="001960AB">
            <w:pPr>
              <w:jc w:val="center"/>
              <w:rPr>
                <w:sz w:val="24"/>
                <w:szCs w:val="24"/>
              </w:rPr>
            </w:pPr>
          </w:p>
        </w:tc>
      </w:tr>
      <w:tr w:rsidR="001960AB" w:rsidRPr="00BD316B" w:rsidTr="00BD316B">
        <w:trPr>
          <w:trHeight w:val="273"/>
          <w:jc w:val="center"/>
        </w:trPr>
        <w:tc>
          <w:tcPr>
            <w:tcW w:w="6295" w:type="dxa"/>
            <w:vAlign w:val="center"/>
          </w:tcPr>
          <w:p w:rsidR="001960AB" w:rsidRPr="00BD316B" w:rsidRDefault="001960AB" w:rsidP="001960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Give ad information to J. Flowers to post to website</w:t>
            </w:r>
          </w:p>
        </w:tc>
        <w:tc>
          <w:tcPr>
            <w:tcW w:w="1872" w:type="dxa"/>
            <w:vAlign w:val="center"/>
          </w:tcPr>
          <w:p w:rsidR="001960AB" w:rsidRPr="00BD316B" w:rsidRDefault="001960AB" w:rsidP="001960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960AB" w:rsidRPr="00BD316B" w:rsidRDefault="001960AB" w:rsidP="001960AB">
            <w:pPr>
              <w:jc w:val="center"/>
              <w:rPr>
                <w:sz w:val="24"/>
                <w:szCs w:val="24"/>
              </w:rPr>
            </w:pPr>
          </w:p>
        </w:tc>
      </w:tr>
      <w:tr w:rsidR="001960AB" w:rsidRPr="00BD316B" w:rsidTr="00BD316B">
        <w:trPr>
          <w:trHeight w:val="273"/>
          <w:jc w:val="center"/>
        </w:trPr>
        <w:tc>
          <w:tcPr>
            <w:tcW w:w="6295" w:type="dxa"/>
            <w:vAlign w:val="center"/>
          </w:tcPr>
          <w:p w:rsidR="001960AB" w:rsidRPr="00371451" w:rsidRDefault="001960AB" w:rsidP="001960AB">
            <w:pPr>
              <w:rPr>
                <w:sz w:val="24"/>
                <w:szCs w:val="24"/>
              </w:rPr>
            </w:pPr>
            <w:r w:rsidRPr="00371451">
              <w:rPr>
                <w:sz w:val="24"/>
                <w:szCs w:val="24"/>
              </w:rPr>
              <w:t xml:space="preserve">MS Procurement Technical Assistance Program (MPTAP) </w:t>
            </w:r>
            <w:r w:rsidRPr="008F7F0F">
              <w:rPr>
                <w:sz w:val="24"/>
                <w:szCs w:val="24"/>
              </w:rPr>
              <w:t>http://mscpc.com</w:t>
            </w:r>
            <w:r w:rsidRPr="00371451">
              <w:rPr>
                <w:sz w:val="24"/>
                <w:szCs w:val="24"/>
              </w:rPr>
              <w:t xml:space="preserve"> </w:t>
            </w:r>
          </w:p>
          <w:p w:rsidR="001960AB" w:rsidRPr="00371451" w:rsidRDefault="001960AB" w:rsidP="001960AB">
            <w:pPr>
              <w:rPr>
                <w:b/>
                <w:sz w:val="24"/>
                <w:szCs w:val="24"/>
              </w:rPr>
            </w:pPr>
            <w:r w:rsidRPr="00371451">
              <w:rPr>
                <w:b/>
                <w:sz w:val="24"/>
                <w:szCs w:val="24"/>
              </w:rPr>
              <w:t>(Send same day as Ad)</w:t>
            </w:r>
          </w:p>
          <w:p w:rsidR="001960AB" w:rsidRPr="00BD316B" w:rsidRDefault="001960AB" w:rsidP="001960AB">
            <w:pPr>
              <w:rPr>
                <w:sz w:val="24"/>
                <w:szCs w:val="24"/>
              </w:rPr>
            </w:pPr>
            <w:r w:rsidRPr="00371451">
              <w:rPr>
                <w:sz w:val="24"/>
                <w:szCs w:val="24"/>
              </w:rPr>
              <w:t>Upload Ad and get confirmation.</w:t>
            </w:r>
          </w:p>
        </w:tc>
        <w:tc>
          <w:tcPr>
            <w:tcW w:w="1872" w:type="dxa"/>
            <w:vAlign w:val="center"/>
          </w:tcPr>
          <w:p w:rsidR="001960AB" w:rsidRPr="00BD316B" w:rsidRDefault="001960AB" w:rsidP="001960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960AB" w:rsidRPr="00BD316B" w:rsidRDefault="001960AB" w:rsidP="001960AB">
            <w:pPr>
              <w:jc w:val="center"/>
              <w:rPr>
                <w:sz w:val="24"/>
                <w:szCs w:val="24"/>
              </w:rPr>
            </w:pPr>
          </w:p>
        </w:tc>
      </w:tr>
      <w:tr w:rsidR="001960AB" w:rsidRPr="00BD316B" w:rsidTr="00BD316B">
        <w:trPr>
          <w:trHeight w:val="273"/>
          <w:jc w:val="center"/>
        </w:trPr>
        <w:tc>
          <w:tcPr>
            <w:tcW w:w="6295" w:type="dxa"/>
            <w:vAlign w:val="center"/>
          </w:tcPr>
          <w:p w:rsidR="001960AB" w:rsidRPr="00BD316B" w:rsidRDefault="001960AB" w:rsidP="001960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Copy of Newspaper – Affidavit </w:t>
            </w:r>
          </w:p>
        </w:tc>
        <w:tc>
          <w:tcPr>
            <w:tcW w:w="1872" w:type="dxa"/>
            <w:vAlign w:val="center"/>
          </w:tcPr>
          <w:p w:rsidR="001960AB" w:rsidRPr="00BD316B" w:rsidRDefault="001960AB" w:rsidP="001960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960AB" w:rsidRPr="00BD316B" w:rsidRDefault="001960AB" w:rsidP="001960AB">
            <w:pPr>
              <w:jc w:val="center"/>
              <w:rPr>
                <w:sz w:val="24"/>
                <w:szCs w:val="24"/>
              </w:rPr>
            </w:pPr>
          </w:p>
        </w:tc>
      </w:tr>
      <w:tr w:rsidR="001960AB" w:rsidRPr="00BD316B" w:rsidTr="00BD316B">
        <w:trPr>
          <w:trHeight w:val="273"/>
          <w:jc w:val="center"/>
        </w:trPr>
        <w:tc>
          <w:tcPr>
            <w:tcW w:w="6295" w:type="dxa"/>
            <w:vAlign w:val="center"/>
          </w:tcPr>
          <w:p w:rsidR="001960AB" w:rsidRPr="00BD316B" w:rsidRDefault="001960AB" w:rsidP="001960AB">
            <w:pPr>
              <w:rPr>
                <w:sz w:val="24"/>
                <w:szCs w:val="24"/>
              </w:rPr>
            </w:pPr>
            <w:r w:rsidRPr="00371451">
              <w:rPr>
                <w:sz w:val="24"/>
                <w:szCs w:val="24"/>
              </w:rPr>
              <w:t>Bid specification released to Central Bidding – Bid Notice, Bid Instructions and Bid Form</w:t>
            </w:r>
          </w:p>
        </w:tc>
        <w:tc>
          <w:tcPr>
            <w:tcW w:w="1872" w:type="dxa"/>
            <w:vAlign w:val="center"/>
          </w:tcPr>
          <w:p w:rsidR="001960AB" w:rsidRPr="00BD316B" w:rsidRDefault="001960AB" w:rsidP="001960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960AB" w:rsidRPr="00BD316B" w:rsidRDefault="001960AB" w:rsidP="001960AB">
            <w:pPr>
              <w:jc w:val="center"/>
              <w:rPr>
                <w:sz w:val="24"/>
                <w:szCs w:val="24"/>
              </w:rPr>
            </w:pPr>
          </w:p>
        </w:tc>
      </w:tr>
      <w:tr w:rsidR="001960AB" w:rsidRPr="00BD316B" w:rsidTr="00BD316B">
        <w:trPr>
          <w:trHeight w:val="273"/>
          <w:jc w:val="center"/>
        </w:trPr>
        <w:tc>
          <w:tcPr>
            <w:tcW w:w="6295" w:type="dxa"/>
            <w:vAlign w:val="center"/>
          </w:tcPr>
          <w:p w:rsidR="001960AB" w:rsidRPr="00BD316B" w:rsidRDefault="00DF73F3" w:rsidP="001960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Last Addendum </w:t>
            </w:r>
            <w:r w:rsidRPr="00161F6D">
              <w:rPr>
                <w:i/>
              </w:rPr>
              <w:t>(cannot be within 2 days of deadline)</w:t>
            </w:r>
          </w:p>
        </w:tc>
        <w:tc>
          <w:tcPr>
            <w:tcW w:w="1872" w:type="dxa"/>
            <w:vAlign w:val="center"/>
          </w:tcPr>
          <w:p w:rsidR="001960AB" w:rsidRPr="00BD316B" w:rsidRDefault="001960AB" w:rsidP="001960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960AB" w:rsidRPr="00BD316B" w:rsidRDefault="001960AB" w:rsidP="001960AB">
            <w:pPr>
              <w:jc w:val="center"/>
              <w:rPr>
                <w:sz w:val="24"/>
                <w:szCs w:val="24"/>
              </w:rPr>
            </w:pPr>
          </w:p>
        </w:tc>
      </w:tr>
      <w:tr w:rsidR="001960AB" w:rsidRPr="00BD316B" w:rsidTr="00BD316B">
        <w:trPr>
          <w:trHeight w:val="273"/>
          <w:jc w:val="center"/>
        </w:trPr>
        <w:tc>
          <w:tcPr>
            <w:tcW w:w="6295" w:type="dxa"/>
            <w:vAlign w:val="center"/>
          </w:tcPr>
          <w:p w:rsidR="001960AB" w:rsidRPr="00BD316B" w:rsidRDefault="00DF73F3" w:rsidP="001960AB">
            <w:pPr>
              <w:rPr>
                <w:sz w:val="24"/>
                <w:szCs w:val="24"/>
              </w:rPr>
            </w:pPr>
            <w:r w:rsidRPr="001F7712">
              <w:rPr>
                <w:sz w:val="24"/>
                <w:szCs w:val="24"/>
              </w:rPr>
              <w:t>Proposal Deadline 9:00 AM</w:t>
            </w:r>
            <w:r w:rsidRPr="001F7712"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i/>
              </w:rPr>
              <w:t>(Must be no sooner than the 16</w:t>
            </w:r>
            <w:r w:rsidRPr="00161F6D">
              <w:rPr>
                <w:b/>
                <w:i/>
                <w:vertAlign w:val="superscript"/>
              </w:rPr>
              <w:t>th</w:t>
            </w:r>
            <w:r w:rsidRPr="00161F6D">
              <w:rPr>
                <w:b/>
                <w:i/>
              </w:rPr>
              <w:t xml:space="preserve"> working day after last advertisement date)</w:t>
            </w:r>
          </w:p>
        </w:tc>
        <w:tc>
          <w:tcPr>
            <w:tcW w:w="1872" w:type="dxa"/>
            <w:vAlign w:val="center"/>
          </w:tcPr>
          <w:p w:rsidR="001960AB" w:rsidRPr="00BD316B" w:rsidRDefault="001960AB" w:rsidP="001960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960AB" w:rsidRPr="00BD316B" w:rsidRDefault="001960AB" w:rsidP="001960AB">
            <w:pPr>
              <w:jc w:val="center"/>
              <w:rPr>
                <w:sz w:val="24"/>
                <w:szCs w:val="24"/>
              </w:rPr>
            </w:pPr>
          </w:p>
        </w:tc>
      </w:tr>
      <w:tr w:rsidR="00DF73F3" w:rsidTr="00BD316B">
        <w:trPr>
          <w:trHeight w:val="273"/>
          <w:jc w:val="center"/>
        </w:trPr>
        <w:tc>
          <w:tcPr>
            <w:tcW w:w="6295" w:type="dxa"/>
            <w:vAlign w:val="center"/>
          </w:tcPr>
          <w:p w:rsidR="00DF73F3" w:rsidRPr="00BD316B" w:rsidRDefault="00DF73F3" w:rsidP="001960AB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Certificate of Responsibility # is on outside of sealed bid or attached to electronic bid</w:t>
            </w:r>
          </w:p>
        </w:tc>
        <w:tc>
          <w:tcPr>
            <w:tcW w:w="1872" w:type="dxa"/>
            <w:vAlign w:val="center"/>
          </w:tcPr>
          <w:p w:rsidR="00DF73F3" w:rsidRPr="00371451" w:rsidRDefault="00DF73F3" w:rsidP="001960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DF73F3" w:rsidRPr="00371451" w:rsidRDefault="00DF73F3" w:rsidP="001960AB">
            <w:pPr>
              <w:jc w:val="center"/>
              <w:rPr>
                <w:sz w:val="24"/>
                <w:szCs w:val="24"/>
              </w:rPr>
            </w:pPr>
          </w:p>
        </w:tc>
      </w:tr>
      <w:tr w:rsidR="00D21E6D" w:rsidTr="00204D62">
        <w:trPr>
          <w:trHeight w:val="273"/>
          <w:jc w:val="center"/>
        </w:trPr>
        <w:tc>
          <w:tcPr>
            <w:tcW w:w="10151" w:type="dxa"/>
            <w:gridSpan w:val="3"/>
            <w:shd w:val="clear" w:color="auto" w:fill="D9D9D9" w:themeFill="background1" w:themeFillShade="D9"/>
            <w:vAlign w:val="bottom"/>
          </w:tcPr>
          <w:p w:rsidR="00D21E6D" w:rsidRPr="00371451" w:rsidRDefault="00D21E6D" w:rsidP="00D21E6D">
            <w:pPr>
              <w:rPr>
                <w:sz w:val="24"/>
                <w:szCs w:val="24"/>
              </w:rPr>
            </w:pPr>
            <w:r w:rsidRPr="00BD316B">
              <w:rPr>
                <w:b/>
                <w:sz w:val="24"/>
                <w:szCs w:val="24"/>
              </w:rPr>
              <w:lastRenderedPageBreak/>
              <w:t>If project is $100,000 or more:</w:t>
            </w:r>
          </w:p>
        </w:tc>
      </w:tr>
      <w:tr w:rsidR="001960AB" w:rsidTr="00BD316B">
        <w:trPr>
          <w:trHeight w:val="336"/>
          <w:jc w:val="center"/>
        </w:trPr>
        <w:tc>
          <w:tcPr>
            <w:tcW w:w="6295" w:type="dxa"/>
            <w:vAlign w:val="center"/>
          </w:tcPr>
          <w:p w:rsidR="001960AB" w:rsidRPr="00371451" w:rsidRDefault="001960AB" w:rsidP="001960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professional Engineer or Architect has prepared plans/specifications and is supervising</w:t>
            </w:r>
          </w:p>
        </w:tc>
        <w:tc>
          <w:tcPr>
            <w:tcW w:w="1872" w:type="dxa"/>
            <w:vAlign w:val="center"/>
          </w:tcPr>
          <w:p w:rsidR="001960AB" w:rsidRPr="00371451" w:rsidRDefault="001960AB" w:rsidP="001960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960AB" w:rsidRPr="00371451" w:rsidRDefault="001960AB" w:rsidP="001960AB">
            <w:pPr>
              <w:jc w:val="center"/>
              <w:rPr>
                <w:sz w:val="24"/>
                <w:szCs w:val="24"/>
              </w:rPr>
            </w:pPr>
          </w:p>
        </w:tc>
      </w:tr>
      <w:tr w:rsidR="00D21E6D" w:rsidTr="00204D62">
        <w:trPr>
          <w:trHeight w:val="432"/>
          <w:jc w:val="center"/>
        </w:trPr>
        <w:tc>
          <w:tcPr>
            <w:tcW w:w="10151" w:type="dxa"/>
            <w:gridSpan w:val="3"/>
            <w:shd w:val="clear" w:color="auto" w:fill="D9D9D9" w:themeFill="background1" w:themeFillShade="D9"/>
            <w:vAlign w:val="bottom"/>
          </w:tcPr>
          <w:p w:rsidR="00D21E6D" w:rsidRPr="00D21E6D" w:rsidRDefault="00D21E6D" w:rsidP="00D21E6D">
            <w:pPr>
              <w:rPr>
                <w:b/>
                <w:sz w:val="24"/>
                <w:szCs w:val="24"/>
              </w:rPr>
            </w:pPr>
            <w:r w:rsidRPr="00D21E6D">
              <w:rPr>
                <w:b/>
                <w:sz w:val="24"/>
                <w:szCs w:val="24"/>
              </w:rPr>
              <w:t>If Federal Funds and payments exceed $250,000:</w:t>
            </w:r>
          </w:p>
        </w:tc>
      </w:tr>
      <w:tr w:rsidR="00D21E6D" w:rsidTr="0030479B">
        <w:trPr>
          <w:trHeight w:val="336"/>
          <w:jc w:val="center"/>
        </w:trPr>
        <w:tc>
          <w:tcPr>
            <w:tcW w:w="6295" w:type="dxa"/>
            <w:tcBorders>
              <w:bottom w:val="single" w:sz="4" w:space="0" w:color="auto"/>
            </w:tcBorders>
            <w:vAlign w:val="center"/>
          </w:tcPr>
          <w:p w:rsidR="00D21E6D" w:rsidRDefault="00EB6CC8" w:rsidP="001960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Must do a formal Request for Qualifications AND fees must be fair and reasonable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vAlign w:val="center"/>
          </w:tcPr>
          <w:p w:rsidR="00D21E6D" w:rsidRPr="00371451" w:rsidRDefault="00D21E6D" w:rsidP="001960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D21E6D" w:rsidRPr="00371451" w:rsidRDefault="00D21E6D" w:rsidP="001960AB">
            <w:pPr>
              <w:jc w:val="center"/>
              <w:rPr>
                <w:sz w:val="24"/>
                <w:szCs w:val="24"/>
              </w:rPr>
            </w:pPr>
          </w:p>
        </w:tc>
      </w:tr>
      <w:tr w:rsidR="00DF73F3" w:rsidTr="0030479B">
        <w:trPr>
          <w:trHeight w:val="864"/>
          <w:jc w:val="center"/>
        </w:trPr>
        <w:tc>
          <w:tcPr>
            <w:tcW w:w="10151" w:type="dxa"/>
            <w:gridSpan w:val="3"/>
            <w:tcBorders>
              <w:left w:val="nil"/>
              <w:right w:val="nil"/>
            </w:tcBorders>
            <w:vAlign w:val="center"/>
          </w:tcPr>
          <w:p w:rsidR="00DF73F3" w:rsidRPr="00371451" w:rsidRDefault="00DF73F3" w:rsidP="001960AB">
            <w:pPr>
              <w:jc w:val="center"/>
              <w:rPr>
                <w:sz w:val="24"/>
                <w:szCs w:val="24"/>
              </w:rPr>
            </w:pPr>
          </w:p>
        </w:tc>
      </w:tr>
      <w:tr w:rsidR="001960AB" w:rsidTr="00BD316B">
        <w:trPr>
          <w:trHeight w:val="255"/>
          <w:jc w:val="center"/>
        </w:trPr>
        <w:tc>
          <w:tcPr>
            <w:tcW w:w="6295" w:type="dxa"/>
            <w:vAlign w:val="center"/>
          </w:tcPr>
          <w:p w:rsidR="001960AB" w:rsidRPr="00371451" w:rsidRDefault="001960AB" w:rsidP="001960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List of Bidders</w:t>
            </w:r>
          </w:p>
        </w:tc>
        <w:tc>
          <w:tcPr>
            <w:tcW w:w="1872" w:type="dxa"/>
            <w:vAlign w:val="center"/>
          </w:tcPr>
          <w:p w:rsidR="001960AB" w:rsidRPr="00371451" w:rsidRDefault="001960AB" w:rsidP="001960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960AB" w:rsidRPr="00371451" w:rsidRDefault="001960AB" w:rsidP="001960AB">
            <w:pPr>
              <w:jc w:val="center"/>
              <w:rPr>
                <w:sz w:val="24"/>
                <w:szCs w:val="24"/>
              </w:rPr>
            </w:pPr>
          </w:p>
        </w:tc>
      </w:tr>
      <w:tr w:rsidR="001960AB" w:rsidTr="00BD316B">
        <w:trPr>
          <w:trHeight w:val="255"/>
          <w:jc w:val="center"/>
        </w:trPr>
        <w:tc>
          <w:tcPr>
            <w:tcW w:w="6295" w:type="dxa"/>
            <w:vAlign w:val="center"/>
          </w:tcPr>
          <w:p w:rsidR="001960AB" w:rsidRPr="00371451" w:rsidRDefault="001960AB" w:rsidP="001960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Intent to Award</w:t>
            </w:r>
          </w:p>
        </w:tc>
        <w:tc>
          <w:tcPr>
            <w:tcW w:w="1872" w:type="dxa"/>
            <w:vAlign w:val="center"/>
          </w:tcPr>
          <w:p w:rsidR="001960AB" w:rsidRPr="00371451" w:rsidRDefault="001960AB" w:rsidP="001960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960AB" w:rsidRPr="00371451" w:rsidRDefault="001960AB" w:rsidP="001960AB">
            <w:pPr>
              <w:jc w:val="center"/>
              <w:rPr>
                <w:sz w:val="24"/>
                <w:szCs w:val="24"/>
              </w:rPr>
            </w:pPr>
          </w:p>
        </w:tc>
      </w:tr>
      <w:tr w:rsidR="001960AB" w:rsidTr="00BD316B">
        <w:trPr>
          <w:trHeight w:val="461"/>
          <w:jc w:val="center"/>
        </w:trPr>
        <w:tc>
          <w:tcPr>
            <w:tcW w:w="6295" w:type="dxa"/>
            <w:vAlign w:val="center"/>
          </w:tcPr>
          <w:p w:rsidR="001960AB" w:rsidRPr="00371451" w:rsidRDefault="001960AB" w:rsidP="001960AB">
            <w:pPr>
              <w:rPr>
                <w:sz w:val="24"/>
                <w:szCs w:val="24"/>
              </w:rPr>
            </w:pPr>
            <w:r w:rsidRPr="00371451">
              <w:rPr>
                <w:sz w:val="24"/>
                <w:szCs w:val="24"/>
              </w:rPr>
              <w:t>Recommendation to School Board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2" w:type="dxa"/>
            <w:vAlign w:val="center"/>
          </w:tcPr>
          <w:p w:rsidR="001960AB" w:rsidRPr="00371451" w:rsidRDefault="001960AB" w:rsidP="001960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960AB" w:rsidRPr="00371451" w:rsidRDefault="001960AB" w:rsidP="001960AB">
            <w:pPr>
              <w:jc w:val="center"/>
              <w:rPr>
                <w:sz w:val="24"/>
                <w:szCs w:val="24"/>
              </w:rPr>
            </w:pPr>
          </w:p>
        </w:tc>
      </w:tr>
      <w:tr w:rsidR="001960AB" w:rsidTr="00BD316B">
        <w:trPr>
          <w:trHeight w:val="461"/>
          <w:jc w:val="center"/>
        </w:trPr>
        <w:tc>
          <w:tcPr>
            <w:tcW w:w="6295" w:type="dxa"/>
            <w:vAlign w:val="center"/>
          </w:tcPr>
          <w:p w:rsidR="001960AB" w:rsidRPr="00371451" w:rsidRDefault="001960AB" w:rsidP="001960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Copy of Board Approval</w:t>
            </w:r>
          </w:p>
        </w:tc>
        <w:tc>
          <w:tcPr>
            <w:tcW w:w="1872" w:type="dxa"/>
            <w:vAlign w:val="center"/>
          </w:tcPr>
          <w:p w:rsidR="001960AB" w:rsidRPr="00371451" w:rsidRDefault="001960AB" w:rsidP="001960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960AB" w:rsidRPr="00371451" w:rsidRDefault="001960AB" w:rsidP="001960AB">
            <w:pPr>
              <w:jc w:val="center"/>
              <w:rPr>
                <w:sz w:val="24"/>
                <w:szCs w:val="24"/>
              </w:rPr>
            </w:pPr>
          </w:p>
        </w:tc>
      </w:tr>
      <w:tr w:rsidR="001960AB" w:rsidTr="00BD316B">
        <w:trPr>
          <w:trHeight w:val="461"/>
          <w:jc w:val="center"/>
        </w:trPr>
        <w:tc>
          <w:tcPr>
            <w:tcW w:w="6295" w:type="dxa"/>
            <w:vAlign w:val="center"/>
          </w:tcPr>
          <w:p w:rsidR="001960AB" w:rsidRPr="00371451" w:rsidRDefault="001960AB" w:rsidP="001960A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Copy of Purchase Order</w:t>
            </w:r>
          </w:p>
        </w:tc>
        <w:tc>
          <w:tcPr>
            <w:tcW w:w="1872" w:type="dxa"/>
            <w:vAlign w:val="center"/>
          </w:tcPr>
          <w:p w:rsidR="001960AB" w:rsidRPr="00371451" w:rsidRDefault="001960AB" w:rsidP="001960A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1960AB" w:rsidRPr="00371451" w:rsidRDefault="001960AB" w:rsidP="001960AB">
            <w:pPr>
              <w:jc w:val="center"/>
              <w:rPr>
                <w:sz w:val="24"/>
                <w:szCs w:val="24"/>
              </w:rPr>
            </w:pPr>
          </w:p>
        </w:tc>
      </w:tr>
    </w:tbl>
    <w:p w:rsidR="006D3F7F" w:rsidRDefault="006D3F7F" w:rsidP="001F7712">
      <w:pPr>
        <w:spacing w:after="0"/>
      </w:pPr>
    </w:p>
    <w:p w:rsidR="001676A6" w:rsidRDefault="001676A6" w:rsidP="001F7712">
      <w:pPr>
        <w:spacing w:after="0"/>
      </w:pPr>
    </w:p>
    <w:p w:rsidR="001676A6" w:rsidRDefault="001676A6" w:rsidP="001F7712">
      <w:pPr>
        <w:spacing w:after="0"/>
      </w:pPr>
    </w:p>
    <w:tbl>
      <w:tblPr>
        <w:tblW w:w="9480" w:type="dxa"/>
        <w:tblInd w:w="17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000"/>
        <w:gridCol w:w="480"/>
      </w:tblGrid>
      <w:tr w:rsidR="00EB6CC8" w:rsidTr="001676A6">
        <w:trPr>
          <w:trHeight w:val="288"/>
        </w:trPr>
        <w:tc>
          <w:tcPr>
            <w:tcW w:w="9000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6CC8" w:rsidRDefault="00EB6CC8" w:rsidP="00EB6CC8">
            <w:pPr>
              <w:spacing w:after="0"/>
              <w:ind w:right="-12"/>
              <w:jc w:val="center"/>
            </w:pPr>
            <w:r w:rsidRPr="00EB6CC8">
              <w:rPr>
                <w:b/>
                <w:sz w:val="28"/>
              </w:rPr>
              <w:t>Federal Programs (Construction</w:t>
            </w:r>
            <w:r w:rsidR="001676A6">
              <w:rPr>
                <w:b/>
                <w:sz w:val="28"/>
              </w:rPr>
              <w:t xml:space="preserve"> Contracts</w:t>
            </w:r>
            <w:r w:rsidRPr="00EB6CC8">
              <w:rPr>
                <w:b/>
                <w:sz w:val="28"/>
              </w:rPr>
              <w:t>)</w:t>
            </w:r>
          </w:p>
        </w:tc>
        <w:tc>
          <w:tcPr>
            <w:tcW w:w="480" w:type="dxa"/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6CC8" w:rsidRDefault="00EB6CC8" w:rsidP="00E57FBA">
            <w:pPr>
              <w:widowControl w:val="0"/>
              <w:jc w:val="center"/>
              <w:rPr>
                <w:b/>
              </w:rPr>
            </w:pPr>
          </w:p>
        </w:tc>
      </w:tr>
      <w:tr w:rsidR="00EB6CC8" w:rsidTr="001676A6">
        <w:trPr>
          <w:trHeight w:val="288"/>
        </w:trPr>
        <w:tc>
          <w:tcPr>
            <w:tcW w:w="90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B6CC8" w:rsidRPr="00EB6CC8" w:rsidRDefault="00EB6CC8" w:rsidP="00EB6CC8">
            <w:pPr>
              <w:numPr>
                <w:ilvl w:val="0"/>
                <w:numId w:val="1"/>
              </w:numPr>
              <w:spacing w:after="0" w:line="240" w:lineRule="auto"/>
              <w:ind w:right="3180"/>
              <w:rPr>
                <w:rFonts w:ascii="Arial" w:eastAsia="Arial" w:hAnsi="Arial" w:cs="Arial"/>
                <w:sz w:val="24"/>
              </w:rPr>
            </w:pPr>
            <w:r w:rsidRPr="00EB6CC8">
              <w:rPr>
                <w:sz w:val="24"/>
              </w:rPr>
              <w:t>Includes Equal</w:t>
            </w:r>
            <w:r>
              <w:rPr>
                <w:sz w:val="24"/>
              </w:rPr>
              <w:t xml:space="preserve"> Employment Opportunity clause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6CC8" w:rsidRPr="00EB6CC8" w:rsidRDefault="00EB6CC8" w:rsidP="00EB6CC8">
            <w:pPr>
              <w:widowControl w:val="0"/>
              <w:spacing w:line="240" w:lineRule="auto"/>
              <w:jc w:val="center"/>
              <w:rPr>
                <w:b/>
                <w:sz w:val="24"/>
              </w:rPr>
            </w:pPr>
          </w:p>
        </w:tc>
      </w:tr>
      <w:tr w:rsidR="00EB6CC8" w:rsidTr="001676A6">
        <w:trPr>
          <w:trHeight w:val="288"/>
        </w:trPr>
        <w:tc>
          <w:tcPr>
            <w:tcW w:w="90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B6CC8" w:rsidRPr="00EB6CC8" w:rsidRDefault="00EB6CC8" w:rsidP="00EB6CC8">
            <w:pPr>
              <w:numPr>
                <w:ilvl w:val="0"/>
                <w:numId w:val="1"/>
              </w:numPr>
              <w:spacing w:after="0" w:line="240" w:lineRule="auto"/>
              <w:ind w:right="3180"/>
              <w:rPr>
                <w:sz w:val="24"/>
              </w:rPr>
            </w:pPr>
            <w:r w:rsidRPr="00EB6CC8">
              <w:rPr>
                <w:sz w:val="24"/>
              </w:rPr>
              <w:t>Includes Davis-Bacon Act clause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6CC8" w:rsidRPr="00EB6CC8" w:rsidRDefault="00EB6CC8" w:rsidP="00EB6CC8">
            <w:pPr>
              <w:widowControl w:val="0"/>
              <w:spacing w:line="240" w:lineRule="auto"/>
              <w:jc w:val="center"/>
              <w:rPr>
                <w:b/>
                <w:sz w:val="24"/>
              </w:rPr>
            </w:pPr>
          </w:p>
        </w:tc>
      </w:tr>
      <w:tr w:rsidR="00EB6CC8" w:rsidTr="001676A6">
        <w:trPr>
          <w:trHeight w:val="288"/>
        </w:trPr>
        <w:tc>
          <w:tcPr>
            <w:tcW w:w="90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B6CC8" w:rsidRPr="00EB6CC8" w:rsidRDefault="00EB6CC8" w:rsidP="00EB6CC8">
            <w:pPr>
              <w:numPr>
                <w:ilvl w:val="0"/>
                <w:numId w:val="1"/>
              </w:numPr>
              <w:spacing w:after="0" w:line="240" w:lineRule="auto"/>
              <w:ind w:right="3180"/>
              <w:rPr>
                <w:sz w:val="24"/>
              </w:rPr>
            </w:pPr>
            <w:r w:rsidRPr="00EB6CC8">
              <w:rPr>
                <w:sz w:val="24"/>
              </w:rPr>
              <w:t>Includes Contract Work Hours and Safety Act clause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B6CC8" w:rsidRPr="00EB6CC8" w:rsidRDefault="00EB6CC8" w:rsidP="00EB6CC8">
            <w:pPr>
              <w:widowControl w:val="0"/>
              <w:spacing w:line="240" w:lineRule="auto"/>
              <w:rPr>
                <w:b/>
                <w:sz w:val="24"/>
              </w:rPr>
            </w:pPr>
          </w:p>
        </w:tc>
      </w:tr>
      <w:tr w:rsidR="00EB6CC8" w:rsidTr="001676A6">
        <w:trPr>
          <w:trHeight w:val="288"/>
        </w:trPr>
        <w:tc>
          <w:tcPr>
            <w:tcW w:w="90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B6CC8" w:rsidRPr="001676A6" w:rsidRDefault="00EB6CC8" w:rsidP="001676A6">
            <w:pPr>
              <w:pStyle w:val="ListParagraph"/>
              <w:numPr>
                <w:ilvl w:val="0"/>
                <w:numId w:val="1"/>
              </w:numPr>
              <w:spacing w:line="240" w:lineRule="auto"/>
              <w:ind w:right="780"/>
              <w:rPr>
                <w:sz w:val="24"/>
              </w:rPr>
            </w:pPr>
            <w:r w:rsidRPr="001676A6">
              <w:rPr>
                <w:sz w:val="24"/>
              </w:rPr>
              <w:t>Includes Rights to Invention Made Under Contract or Agreement Clause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6CC8" w:rsidRPr="00EB6CC8" w:rsidRDefault="00EB6CC8" w:rsidP="00EB6CC8">
            <w:pPr>
              <w:widowControl w:val="0"/>
              <w:spacing w:line="240" w:lineRule="auto"/>
              <w:jc w:val="center"/>
              <w:rPr>
                <w:b/>
                <w:sz w:val="24"/>
              </w:rPr>
            </w:pPr>
          </w:p>
        </w:tc>
      </w:tr>
      <w:tr w:rsidR="00EB6CC8" w:rsidTr="001676A6">
        <w:trPr>
          <w:trHeight w:val="288"/>
        </w:trPr>
        <w:tc>
          <w:tcPr>
            <w:tcW w:w="90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B6CC8" w:rsidRPr="001676A6" w:rsidRDefault="00EB6CC8" w:rsidP="001676A6">
            <w:pPr>
              <w:pStyle w:val="ListParagraph"/>
              <w:numPr>
                <w:ilvl w:val="0"/>
                <w:numId w:val="1"/>
              </w:numPr>
              <w:spacing w:line="240" w:lineRule="auto"/>
              <w:ind w:right="3180"/>
              <w:rPr>
                <w:sz w:val="24"/>
              </w:rPr>
            </w:pPr>
            <w:r w:rsidRPr="001676A6">
              <w:rPr>
                <w:sz w:val="24"/>
              </w:rPr>
              <w:t xml:space="preserve"> Includes Debarment and Suspension clause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6CC8" w:rsidRPr="00EB6CC8" w:rsidRDefault="00EB6CC8" w:rsidP="00EB6CC8">
            <w:pPr>
              <w:widowControl w:val="0"/>
              <w:spacing w:line="240" w:lineRule="auto"/>
              <w:jc w:val="center"/>
              <w:rPr>
                <w:b/>
                <w:sz w:val="24"/>
              </w:rPr>
            </w:pPr>
          </w:p>
        </w:tc>
      </w:tr>
      <w:tr w:rsidR="00EB6CC8" w:rsidTr="001676A6">
        <w:trPr>
          <w:trHeight w:val="288"/>
        </w:trPr>
        <w:tc>
          <w:tcPr>
            <w:tcW w:w="90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EB6CC8" w:rsidRPr="001676A6" w:rsidRDefault="00EB6CC8" w:rsidP="001676A6">
            <w:pPr>
              <w:pStyle w:val="ListParagraph"/>
              <w:numPr>
                <w:ilvl w:val="0"/>
                <w:numId w:val="1"/>
              </w:numPr>
              <w:spacing w:line="240" w:lineRule="auto"/>
              <w:ind w:right="3180"/>
              <w:rPr>
                <w:sz w:val="24"/>
              </w:rPr>
            </w:pPr>
            <w:r w:rsidRPr="001676A6">
              <w:rPr>
                <w:sz w:val="24"/>
              </w:rPr>
              <w:t xml:space="preserve"> Includes Byrd Anti-Lobbying Amendment clause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B6CC8" w:rsidRPr="00EB6CC8" w:rsidRDefault="00EB6CC8" w:rsidP="00EB6CC8">
            <w:pPr>
              <w:widowControl w:val="0"/>
              <w:spacing w:line="240" w:lineRule="auto"/>
              <w:jc w:val="center"/>
              <w:rPr>
                <w:b/>
                <w:sz w:val="24"/>
              </w:rPr>
            </w:pPr>
          </w:p>
        </w:tc>
      </w:tr>
    </w:tbl>
    <w:p w:rsidR="00EB6CC8" w:rsidRDefault="00EB6CC8" w:rsidP="001F7712">
      <w:pPr>
        <w:spacing w:after="0"/>
      </w:pPr>
    </w:p>
    <w:sectPr w:rsidR="00EB6CC8" w:rsidSect="00DF73F3">
      <w:headerReference w:type="default" r:id="rId10"/>
      <w:pgSz w:w="12240" w:h="15840" w:code="1"/>
      <w:pgMar w:top="806" w:right="1152" w:bottom="720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748E" w:rsidRDefault="002A748E" w:rsidP="00CD0809">
      <w:pPr>
        <w:spacing w:after="0" w:line="240" w:lineRule="auto"/>
      </w:pPr>
      <w:r>
        <w:separator/>
      </w:r>
    </w:p>
  </w:endnote>
  <w:endnote w:type="continuationSeparator" w:id="0">
    <w:p w:rsidR="002A748E" w:rsidRDefault="002A748E" w:rsidP="00CD0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748E" w:rsidRDefault="002A748E" w:rsidP="00CD0809">
      <w:pPr>
        <w:spacing w:after="0" w:line="240" w:lineRule="auto"/>
      </w:pPr>
      <w:r>
        <w:separator/>
      </w:r>
    </w:p>
  </w:footnote>
  <w:footnote w:type="continuationSeparator" w:id="0">
    <w:p w:rsidR="002A748E" w:rsidRDefault="002A748E" w:rsidP="00CD08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0809" w:rsidRDefault="00CD0809">
    <w:pPr>
      <w:pStyle w:val="Header"/>
    </w:pPr>
    <w:r>
      <w:ptab w:relativeTo="margin" w:alignment="center" w:leader="none"/>
    </w:r>
    <w:r>
      <w:ptab w:relativeTo="margin" w:alignment="right" w:leader="none"/>
    </w:r>
    <w:r w:rsidR="00564D07">
      <w:t>2026-2027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F70E9"/>
    <w:multiLevelType w:val="multilevel"/>
    <w:tmpl w:val="DE18F528"/>
    <w:lvl w:ilvl="0">
      <w:start w:val="1"/>
      <w:numFmt w:val="decimal"/>
      <w:lvlText w:val="%1."/>
      <w:lvlJc w:val="left"/>
      <w:pPr>
        <w:ind w:left="450" w:hanging="360"/>
      </w:pPr>
      <w:rPr>
        <w:rFonts w:ascii="Times New Roman" w:eastAsia="Times New Roman" w:hAnsi="Times New Roman" w:cs="Times New Roman"/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142"/>
    <w:rsid w:val="0002759D"/>
    <w:rsid w:val="00036983"/>
    <w:rsid w:val="000A2CFB"/>
    <w:rsid w:val="000C4D88"/>
    <w:rsid w:val="00145C16"/>
    <w:rsid w:val="00161F6D"/>
    <w:rsid w:val="001676A6"/>
    <w:rsid w:val="00181EF1"/>
    <w:rsid w:val="001960AB"/>
    <w:rsid w:val="001D0E3E"/>
    <w:rsid w:val="001D5DBA"/>
    <w:rsid w:val="001F7712"/>
    <w:rsid w:val="00204D62"/>
    <w:rsid w:val="0020728D"/>
    <w:rsid w:val="002073E2"/>
    <w:rsid w:val="0023707D"/>
    <w:rsid w:val="00282EE3"/>
    <w:rsid w:val="0029527D"/>
    <w:rsid w:val="002965C7"/>
    <w:rsid w:val="002A3F4E"/>
    <w:rsid w:val="002A748E"/>
    <w:rsid w:val="002B1913"/>
    <w:rsid w:val="002C4973"/>
    <w:rsid w:val="0030479B"/>
    <w:rsid w:val="00314DA7"/>
    <w:rsid w:val="003274D5"/>
    <w:rsid w:val="0033792D"/>
    <w:rsid w:val="00371451"/>
    <w:rsid w:val="003F568B"/>
    <w:rsid w:val="004423AD"/>
    <w:rsid w:val="004839C9"/>
    <w:rsid w:val="005213E8"/>
    <w:rsid w:val="0054113A"/>
    <w:rsid w:val="00564D07"/>
    <w:rsid w:val="005B486E"/>
    <w:rsid w:val="0064472E"/>
    <w:rsid w:val="006D3F7F"/>
    <w:rsid w:val="00702C27"/>
    <w:rsid w:val="00732809"/>
    <w:rsid w:val="008A68F6"/>
    <w:rsid w:val="008D5EA0"/>
    <w:rsid w:val="008E3C50"/>
    <w:rsid w:val="008F7F0F"/>
    <w:rsid w:val="0094772D"/>
    <w:rsid w:val="009A47E1"/>
    <w:rsid w:val="009E235F"/>
    <w:rsid w:val="00A85142"/>
    <w:rsid w:val="00AA07F4"/>
    <w:rsid w:val="00AE6197"/>
    <w:rsid w:val="00AF0B8A"/>
    <w:rsid w:val="00B46317"/>
    <w:rsid w:val="00B6316F"/>
    <w:rsid w:val="00BA216A"/>
    <w:rsid w:val="00BD316B"/>
    <w:rsid w:val="00BE6DCB"/>
    <w:rsid w:val="00C41A6D"/>
    <w:rsid w:val="00C85358"/>
    <w:rsid w:val="00C90A40"/>
    <w:rsid w:val="00CD0809"/>
    <w:rsid w:val="00D21E6D"/>
    <w:rsid w:val="00D32F60"/>
    <w:rsid w:val="00D90E77"/>
    <w:rsid w:val="00DF337D"/>
    <w:rsid w:val="00DF73F3"/>
    <w:rsid w:val="00E62DFF"/>
    <w:rsid w:val="00EB6CC8"/>
    <w:rsid w:val="00FA3169"/>
    <w:rsid w:val="00FA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41A23"/>
  <w15:chartTrackingRefBased/>
  <w15:docId w15:val="{DF0B2CB9-A310-4698-B1AA-FDB661D0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D3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14DA7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14DA7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7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7F0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D08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809"/>
  </w:style>
  <w:style w:type="paragraph" w:styleId="Footer">
    <w:name w:val="footer"/>
    <w:basedOn w:val="Normal"/>
    <w:link w:val="FooterChar"/>
    <w:uiPriority w:val="99"/>
    <w:unhideWhenUsed/>
    <w:rsid w:val="00CD08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809"/>
  </w:style>
  <w:style w:type="paragraph" w:styleId="ListParagraph">
    <w:name w:val="List Paragraph"/>
    <w:basedOn w:val="Normal"/>
    <w:uiPriority w:val="34"/>
    <w:qFormat/>
    <w:rsid w:val="001676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AM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FC272F-27F7-4391-B833-D19B8F099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368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McLendon</dc:creator>
  <cp:keywords/>
  <dc:description/>
  <cp:lastModifiedBy>Liz McLendon</cp:lastModifiedBy>
  <cp:revision>10</cp:revision>
  <cp:lastPrinted>2024-10-08T14:52:00Z</cp:lastPrinted>
  <dcterms:created xsi:type="dcterms:W3CDTF">2024-10-07T19:37:00Z</dcterms:created>
  <dcterms:modified xsi:type="dcterms:W3CDTF">2026-05-28T18:12:00Z</dcterms:modified>
</cp:coreProperties>
</file>