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12056" w14:textId="773ACE8E" w:rsidR="00CB2024" w:rsidRDefault="009B5FE4" w:rsidP="00E60DBE">
      <w:pPr>
        <w:jc w:val="center"/>
      </w:pPr>
      <w:r>
        <w:t>I</w:t>
      </w:r>
      <w:r w:rsidR="00E60DBE">
        <w:t>SABELLA COUNTY TRANSPORTATION COMMISSION</w:t>
      </w:r>
    </w:p>
    <w:p w14:paraId="246A37A0" w14:textId="34ED4BF7" w:rsidR="00E60DBE" w:rsidRDefault="00E60DBE" w:rsidP="00E60DBE">
      <w:pPr>
        <w:jc w:val="center"/>
      </w:pPr>
      <w:r>
        <w:t>Minutes</w:t>
      </w:r>
    </w:p>
    <w:p w14:paraId="2C75F867" w14:textId="44C74A67" w:rsidR="00E60DBE" w:rsidRDefault="00E60DBE" w:rsidP="00E60DBE">
      <w:pPr>
        <w:jc w:val="center"/>
      </w:pPr>
    </w:p>
    <w:p w14:paraId="166B814A" w14:textId="56BEA65A" w:rsidR="00E60DBE" w:rsidRDefault="00E60DBE" w:rsidP="00E60DBE">
      <w:r>
        <w:t xml:space="preserve">Regular Business Meeting of the Isabella County Transportation Commission, held Thursday, </w:t>
      </w:r>
    </w:p>
    <w:p w14:paraId="6B00AEDF" w14:textId="3833430A" w:rsidR="00E60DBE" w:rsidRDefault="00834E8A" w:rsidP="00E60DBE">
      <w:r>
        <w:t>26</w:t>
      </w:r>
      <w:r w:rsidR="00CC7C5D">
        <w:t xml:space="preserve"> </w:t>
      </w:r>
      <w:r w:rsidR="002C2922">
        <w:t>March</w:t>
      </w:r>
      <w:r w:rsidR="00E60DBE">
        <w:t xml:space="preserve"> 202</w:t>
      </w:r>
      <w:r>
        <w:t>6</w:t>
      </w:r>
      <w:r w:rsidR="00E60DBE">
        <w:t xml:space="preserve"> at 12:00pm at the ICTC offices located at 2100 E. Transportation Drive,</w:t>
      </w:r>
    </w:p>
    <w:p w14:paraId="296FD8F7" w14:textId="3DAB6A0F" w:rsidR="00E60DBE" w:rsidRDefault="00E60DBE" w:rsidP="00E60DBE">
      <w:r>
        <w:t>Mt. Pleasant</w:t>
      </w:r>
      <w:r w:rsidR="007D7AD0">
        <w:t xml:space="preserve">. </w:t>
      </w:r>
      <w:r>
        <w:t>Phone number 989.773.2913.</w:t>
      </w:r>
    </w:p>
    <w:p w14:paraId="7894DAE5" w14:textId="019E8665" w:rsidR="00E60DBE" w:rsidRDefault="00E60DBE" w:rsidP="00E60DBE"/>
    <w:p w14:paraId="39968644" w14:textId="048DB5BE" w:rsidR="00E60DBE" w:rsidRDefault="00E60DBE" w:rsidP="00E60DBE">
      <w:r>
        <w:t>I.</w:t>
      </w:r>
      <w:r>
        <w:tab/>
        <w:t xml:space="preserve">Call to Order – </w:t>
      </w:r>
      <w:r w:rsidR="002C2922">
        <w:t>Pung</w:t>
      </w:r>
      <w:r>
        <w:t xml:space="preserve"> called the meeting to order at </w:t>
      </w:r>
      <w:r w:rsidR="002C2922">
        <w:t>12:00pm</w:t>
      </w:r>
      <w:r>
        <w:t>.</w:t>
      </w:r>
    </w:p>
    <w:p w14:paraId="1FBD0ED1" w14:textId="32EE2B23" w:rsidR="00E60DBE" w:rsidRDefault="00E60DBE" w:rsidP="00E60DBE"/>
    <w:p w14:paraId="530AEAEE" w14:textId="10B73DF5" w:rsidR="00E60DBE" w:rsidRDefault="00E60DBE" w:rsidP="00E60DBE">
      <w:r>
        <w:tab/>
        <w:t>Commissioners Present:</w:t>
      </w:r>
      <w:r>
        <w:tab/>
        <w:t xml:space="preserve">Michael Pung, </w:t>
      </w:r>
      <w:r w:rsidR="00834E8A">
        <w:t>Vice Chair</w:t>
      </w:r>
    </w:p>
    <w:p w14:paraId="5320AE02" w14:textId="27C051C7" w:rsidR="002C2922" w:rsidRDefault="002C2922" w:rsidP="003A3D09">
      <w:pPr>
        <w:ind w:left="2880" w:firstLine="720"/>
      </w:pPr>
      <w:r>
        <w:t>Rick Fockler, Commissioner</w:t>
      </w:r>
    </w:p>
    <w:p w14:paraId="10D6D051" w14:textId="65323B7A" w:rsidR="003A3D09" w:rsidRDefault="003A3D09" w:rsidP="003A3D09">
      <w:pPr>
        <w:ind w:left="2880" w:firstLine="720"/>
      </w:pPr>
      <w:r>
        <w:t>Dennis Adams, Commissioner</w:t>
      </w:r>
    </w:p>
    <w:p w14:paraId="319FC766" w14:textId="38412CEA" w:rsidR="00834E8A" w:rsidRDefault="00834E8A" w:rsidP="003A3D09">
      <w:pPr>
        <w:ind w:left="2880" w:firstLine="720"/>
      </w:pPr>
      <w:r>
        <w:t>Brian Jackson, Commissioner</w:t>
      </w:r>
    </w:p>
    <w:p w14:paraId="531F3D9E" w14:textId="77777777" w:rsidR="00CC7C5D" w:rsidRDefault="00CC7C5D" w:rsidP="003A3D09">
      <w:pPr>
        <w:ind w:left="2880" w:firstLine="720"/>
      </w:pPr>
    </w:p>
    <w:p w14:paraId="730007BA" w14:textId="7FD347E6" w:rsidR="00834E8A" w:rsidRDefault="00CC7C5D" w:rsidP="00834E8A">
      <w:r>
        <w:tab/>
        <w:t>Commissioners Absent:</w:t>
      </w:r>
      <w:r>
        <w:tab/>
      </w:r>
      <w:r w:rsidR="002C2922">
        <w:t xml:space="preserve">Don Brown, Chair </w:t>
      </w:r>
    </w:p>
    <w:p w14:paraId="50BF3CA6" w14:textId="1C025E5D" w:rsidR="00E60DBE" w:rsidRDefault="00E60DBE" w:rsidP="00E60DBE"/>
    <w:p w14:paraId="6A848EBB" w14:textId="16D09598" w:rsidR="00E60DBE" w:rsidRDefault="00E60DBE" w:rsidP="00E60DBE">
      <w:r>
        <w:tab/>
        <w:t>Staff Present:</w:t>
      </w:r>
      <w:r>
        <w:tab/>
      </w:r>
      <w:r>
        <w:tab/>
      </w:r>
      <w:r>
        <w:tab/>
        <w:t>Rick Collins, Executive Director</w:t>
      </w:r>
    </w:p>
    <w:p w14:paraId="03939126" w14:textId="5CDFFD23" w:rsidR="00E60DBE" w:rsidRDefault="00E60DBE" w:rsidP="00E60DBE">
      <w:r>
        <w:tab/>
      </w:r>
      <w:r>
        <w:tab/>
      </w:r>
      <w:r>
        <w:tab/>
      </w:r>
      <w:r>
        <w:tab/>
      </w:r>
      <w:r>
        <w:tab/>
      </w:r>
      <w:r w:rsidR="001B4B26">
        <w:t>Fred Bush</w:t>
      </w:r>
      <w:r>
        <w:t>, Accountant</w:t>
      </w:r>
    </w:p>
    <w:p w14:paraId="04CB9991" w14:textId="1AE87901" w:rsidR="001B4B26" w:rsidRDefault="001B4B26" w:rsidP="00E60DBE">
      <w:r>
        <w:tab/>
      </w:r>
      <w:r>
        <w:tab/>
      </w:r>
      <w:r>
        <w:tab/>
      </w:r>
      <w:r>
        <w:tab/>
      </w:r>
      <w:r>
        <w:tab/>
        <w:t>Kelly Crofoot, Human Resource Manager</w:t>
      </w:r>
    </w:p>
    <w:p w14:paraId="56410CA8" w14:textId="77777777" w:rsidR="00015BE2" w:rsidRDefault="00015BE2" w:rsidP="00E60DBE"/>
    <w:p w14:paraId="532C5004" w14:textId="07CF8218" w:rsidR="00015BE2" w:rsidRDefault="00015BE2" w:rsidP="00E60DBE">
      <w:r>
        <w:tab/>
        <w:t>Others:</w:t>
      </w:r>
      <w:r>
        <w:tab/>
      </w:r>
      <w:r>
        <w:tab/>
      </w:r>
      <w:r>
        <w:tab/>
      </w:r>
      <w:r>
        <w:tab/>
        <w:t>Robert Prevatt, Unit President, USW 12934-05</w:t>
      </w:r>
    </w:p>
    <w:p w14:paraId="76303BB0" w14:textId="77777777" w:rsidR="00FA67F3" w:rsidRDefault="00FA67F3" w:rsidP="00E60DBE"/>
    <w:p w14:paraId="660D3295" w14:textId="26767FF7" w:rsidR="00E60DBE" w:rsidRDefault="00C05889" w:rsidP="00E60DBE">
      <w:r>
        <w:t>II.</w:t>
      </w:r>
      <w:r>
        <w:tab/>
        <w:t>Pledge of Allegiance</w:t>
      </w:r>
    </w:p>
    <w:p w14:paraId="058449E1" w14:textId="3F12F695" w:rsidR="00C05889" w:rsidRDefault="00C05889" w:rsidP="00E60DBE"/>
    <w:p w14:paraId="536D9646" w14:textId="12EECB69" w:rsidR="00C05889" w:rsidRDefault="00C05889" w:rsidP="00E60DBE">
      <w:r>
        <w:t>I</w:t>
      </w:r>
      <w:r w:rsidR="00CC7C5D">
        <w:t>II</w:t>
      </w:r>
      <w:r>
        <w:t>.</w:t>
      </w:r>
      <w:r>
        <w:tab/>
        <w:t>Public Forum – There was no public comment.</w:t>
      </w:r>
    </w:p>
    <w:p w14:paraId="482417D8" w14:textId="2BB3A238" w:rsidR="00C05889" w:rsidRDefault="00C05889" w:rsidP="00E60DBE"/>
    <w:p w14:paraId="1FA4B5C5" w14:textId="7082C691" w:rsidR="00C249B8" w:rsidRDefault="00CC7C5D" w:rsidP="00E60DBE">
      <w:r>
        <w:t>I</w:t>
      </w:r>
      <w:r w:rsidR="00781F98">
        <w:t>V.</w:t>
      </w:r>
      <w:r w:rsidR="00781F98">
        <w:tab/>
        <w:t xml:space="preserve">Minutes – It was moved by </w:t>
      </w:r>
      <w:r w:rsidR="003D3E7B">
        <w:t>Adams</w:t>
      </w:r>
      <w:r w:rsidR="00781F98">
        <w:t xml:space="preserve">, seconded by </w:t>
      </w:r>
      <w:r w:rsidR="003D3E7B">
        <w:t>F</w:t>
      </w:r>
      <w:r w:rsidR="004022DD">
        <w:t>o</w:t>
      </w:r>
      <w:r w:rsidR="003D3E7B">
        <w:t>ckler</w:t>
      </w:r>
      <w:r w:rsidR="00781F98">
        <w:t xml:space="preserve"> to accept the </w:t>
      </w:r>
      <w:r w:rsidR="003D3E7B">
        <w:t>26 February</w:t>
      </w:r>
      <w:r w:rsidR="00C55F37">
        <w:t xml:space="preserve"> 2026</w:t>
      </w:r>
    </w:p>
    <w:p w14:paraId="572DDC92" w14:textId="0A3DA1DF" w:rsidR="00781F98" w:rsidRDefault="00781F98" w:rsidP="00E60DBE">
      <w:r>
        <w:tab/>
        <w:t>meeting minutes as presented.  Motion carried.</w:t>
      </w:r>
    </w:p>
    <w:p w14:paraId="79779ABC" w14:textId="7C781D5F" w:rsidR="00781F98" w:rsidRDefault="00781F98" w:rsidP="00E60DBE"/>
    <w:p w14:paraId="345FE44E" w14:textId="3FC1B0B1" w:rsidR="00FA67F3" w:rsidRDefault="00781F98" w:rsidP="00E56873">
      <w:pPr>
        <w:ind w:left="720" w:hanging="720"/>
      </w:pPr>
      <w:r>
        <w:t>V.</w:t>
      </w:r>
      <w:r>
        <w:tab/>
        <w:t>Communications</w:t>
      </w:r>
      <w:r w:rsidR="001B4B26">
        <w:t xml:space="preserve"> – </w:t>
      </w:r>
      <w:r w:rsidR="00E56873">
        <w:t>No items were received.</w:t>
      </w:r>
    </w:p>
    <w:p w14:paraId="495010C9" w14:textId="1FA0D67F" w:rsidR="00781F98" w:rsidRDefault="00781F98" w:rsidP="00781F98"/>
    <w:p w14:paraId="5F329EA7" w14:textId="1EED43CF" w:rsidR="004523C2" w:rsidRDefault="004523C2" w:rsidP="004523C2">
      <w:r>
        <w:t>VI.</w:t>
      </w:r>
      <w:r>
        <w:tab/>
        <w:t>Administrative Report</w:t>
      </w:r>
    </w:p>
    <w:p w14:paraId="40FFA296" w14:textId="2A0D2D82" w:rsidR="004523C2" w:rsidRDefault="004523C2" w:rsidP="004523C2"/>
    <w:p w14:paraId="728B84C6" w14:textId="07388281" w:rsidR="004523C2" w:rsidRDefault="004523C2" w:rsidP="00AA0AB6">
      <w:pPr>
        <w:ind w:left="720" w:hanging="720"/>
      </w:pPr>
      <w:r>
        <w:t>A.</w:t>
      </w:r>
      <w:r>
        <w:tab/>
        <w:t>Executive Director’s Report</w:t>
      </w:r>
      <w:r w:rsidR="0080187D">
        <w:t xml:space="preserve"> – Collins </w:t>
      </w:r>
      <w:r w:rsidR="00FA67F3">
        <w:t>briefed the Board on said report</w:t>
      </w:r>
      <w:r w:rsidR="00CC7C5D">
        <w:t>.</w:t>
      </w:r>
      <w:r w:rsidR="00AA0AB6">
        <w:t xml:space="preserve"> </w:t>
      </w:r>
    </w:p>
    <w:p w14:paraId="2FDF8EDD" w14:textId="77777777" w:rsidR="003A64C2" w:rsidRDefault="003A64C2" w:rsidP="003A64C2">
      <w:pPr>
        <w:ind w:left="720"/>
      </w:pPr>
    </w:p>
    <w:p w14:paraId="2B439D4E" w14:textId="6BDAB5AE" w:rsidR="00973D9F" w:rsidRDefault="00973D9F" w:rsidP="004523C2">
      <w:r>
        <w:t xml:space="preserve">B. </w:t>
      </w:r>
      <w:r>
        <w:tab/>
        <w:t>Operating Report – Collins briefed the Board on operating statistics.</w:t>
      </w:r>
    </w:p>
    <w:p w14:paraId="12E8BA50" w14:textId="77777777" w:rsidR="00AA0AB6" w:rsidRDefault="00AA0AB6" w:rsidP="003A64C2">
      <w:pPr>
        <w:ind w:left="720" w:hanging="720"/>
      </w:pPr>
    </w:p>
    <w:p w14:paraId="76421FE6" w14:textId="61881098" w:rsidR="00CC7C5D" w:rsidRPr="00CC7C5D" w:rsidRDefault="00973D9F" w:rsidP="00CC7C5D">
      <w:pPr>
        <w:ind w:left="720" w:hanging="720"/>
        <w:rPr>
          <w:sz w:val="23"/>
          <w:szCs w:val="23"/>
        </w:rPr>
      </w:pPr>
      <w:r>
        <w:t>C.</w:t>
      </w:r>
      <w:r>
        <w:tab/>
        <w:t xml:space="preserve">Personnel Report – </w:t>
      </w:r>
      <w:r w:rsidR="00CC7C5D">
        <w:t xml:space="preserve">Crofoot reported </w:t>
      </w:r>
      <w:r w:rsidR="00E56873">
        <w:t>3 Transportation Coordinators began training on 3/9, 3 P/T Drivers began training 3/16 and 2 Transportation Coordinators separated from employment 3/17 and 3/18.</w:t>
      </w:r>
    </w:p>
    <w:p w14:paraId="15A97411" w14:textId="20D66BAC" w:rsidR="00973D9F" w:rsidRDefault="00973D9F" w:rsidP="004523C2"/>
    <w:p w14:paraId="5CED6180" w14:textId="43052267" w:rsidR="00973D9F" w:rsidRDefault="00973D9F" w:rsidP="004523C2">
      <w:r>
        <w:t>D.</w:t>
      </w:r>
      <w:r>
        <w:tab/>
        <w:t>Capital Report – Nothing to report.</w:t>
      </w:r>
    </w:p>
    <w:p w14:paraId="2C4653D3" w14:textId="77777777" w:rsidR="00015BE2" w:rsidRDefault="00015BE2" w:rsidP="004523C2"/>
    <w:p w14:paraId="2B45A81C" w14:textId="77777777" w:rsidR="00015BE2" w:rsidRDefault="00015BE2" w:rsidP="004523C2"/>
    <w:p w14:paraId="325E7B33" w14:textId="77777777" w:rsidR="00015BE2" w:rsidRDefault="00015BE2" w:rsidP="004523C2"/>
    <w:p w14:paraId="7B284527" w14:textId="77777777" w:rsidR="00316F44" w:rsidRDefault="00316F44" w:rsidP="00860127"/>
    <w:p w14:paraId="1B04FB4B" w14:textId="0F4F0E68" w:rsidR="00973D9F" w:rsidRDefault="00973D9F" w:rsidP="00860127">
      <w:r>
        <w:lastRenderedPageBreak/>
        <w:t>VII.</w:t>
      </w:r>
      <w:r>
        <w:tab/>
        <w:t>Financial Report</w:t>
      </w:r>
    </w:p>
    <w:p w14:paraId="3DC77C8A" w14:textId="29019DA4" w:rsidR="00316F44" w:rsidRDefault="00316F44" w:rsidP="00860127"/>
    <w:p w14:paraId="2D623803" w14:textId="07ADFEAE" w:rsidR="00973D9F" w:rsidRDefault="00316F44" w:rsidP="00E56873">
      <w:pPr>
        <w:ind w:left="720" w:hanging="720"/>
      </w:pPr>
      <w:r>
        <w:t>A.</w:t>
      </w:r>
      <w:r>
        <w:tab/>
      </w:r>
      <w:r w:rsidR="00CC7C5D">
        <w:t>February</w:t>
      </w:r>
      <w:r w:rsidR="00E56873">
        <w:t>/March</w:t>
      </w:r>
      <w:r w:rsidR="004A48E9">
        <w:t xml:space="preserve"> Listing – It was moved by </w:t>
      </w:r>
      <w:r w:rsidR="003D3E7B">
        <w:t>Jackson</w:t>
      </w:r>
      <w:r w:rsidR="004A48E9">
        <w:t xml:space="preserve">, seconded by </w:t>
      </w:r>
      <w:r w:rsidR="003D3E7B">
        <w:t>Fockler</w:t>
      </w:r>
      <w:r w:rsidR="004A48E9">
        <w:t xml:space="preserve">, to accept the </w:t>
      </w:r>
      <w:r w:rsidR="003D3E7B">
        <w:t xml:space="preserve">February </w:t>
      </w:r>
      <w:r w:rsidR="004A48E9">
        <w:t xml:space="preserve">Listing of </w:t>
      </w:r>
      <w:r>
        <w:t>$</w:t>
      </w:r>
      <w:r w:rsidR="00C55F37">
        <w:t>2</w:t>
      </w:r>
      <w:r w:rsidR="003D3E7B">
        <w:t>45,114.17</w:t>
      </w:r>
      <w:r>
        <w:t xml:space="preserve">, with </w:t>
      </w:r>
      <w:r w:rsidR="003D3E7B">
        <w:t>Febru</w:t>
      </w:r>
      <w:r w:rsidR="00CC7C5D">
        <w:t>ary</w:t>
      </w:r>
      <w:r>
        <w:t xml:space="preserve"> Payroll $</w:t>
      </w:r>
      <w:r w:rsidR="003D3E7B">
        <w:t>519,882.50</w:t>
      </w:r>
      <w:r>
        <w:t xml:space="preserve">, </w:t>
      </w:r>
      <w:r w:rsidR="003D3E7B">
        <w:t>Febr</w:t>
      </w:r>
      <w:r w:rsidR="00CC7C5D">
        <w:t>uary</w:t>
      </w:r>
      <w:r>
        <w:t xml:space="preserve"> Payables $</w:t>
      </w:r>
      <w:r w:rsidR="003D3E7B">
        <w:t>212,849.71</w:t>
      </w:r>
      <w:r>
        <w:t xml:space="preserve">, </w:t>
      </w:r>
      <w:r w:rsidR="003D3E7B">
        <w:t xml:space="preserve">with </w:t>
      </w:r>
      <w:r>
        <w:t xml:space="preserve">total </w:t>
      </w:r>
      <w:r w:rsidR="003D3E7B">
        <w:t>Febr</w:t>
      </w:r>
      <w:r w:rsidR="00CC7C5D">
        <w:t>uary</w:t>
      </w:r>
      <w:r>
        <w:t xml:space="preserve"> expenditures of $</w:t>
      </w:r>
      <w:r w:rsidR="003D3E7B">
        <w:t>732,732.21 and March Listing of $276,647.94, with March Payroll $324,911.14, March Payables $196,634.18, and total March expenditures of $521,545.32</w:t>
      </w:r>
      <w:r>
        <w:t>.  Motion carried.</w:t>
      </w:r>
    </w:p>
    <w:p w14:paraId="207B67FA" w14:textId="0A6FA93B" w:rsidR="00316F44" w:rsidRDefault="00316F44" w:rsidP="00316F44"/>
    <w:p w14:paraId="78BBFAFF" w14:textId="6755F1EC" w:rsidR="00316F44" w:rsidRDefault="00316F44" w:rsidP="00316F44">
      <w:r>
        <w:t>B.</w:t>
      </w:r>
      <w:r>
        <w:tab/>
      </w:r>
      <w:r w:rsidR="003D3E7B">
        <w:t>Febr</w:t>
      </w:r>
      <w:r w:rsidR="00134734">
        <w:t>uary</w:t>
      </w:r>
      <w:r>
        <w:t xml:space="preserve"> Per Diem – The Board accepted the per diem as presented.</w:t>
      </w:r>
    </w:p>
    <w:p w14:paraId="7E7E0B3B" w14:textId="4481D5F6" w:rsidR="00316F44" w:rsidRDefault="00316F44" w:rsidP="00316F44"/>
    <w:p w14:paraId="43FA1E33" w14:textId="31812FA8" w:rsidR="00316F44" w:rsidRDefault="00316F44" w:rsidP="00316F44">
      <w:r>
        <w:t>C.</w:t>
      </w:r>
      <w:r>
        <w:tab/>
        <w:t>Receivables 30-60-90 – The Board reviewed said report.</w:t>
      </w:r>
    </w:p>
    <w:p w14:paraId="440DFC33" w14:textId="679104E5" w:rsidR="00316F44" w:rsidRDefault="00316F44" w:rsidP="00316F44"/>
    <w:p w14:paraId="4175B343" w14:textId="6E1864B1" w:rsidR="00316F44" w:rsidRDefault="00316F44" w:rsidP="00316F44">
      <w:r>
        <w:t>D.</w:t>
      </w:r>
      <w:r>
        <w:tab/>
        <w:t xml:space="preserve">Cash Flow – The Board reviewed said report. </w:t>
      </w:r>
    </w:p>
    <w:p w14:paraId="264430DF" w14:textId="2113AC59" w:rsidR="00316F44" w:rsidRDefault="00316F44" w:rsidP="00316F44"/>
    <w:p w14:paraId="0AC79F8D" w14:textId="1A33690C" w:rsidR="00316F44" w:rsidRDefault="00316F44" w:rsidP="00316F44">
      <w:r>
        <w:t>E.</w:t>
      </w:r>
      <w:r>
        <w:tab/>
        <w:t>Budget v. Actual – The Board reviewed said report.</w:t>
      </w:r>
    </w:p>
    <w:p w14:paraId="4151B28C" w14:textId="1E4933BA" w:rsidR="00316F44" w:rsidRDefault="00316F44" w:rsidP="00316F44"/>
    <w:p w14:paraId="39CC63B5" w14:textId="234F39B7" w:rsidR="00134734" w:rsidRPr="000B2440" w:rsidRDefault="00CC7C5D" w:rsidP="00D00021">
      <w:pPr>
        <w:ind w:left="720" w:hanging="720"/>
      </w:pPr>
      <w:r>
        <w:t>VIII</w:t>
      </w:r>
      <w:r w:rsidR="00316F44">
        <w:t>.</w:t>
      </w:r>
      <w:r w:rsidR="00316F44">
        <w:tab/>
        <w:t>Old Business</w:t>
      </w:r>
      <w:r w:rsidR="003A64C2">
        <w:t xml:space="preserve"> – </w:t>
      </w:r>
      <w:r w:rsidR="00D00021">
        <w:t>No items were presented.</w:t>
      </w:r>
    </w:p>
    <w:p w14:paraId="71A8E556" w14:textId="77730FCC" w:rsidR="00316F44" w:rsidRDefault="00316F44" w:rsidP="00316F44"/>
    <w:p w14:paraId="01374873" w14:textId="54F951FB" w:rsidR="003D3E7B" w:rsidRDefault="00CC7C5D" w:rsidP="003D3E7B">
      <w:pPr>
        <w:ind w:left="720" w:hanging="720"/>
      </w:pPr>
      <w:r>
        <w:t>I</w:t>
      </w:r>
      <w:r w:rsidR="00533EBE">
        <w:t>X.</w:t>
      </w:r>
      <w:r w:rsidR="00533EBE">
        <w:tab/>
        <w:t>New Business</w:t>
      </w:r>
      <w:r w:rsidR="003A64C2">
        <w:t xml:space="preserve"> </w:t>
      </w:r>
      <w:r w:rsidR="00D00021">
        <w:t xml:space="preserve">– </w:t>
      </w:r>
      <w:r w:rsidR="003D3E7B">
        <w:t xml:space="preserve">Executive Session requested to discuss personnel matters. </w:t>
      </w:r>
    </w:p>
    <w:p w14:paraId="40E305CC" w14:textId="7BCAFB19" w:rsidR="003D3E7B" w:rsidRDefault="003D3E7B" w:rsidP="003D3E7B">
      <w:pPr>
        <w:ind w:left="720"/>
      </w:pPr>
      <w:r>
        <w:t xml:space="preserve">It was moved by Adams, seconded by Jackson to enter Executive Session at 12:16pm. </w:t>
      </w:r>
    </w:p>
    <w:p w14:paraId="6062286B" w14:textId="77777777" w:rsidR="003D3E7B" w:rsidRDefault="003D3E7B" w:rsidP="003D3E7B"/>
    <w:p w14:paraId="30B576DA" w14:textId="0E0951D4" w:rsidR="003D3E7B" w:rsidRDefault="003D3E7B" w:rsidP="003D3E7B">
      <w:pPr>
        <w:ind w:firstLine="720"/>
      </w:pPr>
      <w:r>
        <w:t>The Board re-entered Regular Session at 12:47pm.</w:t>
      </w:r>
    </w:p>
    <w:p w14:paraId="3FDE3A1D" w14:textId="3C9D44D7" w:rsidR="003A6E56" w:rsidRDefault="003A6E56" w:rsidP="003D3E7B">
      <w:pPr>
        <w:ind w:left="720" w:hanging="720"/>
      </w:pPr>
    </w:p>
    <w:p w14:paraId="42D94612" w14:textId="6705D1D9" w:rsidR="00E663A5" w:rsidRDefault="00E663A5" w:rsidP="00852813">
      <w:pPr>
        <w:ind w:left="720" w:hanging="720"/>
      </w:pPr>
      <w:r>
        <w:t>X.</w:t>
      </w:r>
      <w:r>
        <w:tab/>
        <w:t xml:space="preserve">Isabella County Transportation Commission – </w:t>
      </w:r>
      <w:r w:rsidR="003D3E7B">
        <w:t>No items were presented.</w:t>
      </w:r>
    </w:p>
    <w:p w14:paraId="731DC8A1" w14:textId="58A6C04C" w:rsidR="001A4743" w:rsidRDefault="001A4743" w:rsidP="00316F44"/>
    <w:p w14:paraId="2B73B2A6" w14:textId="1694DC47" w:rsidR="00E663A5" w:rsidRDefault="00E663A5" w:rsidP="00316F44">
      <w:r>
        <w:t>XI.</w:t>
      </w:r>
      <w:r>
        <w:tab/>
        <w:t xml:space="preserve">Adjournment – It was moved by </w:t>
      </w:r>
      <w:r w:rsidR="003D3E7B">
        <w:t>Fockler</w:t>
      </w:r>
      <w:r>
        <w:t xml:space="preserve">, seconded by </w:t>
      </w:r>
      <w:r w:rsidR="003D3E7B">
        <w:t>Jackson</w:t>
      </w:r>
      <w:r>
        <w:t xml:space="preserve"> to adjourn at </w:t>
      </w:r>
      <w:r w:rsidR="00600143">
        <w:t>12:</w:t>
      </w:r>
      <w:r w:rsidR="003D3E7B">
        <w:t>5</w:t>
      </w:r>
      <w:r w:rsidR="00D00021">
        <w:t>2</w:t>
      </w:r>
      <w:r>
        <w:t xml:space="preserve">pm. </w:t>
      </w:r>
    </w:p>
    <w:p w14:paraId="75007B82" w14:textId="2E62C062" w:rsidR="00E663A5" w:rsidRDefault="00E663A5" w:rsidP="00316F44">
      <w:r>
        <w:tab/>
        <w:t>Motion carried.</w:t>
      </w:r>
    </w:p>
    <w:p w14:paraId="23E6669B" w14:textId="31A82807" w:rsidR="00316F44" w:rsidRDefault="00316F44" w:rsidP="00316F44"/>
    <w:sectPr w:rsidR="00316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589"/>
    <w:multiLevelType w:val="hybridMultilevel"/>
    <w:tmpl w:val="57CED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A657C"/>
    <w:multiLevelType w:val="hybridMultilevel"/>
    <w:tmpl w:val="024A2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E18A3"/>
    <w:multiLevelType w:val="hybridMultilevel"/>
    <w:tmpl w:val="E4E01BBE"/>
    <w:lvl w:ilvl="0" w:tplc="828C9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778C7"/>
    <w:multiLevelType w:val="hybridMultilevel"/>
    <w:tmpl w:val="A0AA1908"/>
    <w:lvl w:ilvl="0" w:tplc="6F822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1413B7"/>
    <w:multiLevelType w:val="hybridMultilevel"/>
    <w:tmpl w:val="89783A48"/>
    <w:lvl w:ilvl="0" w:tplc="4EB285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2F4406"/>
    <w:multiLevelType w:val="hybridMultilevel"/>
    <w:tmpl w:val="809EB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32C2C"/>
    <w:multiLevelType w:val="hybridMultilevel"/>
    <w:tmpl w:val="45867C0E"/>
    <w:lvl w:ilvl="0" w:tplc="D55246B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768904">
    <w:abstractNumId w:val="4"/>
  </w:num>
  <w:num w:numId="2" w16cid:durableId="34892784">
    <w:abstractNumId w:val="2"/>
  </w:num>
  <w:num w:numId="3" w16cid:durableId="371812767">
    <w:abstractNumId w:val="6"/>
  </w:num>
  <w:num w:numId="4" w16cid:durableId="1468930036">
    <w:abstractNumId w:val="0"/>
  </w:num>
  <w:num w:numId="5" w16cid:durableId="1649163569">
    <w:abstractNumId w:val="5"/>
  </w:num>
  <w:num w:numId="6" w16cid:durableId="948316470">
    <w:abstractNumId w:val="3"/>
  </w:num>
  <w:num w:numId="7" w16cid:durableId="126781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BE"/>
    <w:rsid w:val="00015BE2"/>
    <w:rsid w:val="0005026A"/>
    <w:rsid w:val="000C1843"/>
    <w:rsid w:val="001009BB"/>
    <w:rsid w:val="00134734"/>
    <w:rsid w:val="001A4743"/>
    <w:rsid w:val="001A6927"/>
    <w:rsid w:val="001B4B26"/>
    <w:rsid w:val="00274562"/>
    <w:rsid w:val="002C2922"/>
    <w:rsid w:val="00316F44"/>
    <w:rsid w:val="003A3D09"/>
    <w:rsid w:val="003A64C2"/>
    <w:rsid w:val="003A6E56"/>
    <w:rsid w:val="003D3E7B"/>
    <w:rsid w:val="004022DD"/>
    <w:rsid w:val="00431863"/>
    <w:rsid w:val="00436CF1"/>
    <w:rsid w:val="004523C2"/>
    <w:rsid w:val="004A48E9"/>
    <w:rsid w:val="004E22CC"/>
    <w:rsid w:val="005175D6"/>
    <w:rsid w:val="00533EBE"/>
    <w:rsid w:val="005523B9"/>
    <w:rsid w:val="00596C0B"/>
    <w:rsid w:val="005E34A4"/>
    <w:rsid w:val="00600143"/>
    <w:rsid w:val="006322B0"/>
    <w:rsid w:val="00654CEF"/>
    <w:rsid w:val="006D3D01"/>
    <w:rsid w:val="007604A4"/>
    <w:rsid w:val="00781F98"/>
    <w:rsid w:val="007B57B8"/>
    <w:rsid w:val="007D7AD0"/>
    <w:rsid w:val="007E1B97"/>
    <w:rsid w:val="0080187D"/>
    <w:rsid w:val="008234EF"/>
    <w:rsid w:val="00834E8A"/>
    <w:rsid w:val="00852813"/>
    <w:rsid w:val="00860127"/>
    <w:rsid w:val="0089454B"/>
    <w:rsid w:val="00897001"/>
    <w:rsid w:val="00927741"/>
    <w:rsid w:val="00973D9F"/>
    <w:rsid w:val="00975C64"/>
    <w:rsid w:val="009B28F9"/>
    <w:rsid w:val="009B5FE4"/>
    <w:rsid w:val="00AA0AB6"/>
    <w:rsid w:val="00AC741B"/>
    <w:rsid w:val="00BA39D7"/>
    <w:rsid w:val="00C05889"/>
    <w:rsid w:val="00C23F5C"/>
    <w:rsid w:val="00C249B8"/>
    <w:rsid w:val="00C31971"/>
    <w:rsid w:val="00C55F37"/>
    <w:rsid w:val="00C672D4"/>
    <w:rsid w:val="00C96761"/>
    <w:rsid w:val="00CB1D25"/>
    <w:rsid w:val="00CB2024"/>
    <w:rsid w:val="00CC7C5D"/>
    <w:rsid w:val="00D00021"/>
    <w:rsid w:val="00D16080"/>
    <w:rsid w:val="00D527CD"/>
    <w:rsid w:val="00D60EE6"/>
    <w:rsid w:val="00DD2F0D"/>
    <w:rsid w:val="00DE192C"/>
    <w:rsid w:val="00DE23CD"/>
    <w:rsid w:val="00E070F3"/>
    <w:rsid w:val="00E46935"/>
    <w:rsid w:val="00E56873"/>
    <w:rsid w:val="00E60DBE"/>
    <w:rsid w:val="00E663A5"/>
    <w:rsid w:val="00EB0409"/>
    <w:rsid w:val="00EB5561"/>
    <w:rsid w:val="00EC55F4"/>
    <w:rsid w:val="00F02981"/>
    <w:rsid w:val="00F3796A"/>
    <w:rsid w:val="00F50584"/>
    <w:rsid w:val="00FA67F3"/>
    <w:rsid w:val="00F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2F3B"/>
  <w15:chartTrackingRefBased/>
  <w15:docId w15:val="{175EF03A-FB8F-4EBD-8133-EAEF9EE3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75D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ListParagraph">
    <w:name w:val="List Paragraph"/>
    <w:basedOn w:val="Normal"/>
    <w:uiPriority w:val="34"/>
    <w:qFormat/>
    <w:rsid w:val="00E60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2104</Characters>
  <Application>Microsoft Office Word</Application>
  <DocSecurity>4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Pratt</dc:creator>
  <cp:keywords/>
  <dc:description/>
  <cp:lastModifiedBy>Lisa Pratt</cp:lastModifiedBy>
  <cp:revision>2</cp:revision>
  <cp:lastPrinted>2025-03-04T16:19:00Z</cp:lastPrinted>
  <dcterms:created xsi:type="dcterms:W3CDTF">2026-03-30T13:56:00Z</dcterms:created>
  <dcterms:modified xsi:type="dcterms:W3CDTF">2026-03-30T13:56:00Z</dcterms:modified>
</cp:coreProperties>
</file>