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12056" w14:textId="773ACE8E" w:rsidR="00CB2024" w:rsidRDefault="009B5FE4" w:rsidP="00E60DBE">
      <w:pPr>
        <w:jc w:val="center"/>
      </w:pPr>
      <w:r>
        <w:t>I</w:t>
      </w:r>
      <w:r w:rsidR="00E60DBE">
        <w:t>SABELLA COUNTY TRANSPORTATION COMMISSION</w:t>
      </w:r>
    </w:p>
    <w:p w14:paraId="246A37A0" w14:textId="34ED4BF7" w:rsidR="00E60DBE" w:rsidRDefault="00E60DBE" w:rsidP="00E60DBE">
      <w:pPr>
        <w:jc w:val="center"/>
      </w:pPr>
      <w:r>
        <w:t>Minutes</w:t>
      </w:r>
    </w:p>
    <w:p w14:paraId="2C75F867" w14:textId="44C74A67" w:rsidR="00E60DBE" w:rsidRDefault="00E60DBE" w:rsidP="00E60DBE">
      <w:pPr>
        <w:jc w:val="center"/>
      </w:pPr>
    </w:p>
    <w:p w14:paraId="166B814A" w14:textId="56BEA65A" w:rsidR="00E60DBE" w:rsidRDefault="00E60DBE" w:rsidP="00E60DBE">
      <w:r>
        <w:t xml:space="preserve">Regular Business Meeting of the Isabella County Transportation Commission, held Thursday, </w:t>
      </w:r>
    </w:p>
    <w:p w14:paraId="6B00AEDF" w14:textId="31F5199F" w:rsidR="00E60DBE" w:rsidRDefault="00E20A58" w:rsidP="00E60DBE">
      <w:r>
        <w:t>28 August 2025</w:t>
      </w:r>
      <w:r w:rsidR="00E60DBE">
        <w:t xml:space="preserve"> at 12:00pm at the ICTC offices located at 2100 E. Transportation Drive,</w:t>
      </w:r>
    </w:p>
    <w:p w14:paraId="296FD8F7" w14:textId="2EAB3173" w:rsidR="00E60DBE" w:rsidRDefault="00E60DBE" w:rsidP="00E60DBE">
      <w:r>
        <w:t>Mt. Pleasant.  Phone number 989.773.2913.</w:t>
      </w:r>
    </w:p>
    <w:p w14:paraId="7894DAE5" w14:textId="019E8665" w:rsidR="00E60DBE" w:rsidRDefault="00E60DBE" w:rsidP="00E60DBE"/>
    <w:p w14:paraId="39968644" w14:textId="5221C42C" w:rsidR="00E60DBE" w:rsidRDefault="00E60DBE" w:rsidP="00E60DBE">
      <w:r>
        <w:t>I.</w:t>
      </w:r>
      <w:r>
        <w:tab/>
        <w:t xml:space="preserve">Call to Order – </w:t>
      </w:r>
      <w:r w:rsidR="009301A7">
        <w:t>Brown</w:t>
      </w:r>
      <w:r>
        <w:t xml:space="preserve"> called the meeting to order at 12:0</w:t>
      </w:r>
      <w:r w:rsidR="003A3D09">
        <w:t>0</w:t>
      </w:r>
      <w:r>
        <w:t>pm.</w:t>
      </w:r>
    </w:p>
    <w:p w14:paraId="1FBD0ED1" w14:textId="32EE2B23" w:rsidR="00E60DBE" w:rsidRDefault="00E60DBE" w:rsidP="00E60DBE"/>
    <w:p w14:paraId="7EA31A43" w14:textId="5BF25621" w:rsidR="003A3D09" w:rsidRDefault="00E60DBE" w:rsidP="009D03C7">
      <w:r>
        <w:tab/>
        <w:t>Commissioners Present:</w:t>
      </w:r>
      <w:r>
        <w:tab/>
      </w:r>
      <w:r w:rsidR="00A44F13">
        <w:t xml:space="preserve">Don Brown, Chair </w:t>
      </w:r>
    </w:p>
    <w:p w14:paraId="035CFBD9" w14:textId="3A99833E" w:rsidR="009D03C7" w:rsidRDefault="00E60DBE" w:rsidP="009D03C7">
      <w:r>
        <w:tab/>
      </w:r>
      <w:r>
        <w:tab/>
      </w:r>
      <w:r>
        <w:tab/>
      </w:r>
      <w:r>
        <w:tab/>
      </w:r>
      <w:r>
        <w:tab/>
      </w:r>
      <w:r w:rsidR="009D03C7">
        <w:t xml:space="preserve">Michael Pung, </w:t>
      </w:r>
      <w:r w:rsidR="009301A7">
        <w:t>Vice Chair</w:t>
      </w:r>
    </w:p>
    <w:p w14:paraId="5268FD30" w14:textId="757F1136" w:rsidR="009301A7" w:rsidRDefault="009301A7" w:rsidP="009D03C7">
      <w:r>
        <w:tab/>
      </w:r>
      <w:r>
        <w:tab/>
      </w:r>
      <w:r>
        <w:tab/>
      </w:r>
      <w:r>
        <w:tab/>
      </w:r>
      <w:r>
        <w:tab/>
        <w:t>Rick Fockler, Commissioner</w:t>
      </w:r>
    </w:p>
    <w:p w14:paraId="10D6D051" w14:textId="1E3F5A01" w:rsidR="003A3D09" w:rsidRDefault="003A3D09" w:rsidP="009D03C7">
      <w:pPr>
        <w:ind w:left="2880" w:firstLine="720"/>
      </w:pPr>
      <w:r>
        <w:t>Dennis Adams, Commissioner</w:t>
      </w:r>
    </w:p>
    <w:p w14:paraId="531F3D9E" w14:textId="77777777" w:rsidR="00CC7C5D" w:rsidRDefault="00CC7C5D" w:rsidP="003A3D09">
      <w:pPr>
        <w:ind w:left="2880" w:firstLine="720"/>
      </w:pPr>
    </w:p>
    <w:p w14:paraId="6A848EBB" w14:textId="1E260CF9" w:rsidR="00E60DBE" w:rsidRDefault="00CC7C5D" w:rsidP="00E60DBE">
      <w:r>
        <w:tab/>
      </w:r>
      <w:r w:rsidR="00E60DBE">
        <w:t>Staff Present:</w:t>
      </w:r>
      <w:r w:rsidR="00E60DBE">
        <w:tab/>
      </w:r>
      <w:r w:rsidR="00E60DBE">
        <w:tab/>
      </w:r>
      <w:r w:rsidR="00E60DBE">
        <w:tab/>
        <w:t>Rick Collins, Executive Director</w:t>
      </w:r>
    </w:p>
    <w:p w14:paraId="3CE17D79" w14:textId="1B076D55" w:rsidR="00E60DBE" w:rsidRDefault="00E60DBE" w:rsidP="00E60DBE">
      <w:r>
        <w:tab/>
      </w:r>
      <w:r>
        <w:tab/>
      </w:r>
      <w:r>
        <w:tab/>
      </w:r>
      <w:r>
        <w:tab/>
      </w:r>
      <w:r>
        <w:tab/>
        <w:t>Lisa Pratt, Deputy Director</w:t>
      </w:r>
    </w:p>
    <w:p w14:paraId="03939126" w14:textId="0E483FFE" w:rsidR="00E60DBE" w:rsidRDefault="00E60DBE" w:rsidP="00E60DBE">
      <w:r>
        <w:tab/>
      </w:r>
      <w:r>
        <w:tab/>
      </w:r>
      <w:r>
        <w:tab/>
      </w:r>
      <w:r>
        <w:tab/>
      </w:r>
      <w:r>
        <w:tab/>
      </w:r>
      <w:r w:rsidR="001B4B26">
        <w:t>Fred Bush</w:t>
      </w:r>
      <w:r>
        <w:t>, Accountant</w:t>
      </w:r>
    </w:p>
    <w:p w14:paraId="04CB9991" w14:textId="1AE87901" w:rsidR="001B4B26" w:rsidRDefault="001B4B26" w:rsidP="00E60DBE">
      <w:r>
        <w:tab/>
      </w:r>
      <w:r>
        <w:tab/>
      </w:r>
      <w:r>
        <w:tab/>
      </w:r>
      <w:r>
        <w:tab/>
      </w:r>
      <w:r>
        <w:tab/>
        <w:t>Kelly Crofoot, Human Resource Manager</w:t>
      </w:r>
    </w:p>
    <w:p w14:paraId="76303BB0" w14:textId="77777777" w:rsidR="00FA67F3" w:rsidRDefault="00FA67F3" w:rsidP="00E60DBE"/>
    <w:p w14:paraId="660D3295" w14:textId="46D31B3B" w:rsidR="00E60DBE" w:rsidRDefault="00C05889" w:rsidP="00E60DBE">
      <w:r>
        <w:t>II.</w:t>
      </w:r>
      <w:r>
        <w:tab/>
        <w:t>Pledge of Allegiance</w:t>
      </w:r>
    </w:p>
    <w:p w14:paraId="058449E1" w14:textId="3F12F695" w:rsidR="00C05889" w:rsidRDefault="00C05889" w:rsidP="00E60DBE"/>
    <w:p w14:paraId="536D9646" w14:textId="12EECB69" w:rsidR="00C05889" w:rsidRDefault="00C05889" w:rsidP="00E60DBE">
      <w:r>
        <w:t>I</w:t>
      </w:r>
      <w:r w:rsidR="00CC7C5D">
        <w:t>II</w:t>
      </w:r>
      <w:r>
        <w:t>.</w:t>
      </w:r>
      <w:r>
        <w:tab/>
        <w:t>Public Forum – There was no public comment.</w:t>
      </w:r>
    </w:p>
    <w:p w14:paraId="482417D8" w14:textId="2BB3A238" w:rsidR="00C05889" w:rsidRDefault="00C05889" w:rsidP="00E60DBE"/>
    <w:p w14:paraId="534564B2" w14:textId="51D679FB" w:rsidR="008A42C3" w:rsidRDefault="00CC7C5D" w:rsidP="008A42C3">
      <w:r>
        <w:t>I</w:t>
      </w:r>
      <w:r w:rsidR="00781F98">
        <w:t>V.</w:t>
      </w:r>
      <w:r w:rsidR="00781F98">
        <w:tab/>
        <w:t xml:space="preserve">Minutes – </w:t>
      </w:r>
      <w:r w:rsidR="008A42C3">
        <w:t xml:space="preserve">It was moved by </w:t>
      </w:r>
      <w:r w:rsidR="00E20A58">
        <w:t>Adams</w:t>
      </w:r>
      <w:r w:rsidR="008A42C3">
        <w:t xml:space="preserve">, seconded by </w:t>
      </w:r>
      <w:r w:rsidR="00E20A58">
        <w:t>Pung</w:t>
      </w:r>
      <w:r w:rsidR="008A42C3">
        <w:t xml:space="preserve"> to accept the </w:t>
      </w:r>
      <w:r w:rsidR="00E20A58">
        <w:t>24 July</w:t>
      </w:r>
      <w:r w:rsidR="008A42C3">
        <w:t xml:space="preserve"> 2025</w:t>
      </w:r>
    </w:p>
    <w:p w14:paraId="2834E1FF" w14:textId="77777777" w:rsidR="008A42C3" w:rsidRDefault="008A42C3" w:rsidP="008A42C3">
      <w:r>
        <w:tab/>
        <w:t>meeting minutes as presented.  Motion carried.</w:t>
      </w:r>
    </w:p>
    <w:p w14:paraId="7CE8AAD0" w14:textId="77777777" w:rsidR="008A42C3" w:rsidRDefault="008A42C3" w:rsidP="008A42C3"/>
    <w:p w14:paraId="7B7A5CD4" w14:textId="3117AD0C" w:rsidR="00781F98" w:rsidRDefault="00781F98" w:rsidP="00DF78E5">
      <w:pPr>
        <w:ind w:left="720" w:hanging="720"/>
      </w:pPr>
      <w:r>
        <w:t>V.</w:t>
      </w:r>
      <w:r>
        <w:tab/>
        <w:t>Communications</w:t>
      </w:r>
      <w:r w:rsidR="001B4B26">
        <w:t xml:space="preserve"> – </w:t>
      </w:r>
      <w:r w:rsidR="008A42C3">
        <w:t>None received.</w:t>
      </w:r>
    </w:p>
    <w:p w14:paraId="495010C9" w14:textId="1FA0D67F" w:rsidR="00781F98" w:rsidRDefault="00781F98" w:rsidP="00781F98"/>
    <w:p w14:paraId="5F329EA7" w14:textId="1EED43CF" w:rsidR="004523C2" w:rsidRDefault="004523C2" w:rsidP="004523C2">
      <w:r>
        <w:t>VI.</w:t>
      </w:r>
      <w:r>
        <w:tab/>
        <w:t>Administrative Report</w:t>
      </w:r>
    </w:p>
    <w:p w14:paraId="40FFA296" w14:textId="2A0D2D82" w:rsidR="004523C2" w:rsidRDefault="004523C2" w:rsidP="004523C2"/>
    <w:p w14:paraId="2B18BA95" w14:textId="0AEC0434" w:rsidR="006F7DFE" w:rsidRPr="0032273C" w:rsidRDefault="004523C2" w:rsidP="006F7DFE">
      <w:pPr>
        <w:ind w:left="720" w:hanging="720"/>
      </w:pPr>
      <w:r>
        <w:t>A.</w:t>
      </w:r>
      <w:r>
        <w:tab/>
        <w:t>Executive Director’s Report</w:t>
      </w:r>
      <w:r w:rsidR="0080187D">
        <w:t xml:space="preserve"> – </w:t>
      </w:r>
      <w:r w:rsidR="008A42C3">
        <w:t xml:space="preserve">The </w:t>
      </w:r>
      <w:r w:rsidR="00E20A58">
        <w:t>Executive Director’s Report was presented</w:t>
      </w:r>
      <w:r w:rsidR="00BE662B">
        <w:t xml:space="preserve"> and reviewed</w:t>
      </w:r>
      <w:r w:rsidR="00E20A58">
        <w:t xml:space="preserve">.  </w:t>
      </w:r>
      <w:r w:rsidR="005B3C39">
        <w:t xml:space="preserve">Collins reported the requested levy of .862 presented to the County </w:t>
      </w:r>
      <w:r w:rsidR="00871F06">
        <w:t xml:space="preserve">Board of Commissioners </w:t>
      </w:r>
      <w:r w:rsidR="005B3C39">
        <w:t xml:space="preserve">was approved. </w:t>
      </w:r>
      <w:r w:rsidR="00432AC6">
        <w:t xml:space="preserve">Collins also reported he </w:t>
      </w:r>
      <w:r w:rsidR="005B3C39">
        <w:t>attended the annual MPTA</w:t>
      </w:r>
      <w:r w:rsidR="000070C9">
        <w:t>/</w:t>
      </w:r>
      <w:r w:rsidR="005B3C39">
        <w:t xml:space="preserve">MDOT </w:t>
      </w:r>
      <w:r w:rsidR="00871F06">
        <w:t>m</w:t>
      </w:r>
      <w:r w:rsidR="005B3C39">
        <w:t xml:space="preserve">eeting in Thompsonville.  </w:t>
      </w:r>
      <w:r w:rsidR="000070C9">
        <w:t xml:space="preserve">MDOT presented a scenario in which the LBO would drop to 28.9%.  Our budget was submitted with a 30% reimbursement rate recommended by MDOT.  Collins also reported he </w:t>
      </w:r>
      <w:r w:rsidR="00432AC6">
        <w:t>will maintain his position on the MPTA Board.</w:t>
      </w:r>
    </w:p>
    <w:p w14:paraId="2FDF8EDD" w14:textId="6EBAA418" w:rsidR="003A64C2" w:rsidRDefault="003A64C2" w:rsidP="006F7DFE">
      <w:pPr>
        <w:ind w:left="720" w:hanging="720"/>
      </w:pPr>
    </w:p>
    <w:p w14:paraId="2B439D4E" w14:textId="13900F75" w:rsidR="00973D9F" w:rsidRDefault="00973D9F" w:rsidP="00D75CE2">
      <w:pPr>
        <w:ind w:left="720" w:hanging="720"/>
      </w:pPr>
      <w:r>
        <w:t xml:space="preserve">B. </w:t>
      </w:r>
      <w:r>
        <w:tab/>
        <w:t>Operating Report – Collins briefed the Board on operating statistics.</w:t>
      </w:r>
      <w:r w:rsidR="00D75CE2">
        <w:t xml:space="preserve">  </w:t>
      </w:r>
    </w:p>
    <w:p w14:paraId="12E8BA50" w14:textId="77777777" w:rsidR="00AA0AB6" w:rsidRDefault="00AA0AB6" w:rsidP="003A64C2">
      <w:pPr>
        <w:ind w:left="720" w:hanging="720"/>
      </w:pPr>
    </w:p>
    <w:p w14:paraId="76421FE6" w14:textId="59AD6F62" w:rsidR="00CC7C5D" w:rsidRPr="00CC7C5D" w:rsidRDefault="00973D9F" w:rsidP="00CC7C5D">
      <w:pPr>
        <w:ind w:left="720" w:hanging="720"/>
        <w:rPr>
          <w:sz w:val="23"/>
          <w:szCs w:val="23"/>
        </w:rPr>
      </w:pPr>
      <w:r>
        <w:t>C.</w:t>
      </w:r>
      <w:r>
        <w:tab/>
        <w:t xml:space="preserve">Personnel Report </w:t>
      </w:r>
      <w:r w:rsidR="009D03C7">
        <w:t xml:space="preserve">– </w:t>
      </w:r>
      <w:r w:rsidR="006F7DFE">
        <w:t xml:space="preserve">Crofoot reported </w:t>
      </w:r>
      <w:r w:rsidR="00BE662B">
        <w:t>four new probationary drivers are on the road with assigned drivers.</w:t>
      </w:r>
    </w:p>
    <w:p w14:paraId="15A97411" w14:textId="20D66BAC" w:rsidR="00973D9F" w:rsidRDefault="00973D9F" w:rsidP="004523C2"/>
    <w:p w14:paraId="7B284527" w14:textId="366AB062" w:rsidR="00316F44" w:rsidRDefault="00973D9F" w:rsidP="005807DF">
      <w:pPr>
        <w:ind w:left="720" w:hanging="720"/>
        <w:rPr>
          <w:sz w:val="23"/>
          <w:szCs w:val="23"/>
        </w:rPr>
      </w:pPr>
      <w:r>
        <w:t>D.</w:t>
      </w:r>
      <w:r>
        <w:tab/>
        <w:t xml:space="preserve">Capital Report – </w:t>
      </w:r>
      <w:r w:rsidR="005807DF">
        <w:t xml:space="preserve">Pratt reported </w:t>
      </w:r>
      <w:r w:rsidR="005807DF">
        <w:rPr>
          <w:sz w:val="23"/>
          <w:szCs w:val="23"/>
        </w:rPr>
        <w:t>we received the second of two 29’ 18+2 passenger buses ordered 10/24/24.</w:t>
      </w:r>
    </w:p>
    <w:p w14:paraId="41EEF560" w14:textId="77777777" w:rsidR="005807DF" w:rsidRDefault="005807DF" w:rsidP="005807DF">
      <w:pPr>
        <w:ind w:left="720" w:hanging="720"/>
      </w:pPr>
    </w:p>
    <w:p w14:paraId="4889E895" w14:textId="77777777" w:rsidR="00871F06" w:rsidRDefault="00871F06" w:rsidP="005807DF">
      <w:pPr>
        <w:ind w:left="720" w:hanging="720"/>
      </w:pPr>
    </w:p>
    <w:p w14:paraId="37DDDE5C" w14:textId="77777777" w:rsidR="0035675A" w:rsidRDefault="00973D9F" w:rsidP="00316F44">
      <w:r>
        <w:lastRenderedPageBreak/>
        <w:t>VII.</w:t>
      </w:r>
      <w:r>
        <w:tab/>
        <w:t>Financial Report</w:t>
      </w:r>
    </w:p>
    <w:p w14:paraId="221FE1DE" w14:textId="77777777" w:rsidR="0035675A" w:rsidRDefault="0035675A" w:rsidP="00316F44"/>
    <w:p w14:paraId="2D623803" w14:textId="513B040A" w:rsidR="00973D9F" w:rsidRDefault="00316F44" w:rsidP="009D03C7">
      <w:pPr>
        <w:ind w:left="720" w:hanging="720"/>
      </w:pPr>
      <w:r>
        <w:t>A.</w:t>
      </w:r>
      <w:r>
        <w:tab/>
      </w:r>
      <w:r w:rsidR="00432AC6">
        <w:t>August</w:t>
      </w:r>
      <w:r w:rsidR="004A48E9">
        <w:t xml:space="preserve"> Listing – It was moved by </w:t>
      </w:r>
      <w:r w:rsidR="008A42C3">
        <w:t>Adams</w:t>
      </w:r>
      <w:r w:rsidR="004A48E9">
        <w:t xml:space="preserve">, seconded by </w:t>
      </w:r>
      <w:r w:rsidR="008A42C3">
        <w:t>Pung</w:t>
      </w:r>
      <w:r w:rsidR="004A48E9">
        <w:t xml:space="preserve">, to accept the Listing of </w:t>
      </w:r>
      <w:r>
        <w:t>$</w:t>
      </w:r>
      <w:r w:rsidR="00432AC6">
        <w:t>515,705.25</w:t>
      </w:r>
      <w:r>
        <w:t xml:space="preserve"> with </w:t>
      </w:r>
      <w:r w:rsidR="008A42C3">
        <w:t>Ju</w:t>
      </w:r>
      <w:r w:rsidR="00432AC6">
        <w:t>ly</w:t>
      </w:r>
      <w:r>
        <w:t xml:space="preserve"> Payroll $</w:t>
      </w:r>
      <w:r w:rsidR="00432AC6">
        <w:t>291,467.18</w:t>
      </w:r>
      <w:r w:rsidR="008A42C3">
        <w:t xml:space="preserve">, </w:t>
      </w:r>
      <w:r>
        <w:t xml:space="preserve"> </w:t>
      </w:r>
      <w:r w:rsidR="008A42C3">
        <w:t>Ju</w:t>
      </w:r>
      <w:r w:rsidR="00432AC6">
        <w:t>ly</w:t>
      </w:r>
      <w:r>
        <w:t xml:space="preserve"> Payables $</w:t>
      </w:r>
      <w:r w:rsidR="00432AC6">
        <w:t>361,347.04</w:t>
      </w:r>
      <w:r>
        <w:t>, and</w:t>
      </w:r>
      <w:r w:rsidR="009D03C7">
        <w:t xml:space="preserve"> </w:t>
      </w:r>
      <w:r>
        <w:t xml:space="preserve">total </w:t>
      </w:r>
      <w:r w:rsidR="008A42C3">
        <w:t>Ju</w:t>
      </w:r>
      <w:r w:rsidR="00432AC6">
        <w:t>ly</w:t>
      </w:r>
      <w:r>
        <w:t xml:space="preserve"> expenditures of $</w:t>
      </w:r>
      <w:r w:rsidR="00432AC6">
        <w:t>652,814.22</w:t>
      </w:r>
      <w:r>
        <w:t>.  Motion carried.</w:t>
      </w:r>
    </w:p>
    <w:p w14:paraId="207B67FA" w14:textId="0A6FA93B" w:rsidR="00316F44" w:rsidRDefault="00316F44" w:rsidP="00316F44"/>
    <w:p w14:paraId="78BBFAFF" w14:textId="183AB6D2" w:rsidR="00316F44" w:rsidRDefault="00316F44" w:rsidP="00316F44">
      <w:r>
        <w:t>B.</w:t>
      </w:r>
      <w:r>
        <w:tab/>
      </w:r>
      <w:r w:rsidR="008A42C3">
        <w:t>Ju</w:t>
      </w:r>
      <w:r w:rsidR="00432AC6">
        <w:t>ly</w:t>
      </w:r>
      <w:r>
        <w:t xml:space="preserve"> Per Diem – The Board accepted the per diem as presented.</w:t>
      </w:r>
    </w:p>
    <w:p w14:paraId="7E7E0B3B" w14:textId="4481D5F6" w:rsidR="00316F44" w:rsidRDefault="00316F44" w:rsidP="00316F44"/>
    <w:p w14:paraId="43FA1E33" w14:textId="31812FA8" w:rsidR="00316F44" w:rsidRDefault="00316F44" w:rsidP="00316F44">
      <w:r>
        <w:t>C.</w:t>
      </w:r>
      <w:r>
        <w:tab/>
        <w:t>Receivables 30-60-90 – The Board reviewed said report.</w:t>
      </w:r>
    </w:p>
    <w:p w14:paraId="440DFC33" w14:textId="679104E5" w:rsidR="00316F44" w:rsidRDefault="00316F44" w:rsidP="00316F44"/>
    <w:p w14:paraId="4175B343" w14:textId="2934E34B" w:rsidR="00316F44" w:rsidRDefault="00316F44" w:rsidP="00316F44">
      <w:r>
        <w:t>D.</w:t>
      </w:r>
      <w:r>
        <w:tab/>
        <w:t xml:space="preserve">Cash Flow – The Board reviewed said report.  </w:t>
      </w:r>
    </w:p>
    <w:p w14:paraId="264430DF" w14:textId="2113AC59" w:rsidR="00316F44" w:rsidRDefault="00316F44" w:rsidP="00316F44"/>
    <w:p w14:paraId="0AC79F8D" w14:textId="1A33690C" w:rsidR="00316F44" w:rsidRDefault="00316F44" w:rsidP="00316F44">
      <w:r>
        <w:t>E.</w:t>
      </w:r>
      <w:r>
        <w:tab/>
        <w:t>Budget v. Actual – The Board reviewed said report.</w:t>
      </w:r>
    </w:p>
    <w:p w14:paraId="4151B28C" w14:textId="1E4933BA" w:rsidR="00316F44" w:rsidRDefault="00316F44" w:rsidP="00316F44"/>
    <w:p w14:paraId="39CC63B5" w14:textId="09D861BC" w:rsidR="00134734" w:rsidRPr="000B2440" w:rsidRDefault="00CC7C5D" w:rsidP="00C8140A">
      <w:pPr>
        <w:ind w:left="720" w:hanging="720"/>
      </w:pPr>
      <w:r>
        <w:t>VIII</w:t>
      </w:r>
      <w:r w:rsidR="00316F44">
        <w:t>.</w:t>
      </w:r>
      <w:r w:rsidR="00316F44">
        <w:tab/>
        <w:t>Old Business</w:t>
      </w:r>
      <w:r w:rsidR="003A64C2">
        <w:t xml:space="preserve"> – </w:t>
      </w:r>
      <w:r w:rsidR="00C8140A">
        <w:t>No items were presented.</w:t>
      </w:r>
    </w:p>
    <w:p w14:paraId="71A8E556" w14:textId="77730FCC" w:rsidR="00316F44" w:rsidRDefault="00316F44" w:rsidP="00316F44"/>
    <w:p w14:paraId="770860B9" w14:textId="17739118" w:rsidR="004830F6" w:rsidRDefault="00CC7C5D" w:rsidP="00F02981">
      <w:r>
        <w:t>I</w:t>
      </w:r>
      <w:r w:rsidR="00533EBE">
        <w:t>X.</w:t>
      </w:r>
      <w:r w:rsidR="00533EBE">
        <w:tab/>
        <w:t>New Business</w:t>
      </w:r>
      <w:r w:rsidR="003A64C2">
        <w:t xml:space="preserve"> </w:t>
      </w:r>
    </w:p>
    <w:p w14:paraId="49E9B77F" w14:textId="77777777" w:rsidR="006F7DFE" w:rsidRDefault="006F7DFE" w:rsidP="00F02981"/>
    <w:p w14:paraId="20E5D3EA" w14:textId="0CAB0A6E" w:rsidR="00432AC6" w:rsidRDefault="00432AC6" w:rsidP="00432AC6">
      <w:pPr>
        <w:ind w:left="720" w:hanging="720"/>
      </w:pPr>
      <w:r>
        <w:t>A.</w:t>
      </w:r>
      <w:r>
        <w:tab/>
        <w:t>Policy Review</w:t>
      </w:r>
      <w:r w:rsidR="008A42C3">
        <w:t xml:space="preserve"> </w:t>
      </w:r>
    </w:p>
    <w:p w14:paraId="402546ED" w14:textId="77777777" w:rsidR="00432AC6" w:rsidRDefault="00432AC6" w:rsidP="00432AC6">
      <w:pPr>
        <w:ind w:left="720" w:hanging="720"/>
      </w:pPr>
    </w:p>
    <w:p w14:paraId="2372F465" w14:textId="7F638E9C" w:rsidR="00432AC6" w:rsidRDefault="005B3C39" w:rsidP="00432AC6">
      <w:pPr>
        <w:numPr>
          <w:ilvl w:val="0"/>
          <w:numId w:val="18"/>
        </w:numPr>
        <w:rPr>
          <w:sz w:val="23"/>
          <w:szCs w:val="23"/>
        </w:rPr>
      </w:pPr>
      <w:r>
        <w:rPr>
          <w:sz w:val="23"/>
          <w:szCs w:val="23"/>
        </w:rPr>
        <w:t>Ridership Policy Update - Presented</w:t>
      </w:r>
      <w:r w:rsidR="00432AC6" w:rsidRPr="00025E42">
        <w:rPr>
          <w:sz w:val="23"/>
          <w:szCs w:val="23"/>
        </w:rPr>
        <w:t xml:space="preserve"> </w:t>
      </w:r>
      <w:r>
        <w:rPr>
          <w:sz w:val="23"/>
          <w:szCs w:val="23"/>
        </w:rPr>
        <w:t>was the</w:t>
      </w:r>
      <w:r w:rsidR="00432AC6" w:rsidRPr="00025E42">
        <w:rPr>
          <w:sz w:val="23"/>
          <w:szCs w:val="23"/>
        </w:rPr>
        <w:t xml:space="preserve"> current and proposed Ridership policy language found in both the General Operating Policy and the Vehicle Operator Manual.  </w:t>
      </w:r>
      <w:r w:rsidR="00237E2C">
        <w:rPr>
          <w:sz w:val="23"/>
          <w:szCs w:val="23"/>
        </w:rPr>
        <w:t>It was moved by Fockler, seconded by Pung to accept the updated Ridership Policy as presented.  Motion carried.</w:t>
      </w:r>
    </w:p>
    <w:p w14:paraId="58CB28E1" w14:textId="77777777" w:rsidR="00237E2C" w:rsidRDefault="00237E2C" w:rsidP="00237E2C">
      <w:pPr>
        <w:rPr>
          <w:sz w:val="23"/>
          <w:szCs w:val="23"/>
        </w:rPr>
      </w:pPr>
    </w:p>
    <w:p w14:paraId="0C169F43" w14:textId="4FFC18DB" w:rsidR="00432AC6" w:rsidRDefault="005B3C39" w:rsidP="00432AC6">
      <w:pPr>
        <w:numPr>
          <w:ilvl w:val="0"/>
          <w:numId w:val="18"/>
        </w:numPr>
        <w:rPr>
          <w:sz w:val="23"/>
          <w:szCs w:val="23"/>
        </w:rPr>
      </w:pPr>
      <w:r>
        <w:rPr>
          <w:sz w:val="23"/>
          <w:szCs w:val="23"/>
        </w:rPr>
        <w:t>Bus Shelter Loitering Policy - Presented</w:t>
      </w:r>
      <w:r w:rsidR="00432AC6">
        <w:rPr>
          <w:sz w:val="23"/>
          <w:szCs w:val="23"/>
        </w:rPr>
        <w:t xml:space="preserve"> </w:t>
      </w:r>
      <w:r w:rsidR="00237E2C">
        <w:rPr>
          <w:sz w:val="23"/>
          <w:szCs w:val="23"/>
        </w:rPr>
        <w:t>was</w:t>
      </w:r>
      <w:r w:rsidR="00432AC6">
        <w:rPr>
          <w:sz w:val="23"/>
          <w:szCs w:val="23"/>
        </w:rPr>
        <w:t xml:space="preserve"> a proposed Bus Shelter </w:t>
      </w:r>
      <w:r w:rsidR="000070C9">
        <w:rPr>
          <w:sz w:val="23"/>
          <w:szCs w:val="23"/>
        </w:rPr>
        <w:t xml:space="preserve">Loitering </w:t>
      </w:r>
      <w:r w:rsidR="00432AC6">
        <w:rPr>
          <w:sz w:val="23"/>
          <w:szCs w:val="23"/>
        </w:rPr>
        <w:t>policy.</w:t>
      </w:r>
      <w:r w:rsidR="00237E2C">
        <w:rPr>
          <w:sz w:val="23"/>
          <w:szCs w:val="23"/>
        </w:rPr>
        <w:t xml:space="preserve">  Discussion ensued.  It was moved by Pung, seconded by Fockler to accept the Bus Shelter Loitering Policy as presented.  Motion carried.</w:t>
      </w:r>
    </w:p>
    <w:p w14:paraId="5CC8643C" w14:textId="77777777" w:rsidR="00E319BA" w:rsidRDefault="00E319BA" w:rsidP="00E319BA">
      <w:pPr>
        <w:ind w:left="720" w:hanging="720"/>
      </w:pPr>
    </w:p>
    <w:p w14:paraId="36BDB9B2" w14:textId="77777777" w:rsidR="005B3C39" w:rsidRDefault="00E319BA" w:rsidP="005B3C39">
      <w:r>
        <w:t>B.</w:t>
      </w:r>
      <w:r>
        <w:tab/>
      </w:r>
      <w:r w:rsidR="005B3C39">
        <w:t>Personnel Matters</w:t>
      </w:r>
      <w:r w:rsidR="00D512A3">
        <w:t xml:space="preserve"> – </w:t>
      </w:r>
      <w:r w:rsidR="005B3C39">
        <w:t xml:space="preserve">Executive Session requested to discuss personnel matters.  </w:t>
      </w:r>
    </w:p>
    <w:p w14:paraId="172AED50" w14:textId="77777777" w:rsidR="005B3C39" w:rsidRDefault="005B3C39" w:rsidP="005B3C39">
      <w:pPr>
        <w:ind w:left="720"/>
      </w:pPr>
    </w:p>
    <w:p w14:paraId="2789C2B3" w14:textId="126BD90B" w:rsidR="005B3C39" w:rsidRDefault="005B3C39" w:rsidP="005B3C39">
      <w:pPr>
        <w:ind w:left="720"/>
      </w:pPr>
      <w:r>
        <w:t xml:space="preserve">It was moved by Adams, seconded by Pung to enter Executive Session at 12:43pm.  </w:t>
      </w:r>
    </w:p>
    <w:p w14:paraId="6AFF091E" w14:textId="77777777" w:rsidR="005B3C39" w:rsidRDefault="005B3C39" w:rsidP="005B3C39">
      <w:pPr>
        <w:ind w:left="720"/>
      </w:pPr>
    </w:p>
    <w:p w14:paraId="04430B21" w14:textId="5086D267" w:rsidR="005B3C39" w:rsidRDefault="005B3C39" w:rsidP="005B3C39">
      <w:pPr>
        <w:ind w:firstLine="720"/>
      </w:pPr>
      <w:r>
        <w:t>The Board re-entered Regular Session at 1:01pm</w:t>
      </w:r>
    </w:p>
    <w:p w14:paraId="550B8C0A" w14:textId="77777777" w:rsidR="005B3C39" w:rsidRDefault="005B3C39" w:rsidP="005B3C39">
      <w:pPr>
        <w:ind w:firstLine="720"/>
      </w:pPr>
    </w:p>
    <w:p w14:paraId="50687B18" w14:textId="7A67BA3A" w:rsidR="005B3C39" w:rsidRDefault="005B3C39" w:rsidP="00237E2C">
      <w:pPr>
        <w:ind w:left="720"/>
      </w:pPr>
      <w:r>
        <w:t xml:space="preserve">It was moved by Pung, seconded by Adams to accept the </w:t>
      </w:r>
      <w:proofErr w:type="gramStart"/>
      <w:r w:rsidR="00237E2C">
        <w:t>recommended salary</w:t>
      </w:r>
      <w:proofErr w:type="gramEnd"/>
      <w:r w:rsidR="00237E2C">
        <w:t xml:space="preserve"> </w:t>
      </w:r>
      <w:r w:rsidR="00871F06">
        <w:t xml:space="preserve">wage ranges </w:t>
      </w:r>
      <w:r w:rsidR="00237E2C">
        <w:t xml:space="preserve">as presented effective 10/1.  Motion </w:t>
      </w:r>
      <w:r w:rsidR="00486FB5">
        <w:t>carried.</w:t>
      </w:r>
    </w:p>
    <w:p w14:paraId="0E14B60C" w14:textId="1B0E9542" w:rsidR="00D512A3" w:rsidRDefault="00D512A3" w:rsidP="00D512A3">
      <w:pPr>
        <w:ind w:left="720" w:hanging="720"/>
      </w:pPr>
    </w:p>
    <w:p w14:paraId="43A43FA2" w14:textId="5FBDA6D2" w:rsidR="00C0489B" w:rsidRDefault="002E49D5" w:rsidP="00E319BA">
      <w:pPr>
        <w:pStyle w:val="Default"/>
        <w:ind w:left="720" w:hanging="720"/>
      </w:pPr>
      <w:r>
        <w:t>X.</w:t>
      </w:r>
      <w:r>
        <w:tab/>
        <w:t xml:space="preserve">Isabella County Transportation Commission </w:t>
      </w:r>
      <w:r w:rsidR="00D512A3">
        <w:t>– No items were presented.</w:t>
      </w:r>
    </w:p>
    <w:p w14:paraId="12FA5873" w14:textId="77777777" w:rsidR="00D512A3" w:rsidRDefault="00D512A3" w:rsidP="00E319BA">
      <w:pPr>
        <w:pStyle w:val="Default"/>
        <w:ind w:left="720" w:hanging="720"/>
      </w:pPr>
    </w:p>
    <w:p w14:paraId="2B73B2A6" w14:textId="4CEECAE2" w:rsidR="00E663A5" w:rsidRDefault="00E663A5" w:rsidP="00316F44">
      <w:r>
        <w:t>XI.</w:t>
      </w:r>
      <w:r>
        <w:tab/>
        <w:t xml:space="preserve">Adjournment – It was moved by </w:t>
      </w:r>
      <w:r w:rsidR="009D03C7">
        <w:t>Pung</w:t>
      </w:r>
      <w:r>
        <w:t xml:space="preserve">, seconded by </w:t>
      </w:r>
      <w:r w:rsidR="005B3C39">
        <w:t>Adams</w:t>
      </w:r>
      <w:r>
        <w:t xml:space="preserve"> to adjourn at </w:t>
      </w:r>
      <w:r w:rsidR="00600143">
        <w:t>1:</w:t>
      </w:r>
      <w:r w:rsidR="005B3C39">
        <w:t>04</w:t>
      </w:r>
      <w:r>
        <w:t xml:space="preserve">pm. </w:t>
      </w:r>
    </w:p>
    <w:p w14:paraId="75007B82" w14:textId="2E62C062" w:rsidR="00E663A5" w:rsidRDefault="00E663A5" w:rsidP="00316F44">
      <w:r>
        <w:tab/>
        <w:t>Motion carried.</w:t>
      </w:r>
    </w:p>
    <w:p w14:paraId="23E6669B" w14:textId="31A82807" w:rsidR="00316F44" w:rsidRDefault="00316F44" w:rsidP="00316F44"/>
    <w:sectPr w:rsidR="00316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7D5E"/>
    <w:multiLevelType w:val="hybridMultilevel"/>
    <w:tmpl w:val="D916BFCE"/>
    <w:lvl w:ilvl="0" w:tplc="FE36280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07589"/>
    <w:multiLevelType w:val="hybridMultilevel"/>
    <w:tmpl w:val="57CED2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B30B2"/>
    <w:multiLevelType w:val="hybridMultilevel"/>
    <w:tmpl w:val="0F6E6620"/>
    <w:lvl w:ilvl="0" w:tplc="1F14B97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87757"/>
    <w:multiLevelType w:val="hybridMultilevel"/>
    <w:tmpl w:val="AE1046B8"/>
    <w:lvl w:ilvl="0" w:tplc="053C496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A657C"/>
    <w:multiLevelType w:val="hybridMultilevel"/>
    <w:tmpl w:val="024A23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C5688"/>
    <w:multiLevelType w:val="hybridMultilevel"/>
    <w:tmpl w:val="8436AA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53449"/>
    <w:multiLevelType w:val="hybridMultilevel"/>
    <w:tmpl w:val="6C101C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E18A3"/>
    <w:multiLevelType w:val="hybridMultilevel"/>
    <w:tmpl w:val="E4E01BBE"/>
    <w:lvl w:ilvl="0" w:tplc="828C9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976381"/>
    <w:multiLevelType w:val="hybridMultilevel"/>
    <w:tmpl w:val="130C301A"/>
    <w:lvl w:ilvl="0" w:tplc="50B6E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1C5703"/>
    <w:multiLevelType w:val="hybridMultilevel"/>
    <w:tmpl w:val="DDB4C8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778C7"/>
    <w:multiLevelType w:val="hybridMultilevel"/>
    <w:tmpl w:val="A0AA1908"/>
    <w:lvl w:ilvl="0" w:tplc="6F822C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A730B2"/>
    <w:multiLevelType w:val="hybridMultilevel"/>
    <w:tmpl w:val="E79047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413B7"/>
    <w:multiLevelType w:val="hybridMultilevel"/>
    <w:tmpl w:val="89783A48"/>
    <w:lvl w:ilvl="0" w:tplc="4EB285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890EAA"/>
    <w:multiLevelType w:val="hybridMultilevel"/>
    <w:tmpl w:val="57164D82"/>
    <w:lvl w:ilvl="0" w:tplc="F9362F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CA0E0C"/>
    <w:multiLevelType w:val="hybridMultilevel"/>
    <w:tmpl w:val="4594C78C"/>
    <w:lvl w:ilvl="0" w:tplc="E6A005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2F4406"/>
    <w:multiLevelType w:val="hybridMultilevel"/>
    <w:tmpl w:val="809EB7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FC1358"/>
    <w:multiLevelType w:val="hybridMultilevel"/>
    <w:tmpl w:val="04B2690C"/>
    <w:lvl w:ilvl="0" w:tplc="0CE880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532C2C"/>
    <w:multiLevelType w:val="hybridMultilevel"/>
    <w:tmpl w:val="45867C0E"/>
    <w:lvl w:ilvl="0" w:tplc="D55246B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768904">
    <w:abstractNumId w:val="12"/>
  </w:num>
  <w:num w:numId="2" w16cid:durableId="34892784">
    <w:abstractNumId w:val="7"/>
  </w:num>
  <w:num w:numId="3" w16cid:durableId="371812767">
    <w:abstractNumId w:val="17"/>
  </w:num>
  <w:num w:numId="4" w16cid:durableId="1468930036">
    <w:abstractNumId w:val="1"/>
  </w:num>
  <w:num w:numId="5" w16cid:durableId="1649163569">
    <w:abstractNumId w:val="15"/>
  </w:num>
  <w:num w:numId="6" w16cid:durableId="948316470">
    <w:abstractNumId w:val="10"/>
  </w:num>
  <w:num w:numId="7" w16cid:durableId="1267812272">
    <w:abstractNumId w:val="4"/>
  </w:num>
  <w:num w:numId="8" w16cid:durableId="1722632663">
    <w:abstractNumId w:val="3"/>
  </w:num>
  <w:num w:numId="9" w16cid:durableId="2013098110">
    <w:abstractNumId w:val="14"/>
  </w:num>
  <w:num w:numId="10" w16cid:durableId="420101530">
    <w:abstractNumId w:val="16"/>
  </w:num>
  <w:num w:numId="11" w16cid:durableId="530264418">
    <w:abstractNumId w:val="6"/>
  </w:num>
  <w:num w:numId="12" w16cid:durableId="1716924248">
    <w:abstractNumId w:val="11"/>
  </w:num>
  <w:num w:numId="13" w16cid:durableId="843787862">
    <w:abstractNumId w:val="2"/>
  </w:num>
  <w:num w:numId="14" w16cid:durableId="1322661029">
    <w:abstractNumId w:val="9"/>
  </w:num>
  <w:num w:numId="15" w16cid:durableId="1769882236">
    <w:abstractNumId w:val="5"/>
  </w:num>
  <w:num w:numId="16" w16cid:durableId="635835859">
    <w:abstractNumId w:val="0"/>
  </w:num>
  <w:num w:numId="17" w16cid:durableId="706686035">
    <w:abstractNumId w:val="8"/>
  </w:num>
  <w:num w:numId="18" w16cid:durableId="8608942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DBE"/>
    <w:rsid w:val="000070C9"/>
    <w:rsid w:val="000736AC"/>
    <w:rsid w:val="0007630D"/>
    <w:rsid w:val="000854D4"/>
    <w:rsid w:val="00091C43"/>
    <w:rsid w:val="00134734"/>
    <w:rsid w:val="0014237C"/>
    <w:rsid w:val="001A4743"/>
    <w:rsid w:val="001A6927"/>
    <w:rsid w:val="001B4B26"/>
    <w:rsid w:val="001E03A0"/>
    <w:rsid w:val="00230AD5"/>
    <w:rsid w:val="00237E2C"/>
    <w:rsid w:val="00260821"/>
    <w:rsid w:val="00274562"/>
    <w:rsid w:val="0028122B"/>
    <w:rsid w:val="002E49D5"/>
    <w:rsid w:val="002F07B4"/>
    <w:rsid w:val="00316F44"/>
    <w:rsid w:val="0035675A"/>
    <w:rsid w:val="00393A11"/>
    <w:rsid w:val="003A3D09"/>
    <w:rsid w:val="003A64C2"/>
    <w:rsid w:val="003A6E56"/>
    <w:rsid w:val="003D6CD7"/>
    <w:rsid w:val="00431863"/>
    <w:rsid w:val="00432AC6"/>
    <w:rsid w:val="00436CF1"/>
    <w:rsid w:val="004523C2"/>
    <w:rsid w:val="004830F6"/>
    <w:rsid w:val="00486FB5"/>
    <w:rsid w:val="004A48E9"/>
    <w:rsid w:val="004D3D45"/>
    <w:rsid w:val="004E22CC"/>
    <w:rsid w:val="005175D6"/>
    <w:rsid w:val="00533EBE"/>
    <w:rsid w:val="00540498"/>
    <w:rsid w:val="00541356"/>
    <w:rsid w:val="005523B9"/>
    <w:rsid w:val="00574F74"/>
    <w:rsid w:val="005807DF"/>
    <w:rsid w:val="00596C0B"/>
    <w:rsid w:val="005A5FCC"/>
    <w:rsid w:val="005B3C39"/>
    <w:rsid w:val="005E34A4"/>
    <w:rsid w:val="005F1C43"/>
    <w:rsid w:val="00600143"/>
    <w:rsid w:val="00613ED0"/>
    <w:rsid w:val="00654CEF"/>
    <w:rsid w:val="0068214B"/>
    <w:rsid w:val="006A0FF7"/>
    <w:rsid w:val="006D3D01"/>
    <w:rsid w:val="006F3E04"/>
    <w:rsid w:val="006F5DBD"/>
    <w:rsid w:val="006F7DFE"/>
    <w:rsid w:val="007604A4"/>
    <w:rsid w:val="00781F98"/>
    <w:rsid w:val="00797009"/>
    <w:rsid w:val="007B57B8"/>
    <w:rsid w:val="007E1B97"/>
    <w:rsid w:val="0080187D"/>
    <w:rsid w:val="008234EF"/>
    <w:rsid w:val="00852813"/>
    <w:rsid w:val="00860127"/>
    <w:rsid w:val="00871F06"/>
    <w:rsid w:val="00887800"/>
    <w:rsid w:val="0089454B"/>
    <w:rsid w:val="00897001"/>
    <w:rsid w:val="008A42C3"/>
    <w:rsid w:val="008F0C17"/>
    <w:rsid w:val="00927741"/>
    <w:rsid w:val="009301A7"/>
    <w:rsid w:val="0094155F"/>
    <w:rsid w:val="00973D9F"/>
    <w:rsid w:val="00975C64"/>
    <w:rsid w:val="009B28F9"/>
    <w:rsid w:val="009B5FE4"/>
    <w:rsid w:val="009D03C7"/>
    <w:rsid w:val="00A11B34"/>
    <w:rsid w:val="00A44F13"/>
    <w:rsid w:val="00AA0AB6"/>
    <w:rsid w:val="00AF1443"/>
    <w:rsid w:val="00BA39D7"/>
    <w:rsid w:val="00BE662B"/>
    <w:rsid w:val="00C0489B"/>
    <w:rsid w:val="00C05889"/>
    <w:rsid w:val="00C114D6"/>
    <w:rsid w:val="00C23F5C"/>
    <w:rsid w:val="00C249B8"/>
    <w:rsid w:val="00C31971"/>
    <w:rsid w:val="00C672D4"/>
    <w:rsid w:val="00C8140A"/>
    <w:rsid w:val="00C96761"/>
    <w:rsid w:val="00CB2024"/>
    <w:rsid w:val="00CC7C5D"/>
    <w:rsid w:val="00CD6C4C"/>
    <w:rsid w:val="00CF7893"/>
    <w:rsid w:val="00D16080"/>
    <w:rsid w:val="00D1638C"/>
    <w:rsid w:val="00D26C2D"/>
    <w:rsid w:val="00D512A3"/>
    <w:rsid w:val="00D60EE6"/>
    <w:rsid w:val="00D75CE2"/>
    <w:rsid w:val="00DD2F0D"/>
    <w:rsid w:val="00DE23CD"/>
    <w:rsid w:val="00DF0DE9"/>
    <w:rsid w:val="00DF78E5"/>
    <w:rsid w:val="00E017BF"/>
    <w:rsid w:val="00E070F3"/>
    <w:rsid w:val="00E15E1D"/>
    <w:rsid w:val="00E20A58"/>
    <w:rsid w:val="00E2235B"/>
    <w:rsid w:val="00E319BA"/>
    <w:rsid w:val="00E60DBE"/>
    <w:rsid w:val="00E663A5"/>
    <w:rsid w:val="00E93E23"/>
    <w:rsid w:val="00EB0409"/>
    <w:rsid w:val="00EB5561"/>
    <w:rsid w:val="00EC55F4"/>
    <w:rsid w:val="00EE0325"/>
    <w:rsid w:val="00F02981"/>
    <w:rsid w:val="00F3796A"/>
    <w:rsid w:val="00F50584"/>
    <w:rsid w:val="00F80A8A"/>
    <w:rsid w:val="00FA67F3"/>
    <w:rsid w:val="00FD1792"/>
    <w:rsid w:val="00FE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52F3B"/>
  <w15:chartTrackingRefBased/>
  <w15:docId w15:val="{175EF03A-FB8F-4EBD-8133-EAEF9EE3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175D6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ListParagraph">
    <w:name w:val="List Paragraph"/>
    <w:basedOn w:val="Normal"/>
    <w:uiPriority w:val="34"/>
    <w:qFormat/>
    <w:rsid w:val="00E60DBE"/>
    <w:pPr>
      <w:ind w:left="720"/>
      <w:contextualSpacing/>
    </w:pPr>
  </w:style>
  <w:style w:type="paragraph" w:customStyle="1" w:styleId="Default">
    <w:name w:val="Default"/>
    <w:rsid w:val="00E319BA"/>
    <w:pPr>
      <w:autoSpaceDE w:val="0"/>
      <w:autoSpaceDN w:val="0"/>
      <w:adjustRightInd w:val="0"/>
    </w:pPr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Pratt</dc:creator>
  <cp:keywords/>
  <dc:description/>
  <cp:lastModifiedBy>Lisa Pratt</cp:lastModifiedBy>
  <cp:revision>3</cp:revision>
  <cp:lastPrinted>2025-07-24T16:46:00Z</cp:lastPrinted>
  <dcterms:created xsi:type="dcterms:W3CDTF">2025-09-03T13:25:00Z</dcterms:created>
  <dcterms:modified xsi:type="dcterms:W3CDTF">2025-09-03T13:28:00Z</dcterms:modified>
</cp:coreProperties>
</file>