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z w:val="68"/>
          <w:szCs w:val="68"/>
        </w:rPr>
      </w:pPr>
      <w:r w:rsidDel="00000000" w:rsidR="00000000" w:rsidRPr="00000000">
        <w:rPr>
          <w:b w:val="1"/>
          <w:bCs w:val="1"/>
          <w:sz w:val="68"/>
          <w:szCs w:val="68"/>
          <w:rtl w:val="0"/>
        </w:rPr>
        <w:t xml:space="preserve">Greenbrier Soccer Club</w:t>
      </w:r>
    </w:p>
    <w:p w:rsidR="00000000" w:rsidDel="00000000" w:rsidP="00000000" w:rsidRDefault="00000000" w:rsidRPr="00000000" w14:paraId="00000002">
      <w:pPr>
        <w:jc w:val="center"/>
        <w:rPr>
          <w:b w:val="1"/>
          <w:bCs w:val="1"/>
          <w:sz w:val="66"/>
          <w:szCs w:val="66"/>
        </w:rPr>
      </w:pPr>
      <w:r w:rsidDel="00000000" w:rsidR="00000000" w:rsidRPr="00000000">
        <w:rPr>
          <w:b w:val="1"/>
          <w:bCs w:val="1"/>
          <w:sz w:val="66"/>
          <w:szCs w:val="66"/>
          <w:rtl w:val="0"/>
        </w:rPr>
        <w:t xml:space="preserve">Code of Conduct</w:t>
      </w:r>
    </w:p>
    <w:p w:rsidR="00000000" w:rsidDel="00000000" w:rsidP="00000000" w:rsidRDefault="00000000" w:rsidRPr="00000000" w14:paraId="00000003">
      <w:pPr>
        <w:rPr>
          <w:b w:val="1"/>
          <w:bCs w:val="1"/>
          <w:sz w:val="20"/>
          <w:szCs w:val="20"/>
        </w:rPr>
      </w:pPr>
      <w:r w:rsidDel="00000000" w:rsidR="00000000" w:rsidRPr="00000000">
        <w:rPr>
          <w:rtl w:val="0"/>
        </w:rPr>
      </w:r>
    </w:p>
    <w:p w:rsidR="00000000" w:rsidDel="00000000" w:rsidP="00000000" w:rsidRDefault="00000000" w:rsidRPr="00000000" w14:paraId="00000004">
      <w:pPr>
        <w:rPr>
          <w:b w:val="1"/>
          <w:bCs w:val="1"/>
          <w:sz w:val="20"/>
          <w:szCs w:val="20"/>
        </w:rPr>
      </w:pPr>
      <w:r w:rsidDel="00000000" w:rsidR="00000000" w:rsidRPr="00000000">
        <w:rPr>
          <w:rtl w:val="0"/>
        </w:rPr>
      </w:r>
    </w:p>
    <w:p w:rsidR="00000000" w:rsidDel="00000000" w:rsidP="00000000" w:rsidRDefault="00000000" w:rsidRPr="00000000" w14:paraId="00000005">
      <w:pPr>
        <w:spacing w:line="276" w:lineRule="auto"/>
        <w:ind w:firstLine="720"/>
        <w:rPr>
          <w:b w:val="1"/>
          <w:bCs w:val="1"/>
          <w:sz w:val="20"/>
          <w:szCs w:val="20"/>
        </w:rPr>
      </w:pPr>
      <w:r w:rsidDel="00000000" w:rsidR="00000000" w:rsidRPr="00000000">
        <w:rPr>
          <w:b w:val="1"/>
          <w:bCs w:val="1"/>
          <w:sz w:val="20"/>
          <w:szCs w:val="20"/>
          <w:rtl w:val="0"/>
        </w:rPr>
        <w:t xml:space="preserve">The safety, welfare and well-being of our youth players are the primary concern and responsibility of Greenbrier Soccer Club.  We adhere to every guiding principle of FIFA’s Fair Play Code.   We require all players and parents to adhere to the Code of Conduct.  All members, employees, volunteers, and contractors acting as a representative of or on behalf of Greenbrier Soccer Club, in the course of doing business with Greenbrier Soccer Club, or attending a Greenbrier Soccer Club event will adhere to these specifics:</w:t>
      </w:r>
    </w:p>
    <w:p w:rsidR="00000000" w:rsidDel="00000000" w:rsidP="00000000" w:rsidRDefault="00000000" w:rsidRPr="00000000" w14:paraId="00000006">
      <w:pPr>
        <w:spacing w:line="360" w:lineRule="auto"/>
        <w:rPr>
          <w:b w:val="1"/>
          <w:bCs w:val="1"/>
          <w:sz w:val="20"/>
          <w:szCs w:val="20"/>
        </w:rPr>
      </w:pPr>
      <w:r w:rsidDel="00000000" w:rsidR="00000000" w:rsidRPr="00000000">
        <w:rPr>
          <w:rtl w:val="0"/>
        </w:rPr>
      </w:r>
    </w:p>
    <w:p w:rsidR="00000000" w:rsidDel="00000000" w:rsidP="00000000" w:rsidRDefault="00000000" w:rsidRPr="00000000" w14:paraId="00000007">
      <w:pPr>
        <w:numPr>
          <w:ilvl w:val="0"/>
          <w:numId w:val="1"/>
        </w:numPr>
        <w:spacing w:line="300" w:lineRule="auto"/>
        <w:ind w:left="720" w:hanging="360"/>
        <w:rPr>
          <w:b w:val="1"/>
          <w:bCs w:val="1"/>
          <w:sz w:val="20"/>
          <w:szCs w:val="20"/>
        </w:rPr>
      </w:pPr>
      <w:r w:rsidDel="00000000" w:rsidR="00000000" w:rsidRPr="00000000">
        <w:rPr>
          <w:b w:val="1"/>
          <w:bCs w:val="1"/>
          <w:sz w:val="20"/>
          <w:szCs w:val="20"/>
          <w:rtl w:val="0"/>
        </w:rPr>
        <w:t xml:space="preserve">All children will be equally treated with respect regardless of sex, race, religion, and culture.</w:t>
      </w:r>
    </w:p>
    <w:p w:rsidR="00000000" w:rsidDel="00000000" w:rsidP="00000000" w:rsidRDefault="00000000" w:rsidRPr="00000000" w14:paraId="00000008">
      <w:pPr>
        <w:numPr>
          <w:ilvl w:val="0"/>
          <w:numId w:val="1"/>
        </w:numPr>
        <w:spacing w:line="300" w:lineRule="auto"/>
        <w:ind w:left="720" w:hanging="360"/>
        <w:rPr>
          <w:b w:val="1"/>
          <w:bCs w:val="1"/>
          <w:sz w:val="20"/>
          <w:szCs w:val="20"/>
        </w:rPr>
      </w:pPr>
      <w:r w:rsidDel="00000000" w:rsidR="00000000" w:rsidRPr="00000000">
        <w:rPr>
          <w:b w:val="1"/>
          <w:bCs w:val="1"/>
          <w:sz w:val="20"/>
          <w:szCs w:val="20"/>
          <w:rtl w:val="0"/>
        </w:rPr>
        <w:t xml:space="preserve">Children will not be touched in ways that make them feel uncomfortable, and their right to say no will be respected.</w:t>
      </w:r>
    </w:p>
    <w:p w:rsidR="00000000" w:rsidDel="00000000" w:rsidP="00000000" w:rsidRDefault="00000000" w:rsidRPr="00000000" w14:paraId="00000009">
      <w:pPr>
        <w:numPr>
          <w:ilvl w:val="0"/>
          <w:numId w:val="1"/>
        </w:numPr>
        <w:spacing w:line="300" w:lineRule="auto"/>
        <w:ind w:left="720" w:hanging="360"/>
        <w:rPr>
          <w:b w:val="1"/>
          <w:bCs w:val="1"/>
          <w:sz w:val="20"/>
          <w:szCs w:val="20"/>
        </w:rPr>
      </w:pPr>
      <w:r w:rsidDel="00000000" w:rsidR="00000000" w:rsidRPr="00000000">
        <w:rPr>
          <w:b w:val="1"/>
          <w:bCs w:val="1"/>
          <w:sz w:val="20"/>
          <w:szCs w:val="20"/>
          <w:rtl w:val="0"/>
        </w:rPr>
        <w:t xml:space="preserve">At no time during a Greenbrier Soccer Club practice or other Greenbrier Soccer Club event will any employee, volunteer, or contractor be alone with a single child where they cannot be observed by others.</w:t>
      </w:r>
    </w:p>
    <w:p w:rsidR="00000000" w:rsidDel="00000000" w:rsidP="00000000" w:rsidRDefault="00000000" w:rsidRPr="00000000" w14:paraId="0000000A">
      <w:pPr>
        <w:numPr>
          <w:ilvl w:val="0"/>
          <w:numId w:val="1"/>
        </w:numPr>
        <w:spacing w:line="300" w:lineRule="auto"/>
        <w:ind w:left="720" w:hanging="360"/>
        <w:rPr>
          <w:b w:val="1"/>
          <w:bCs w:val="1"/>
          <w:sz w:val="20"/>
          <w:szCs w:val="20"/>
        </w:rPr>
      </w:pPr>
      <w:r w:rsidDel="00000000" w:rsidR="00000000" w:rsidRPr="00000000">
        <w:rPr>
          <w:b w:val="1"/>
          <w:bCs w:val="1"/>
          <w:sz w:val="20"/>
          <w:szCs w:val="20"/>
          <w:rtl w:val="0"/>
        </w:rPr>
        <w:t xml:space="preserve">Parents are strongly encouraged to stay at the fields with their player anytime there is a Greenbrier Soccer Club event.  </w:t>
      </w:r>
    </w:p>
    <w:p w:rsidR="00000000" w:rsidDel="00000000" w:rsidP="00000000" w:rsidRDefault="00000000" w:rsidRPr="00000000" w14:paraId="0000000B">
      <w:pPr>
        <w:numPr>
          <w:ilvl w:val="0"/>
          <w:numId w:val="1"/>
        </w:numPr>
        <w:spacing w:line="300" w:lineRule="auto"/>
        <w:ind w:left="720" w:hanging="360"/>
        <w:rPr>
          <w:b w:val="1"/>
          <w:bCs w:val="1"/>
          <w:sz w:val="20"/>
          <w:szCs w:val="20"/>
        </w:rPr>
      </w:pPr>
      <w:r w:rsidDel="00000000" w:rsidR="00000000" w:rsidRPr="00000000">
        <w:rPr>
          <w:b w:val="1"/>
          <w:bCs w:val="1"/>
          <w:sz w:val="20"/>
          <w:szCs w:val="20"/>
          <w:rtl w:val="0"/>
        </w:rPr>
        <w:t xml:space="preserve">Any type of abuse will not be tolerated and may be cause for immediate dismissal and possible suspension of parent and/or player depending on the severity of the abuse from the Greenbrier Soccer Club. </w:t>
      </w:r>
    </w:p>
    <w:p w:rsidR="00000000" w:rsidDel="00000000" w:rsidP="00000000" w:rsidRDefault="00000000" w:rsidRPr="00000000" w14:paraId="0000000C">
      <w:pPr>
        <w:numPr>
          <w:ilvl w:val="0"/>
          <w:numId w:val="1"/>
        </w:numPr>
        <w:spacing w:line="300" w:lineRule="auto"/>
        <w:ind w:left="720" w:hanging="360"/>
        <w:rPr>
          <w:b w:val="1"/>
          <w:bCs w:val="1"/>
          <w:sz w:val="20"/>
          <w:szCs w:val="20"/>
        </w:rPr>
      </w:pPr>
      <w:r w:rsidDel="00000000" w:rsidR="00000000" w:rsidRPr="00000000">
        <w:rPr>
          <w:b w:val="1"/>
          <w:bCs w:val="1"/>
          <w:sz w:val="20"/>
          <w:szCs w:val="20"/>
          <w:rtl w:val="0"/>
        </w:rPr>
        <w:t xml:space="preserve">No player or parent will ever be subjected to:</w:t>
      </w:r>
    </w:p>
    <w:p w:rsidR="00000000" w:rsidDel="00000000" w:rsidP="00000000" w:rsidRDefault="00000000" w:rsidRPr="00000000" w14:paraId="0000000D">
      <w:pPr>
        <w:numPr>
          <w:ilvl w:val="1"/>
          <w:numId w:val="1"/>
        </w:numPr>
        <w:spacing w:line="300" w:lineRule="auto"/>
        <w:ind w:left="1440" w:hanging="360"/>
        <w:rPr>
          <w:b w:val="1"/>
          <w:bCs w:val="1"/>
          <w:sz w:val="20"/>
          <w:szCs w:val="20"/>
        </w:rPr>
      </w:pPr>
      <w:r w:rsidDel="00000000" w:rsidR="00000000" w:rsidRPr="00000000">
        <w:rPr>
          <w:b w:val="1"/>
          <w:bCs w:val="1"/>
          <w:sz w:val="20"/>
          <w:szCs w:val="20"/>
          <w:rtl w:val="0"/>
        </w:rPr>
        <w:t xml:space="preserve">Physical abuse - including but not limited to: striking, shaking, slapping.</w:t>
      </w:r>
    </w:p>
    <w:p w:rsidR="00000000" w:rsidDel="00000000" w:rsidP="00000000" w:rsidRDefault="00000000" w:rsidRPr="00000000" w14:paraId="0000000E">
      <w:pPr>
        <w:numPr>
          <w:ilvl w:val="1"/>
          <w:numId w:val="1"/>
        </w:numPr>
        <w:spacing w:line="300" w:lineRule="auto"/>
        <w:ind w:left="1440" w:hanging="360"/>
        <w:rPr>
          <w:b w:val="1"/>
          <w:bCs w:val="1"/>
          <w:sz w:val="20"/>
          <w:szCs w:val="20"/>
        </w:rPr>
      </w:pPr>
      <w:r w:rsidDel="00000000" w:rsidR="00000000" w:rsidRPr="00000000">
        <w:rPr>
          <w:b w:val="1"/>
          <w:bCs w:val="1"/>
          <w:sz w:val="20"/>
          <w:szCs w:val="20"/>
          <w:rtl w:val="0"/>
        </w:rPr>
        <w:t xml:space="preserve">Verbal abuse - including but not limited to: humiliation, degrading comments, threats.</w:t>
      </w:r>
    </w:p>
    <w:p w:rsidR="00000000" w:rsidDel="00000000" w:rsidP="00000000" w:rsidRDefault="00000000" w:rsidRPr="00000000" w14:paraId="0000000F">
      <w:pPr>
        <w:numPr>
          <w:ilvl w:val="1"/>
          <w:numId w:val="1"/>
        </w:numPr>
        <w:spacing w:line="300" w:lineRule="auto"/>
        <w:ind w:left="1440" w:hanging="360"/>
        <w:rPr>
          <w:b w:val="1"/>
          <w:bCs w:val="1"/>
          <w:sz w:val="20"/>
          <w:szCs w:val="20"/>
        </w:rPr>
      </w:pPr>
      <w:r w:rsidDel="00000000" w:rsidR="00000000" w:rsidRPr="00000000">
        <w:rPr>
          <w:b w:val="1"/>
          <w:bCs w:val="1"/>
          <w:sz w:val="20"/>
          <w:szCs w:val="20"/>
          <w:rtl w:val="0"/>
        </w:rPr>
        <w:t xml:space="preserve">Sexual abuse - including but not limited to: inappropriate sexual touching, exposure, or conduct creating a sexually hostile environment.</w:t>
      </w:r>
    </w:p>
    <w:p w:rsidR="00000000" w:rsidDel="00000000" w:rsidP="00000000" w:rsidRDefault="00000000" w:rsidRPr="00000000" w14:paraId="00000010">
      <w:pPr>
        <w:numPr>
          <w:ilvl w:val="1"/>
          <w:numId w:val="1"/>
        </w:numPr>
        <w:spacing w:line="300" w:lineRule="auto"/>
        <w:ind w:left="1440" w:hanging="360"/>
        <w:rPr>
          <w:b w:val="1"/>
          <w:bCs w:val="1"/>
          <w:sz w:val="20"/>
          <w:szCs w:val="20"/>
        </w:rPr>
      </w:pPr>
      <w:r w:rsidDel="00000000" w:rsidR="00000000" w:rsidRPr="00000000">
        <w:rPr>
          <w:b w:val="1"/>
          <w:bCs w:val="1"/>
          <w:sz w:val="20"/>
          <w:szCs w:val="20"/>
          <w:rtl w:val="0"/>
        </w:rPr>
        <w:t xml:space="preserve">Mental abuse - including but not limited to: shaming, cruelty, or neglect such as withholding food, water, basic care, etc.</w:t>
      </w:r>
    </w:p>
    <w:p w:rsidR="00000000" w:rsidDel="00000000" w:rsidP="00000000" w:rsidRDefault="00000000" w:rsidRPr="00000000" w14:paraId="00000011">
      <w:pPr>
        <w:numPr>
          <w:ilvl w:val="0"/>
          <w:numId w:val="1"/>
        </w:numPr>
        <w:spacing w:line="300" w:lineRule="auto"/>
        <w:ind w:left="720" w:hanging="360"/>
        <w:rPr>
          <w:b w:val="1"/>
          <w:bCs w:val="1"/>
          <w:sz w:val="20"/>
          <w:szCs w:val="20"/>
        </w:rPr>
      </w:pPr>
      <w:r w:rsidDel="00000000" w:rsidR="00000000" w:rsidRPr="00000000">
        <w:rPr>
          <w:b w:val="1"/>
          <w:bCs w:val="1"/>
          <w:sz w:val="20"/>
          <w:szCs w:val="20"/>
          <w:rtl w:val="0"/>
        </w:rPr>
        <w:t xml:space="preserve">Use of positive techniques of guidance is encouraged including redirection, positive reinforcement, and encouragement rather than comparison and criticism. </w:t>
      </w:r>
    </w:p>
    <w:p w:rsidR="00000000" w:rsidDel="00000000" w:rsidP="00000000" w:rsidRDefault="00000000" w:rsidRPr="00000000" w14:paraId="00000012">
      <w:pPr>
        <w:numPr>
          <w:ilvl w:val="0"/>
          <w:numId w:val="1"/>
        </w:numPr>
        <w:spacing w:line="300" w:lineRule="auto"/>
        <w:ind w:left="720" w:hanging="360"/>
        <w:rPr>
          <w:b w:val="1"/>
          <w:bCs w:val="1"/>
          <w:sz w:val="20"/>
          <w:szCs w:val="20"/>
        </w:rPr>
      </w:pPr>
      <w:r w:rsidDel="00000000" w:rsidR="00000000" w:rsidRPr="00000000">
        <w:rPr>
          <w:b w:val="1"/>
          <w:bCs w:val="1"/>
          <w:sz w:val="20"/>
          <w:szCs w:val="20"/>
          <w:rtl w:val="0"/>
        </w:rPr>
        <w:t xml:space="preserve">Staff, volunteer coaches, and team officials will have age appropriate expectations and set up guidelines and environments that minimize the need for discipline.</w:t>
      </w:r>
    </w:p>
    <w:p w:rsidR="00000000" w:rsidDel="00000000" w:rsidP="00000000" w:rsidRDefault="00000000" w:rsidRPr="00000000" w14:paraId="00000013">
      <w:pPr>
        <w:numPr>
          <w:ilvl w:val="0"/>
          <w:numId w:val="1"/>
        </w:numPr>
        <w:spacing w:line="300" w:lineRule="auto"/>
        <w:ind w:left="720" w:hanging="360"/>
        <w:rPr>
          <w:b w:val="1"/>
          <w:bCs w:val="1"/>
          <w:sz w:val="20"/>
          <w:szCs w:val="20"/>
        </w:rPr>
      </w:pPr>
      <w:r w:rsidDel="00000000" w:rsidR="00000000" w:rsidRPr="00000000">
        <w:rPr>
          <w:b w:val="1"/>
          <w:bCs w:val="1"/>
          <w:sz w:val="20"/>
          <w:szCs w:val="20"/>
          <w:rtl w:val="0"/>
        </w:rPr>
        <w:t xml:space="preserve">The use, possession, or being under the influence of alcohol or illegal drugs immediately before, during, and immediately after Greenbrier Soccer Club events and in the same vicinity to Greenbrier Soccer Club players is prohibited. </w:t>
      </w:r>
    </w:p>
    <w:p w:rsidR="00000000" w:rsidDel="00000000" w:rsidP="00000000" w:rsidRDefault="00000000" w:rsidRPr="00000000" w14:paraId="00000014">
      <w:pPr>
        <w:numPr>
          <w:ilvl w:val="0"/>
          <w:numId w:val="1"/>
        </w:numPr>
        <w:spacing w:line="300" w:lineRule="auto"/>
        <w:ind w:left="720" w:hanging="360"/>
        <w:rPr>
          <w:b w:val="1"/>
          <w:bCs w:val="1"/>
          <w:sz w:val="20"/>
          <w:szCs w:val="20"/>
        </w:rPr>
      </w:pPr>
      <w:r w:rsidDel="00000000" w:rsidR="00000000" w:rsidRPr="00000000">
        <w:rPr>
          <w:b w:val="1"/>
          <w:bCs w:val="1"/>
          <w:sz w:val="20"/>
          <w:szCs w:val="20"/>
          <w:rtl w:val="0"/>
        </w:rPr>
        <w:t xml:space="preserve">Employees, volunteers, and contractors may be subject to drug screening.</w:t>
      </w:r>
    </w:p>
    <w:p w:rsidR="00000000" w:rsidDel="00000000" w:rsidP="00000000" w:rsidRDefault="00000000" w:rsidRPr="00000000" w14:paraId="00000015">
      <w:pPr>
        <w:numPr>
          <w:ilvl w:val="0"/>
          <w:numId w:val="1"/>
        </w:numPr>
        <w:spacing w:line="300" w:lineRule="auto"/>
        <w:ind w:left="720" w:hanging="360"/>
        <w:rPr>
          <w:b w:val="1"/>
          <w:bCs w:val="1"/>
          <w:sz w:val="20"/>
          <w:szCs w:val="20"/>
        </w:rPr>
      </w:pPr>
      <w:r w:rsidDel="00000000" w:rsidR="00000000" w:rsidRPr="00000000">
        <w:rPr>
          <w:b w:val="1"/>
          <w:bCs w:val="1"/>
          <w:sz w:val="20"/>
          <w:szCs w:val="20"/>
          <w:rtl w:val="0"/>
        </w:rPr>
        <w:t xml:space="preserve">Intimate displays of affection will be refrained from.</w:t>
      </w:r>
    </w:p>
    <w:p w:rsidR="00000000" w:rsidDel="00000000" w:rsidP="00000000" w:rsidRDefault="00000000" w:rsidRPr="00000000" w14:paraId="00000016">
      <w:pPr>
        <w:numPr>
          <w:ilvl w:val="0"/>
          <w:numId w:val="1"/>
        </w:numPr>
        <w:spacing w:line="300" w:lineRule="auto"/>
        <w:ind w:left="720" w:hanging="360"/>
        <w:rPr>
          <w:b w:val="1"/>
          <w:bCs w:val="1"/>
          <w:sz w:val="20"/>
          <w:szCs w:val="20"/>
        </w:rPr>
      </w:pPr>
      <w:r w:rsidDel="00000000" w:rsidR="00000000" w:rsidRPr="00000000">
        <w:rPr>
          <w:b w:val="1"/>
          <w:bCs w:val="1"/>
          <w:sz w:val="20"/>
          <w:szCs w:val="20"/>
          <w:rtl w:val="0"/>
        </w:rPr>
        <w:t xml:space="preserve">Smoking, vaping, or the use of tobacco is prohibited around Greenbrier Soccer Club events and facilities.</w:t>
      </w:r>
    </w:p>
    <w:p w:rsidR="00000000" w:rsidDel="00000000" w:rsidP="00000000" w:rsidRDefault="00000000" w:rsidRPr="00000000" w14:paraId="00000017">
      <w:pPr>
        <w:numPr>
          <w:ilvl w:val="0"/>
          <w:numId w:val="1"/>
        </w:numPr>
        <w:spacing w:line="300" w:lineRule="auto"/>
        <w:ind w:left="720" w:hanging="360"/>
        <w:rPr>
          <w:b w:val="1"/>
          <w:bCs w:val="1"/>
          <w:sz w:val="20"/>
          <w:szCs w:val="20"/>
        </w:rPr>
      </w:pPr>
      <w:r w:rsidDel="00000000" w:rsidR="00000000" w:rsidRPr="00000000">
        <w:rPr>
          <w:b w:val="1"/>
          <w:bCs w:val="1"/>
          <w:sz w:val="20"/>
          <w:szCs w:val="20"/>
          <w:rtl w:val="0"/>
        </w:rPr>
        <w:t xml:space="preserve">Profanity of any sort is prohibited around Greenbrier Soccer Club events and facilities.﻿</w:t>
      </w:r>
    </w:p>
    <w:p w:rsidR="00000000" w:rsidDel="00000000" w:rsidP="00000000" w:rsidRDefault="00000000" w:rsidRPr="00000000" w14:paraId="00000018">
      <w:pPr>
        <w:numPr>
          <w:ilvl w:val="0"/>
          <w:numId w:val="1"/>
        </w:numPr>
        <w:spacing w:line="300" w:lineRule="auto"/>
        <w:ind w:left="720" w:hanging="360"/>
        <w:rPr>
          <w:b w:val="1"/>
          <w:bCs w:val="1"/>
          <w:sz w:val="20"/>
          <w:szCs w:val="20"/>
        </w:rPr>
      </w:pPr>
      <w:r w:rsidDel="00000000" w:rsidR="00000000" w:rsidRPr="00000000">
        <w:rPr>
          <w:b w:val="1"/>
          <w:bCs w:val="1"/>
          <w:sz w:val="20"/>
          <w:szCs w:val="20"/>
          <w:rtl w:val="0"/>
        </w:rPr>
        <w:t xml:space="preserve">Electronic and phone communications with Greenbrier Soccer Club players should be limited to soccer specific topics.</w:t>
      </w:r>
    </w:p>
    <w:p w:rsidR="00000000" w:rsidDel="00000000" w:rsidP="00000000" w:rsidRDefault="00000000" w:rsidRPr="00000000" w14:paraId="00000019">
      <w:pPr>
        <w:numPr>
          <w:ilvl w:val="0"/>
          <w:numId w:val="1"/>
        </w:numPr>
        <w:spacing w:line="300" w:lineRule="auto"/>
        <w:ind w:left="720" w:hanging="360"/>
        <w:rPr>
          <w:b w:val="1"/>
          <w:bCs w:val="1"/>
          <w:sz w:val="20"/>
          <w:szCs w:val="20"/>
          <w:u w:val="none"/>
        </w:rPr>
      </w:pPr>
      <w:r w:rsidDel="00000000" w:rsidR="00000000" w:rsidRPr="00000000">
        <w:rPr>
          <w:b w:val="1"/>
          <w:bCs w:val="1"/>
          <w:sz w:val="20"/>
          <w:szCs w:val="20"/>
          <w:rtl w:val="0"/>
        </w:rPr>
        <w:t xml:space="preserve">Greenbrier Soccer Club Complex is a drone-free zone during any event which could include but not limited to a practice, training, game, camp, or special event.</w:t>
      </w:r>
    </w:p>
    <w:p w:rsidR="00000000" w:rsidDel="00000000" w:rsidP="00000000" w:rsidRDefault="00000000" w:rsidRPr="00000000" w14:paraId="0000001A">
      <w:pPr>
        <w:numPr>
          <w:ilvl w:val="0"/>
          <w:numId w:val="1"/>
        </w:numPr>
        <w:spacing w:line="300" w:lineRule="auto"/>
        <w:ind w:left="720" w:hanging="360"/>
        <w:rPr>
          <w:b w:val="1"/>
          <w:bCs w:val="1"/>
          <w:sz w:val="20"/>
          <w:szCs w:val="20"/>
        </w:rPr>
      </w:pPr>
      <w:r w:rsidDel="00000000" w:rsidR="00000000" w:rsidRPr="00000000">
        <w:rPr>
          <w:b w:val="1"/>
          <w:bCs w:val="1"/>
          <w:sz w:val="20"/>
          <w:szCs w:val="20"/>
          <w:rtl w:val="0"/>
        </w:rPr>
        <w:t xml:space="preserve">Greenbrier Soccer Club complex is a non-smoking, non-vaping, tobacco free, and weapon free facility.</w:t>
      </w:r>
      <w:r w:rsidDel="00000000" w:rsidR="00000000" w:rsidRPr="00000000">
        <w:rPr>
          <w:rtl w:val="0"/>
        </w:rPr>
      </w:r>
    </w:p>
    <w:sectPr>
      <w:headerReference r:id="rId6" w:type="default"/>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rPr/>
    </w:pPr>
    <w:r w:rsidDel="00000000" w:rsidR="00000000" w:rsidRPr="00000000">
      <w:rPr/>
      <w:pict>
        <v:shape id="WordPictureWatermark1" style="position:absolute;width:468.0pt;height:605.6945642795514pt;rotation:0;z-index:-503316481;mso-position-horizontal-relative:margin;mso-position-horizontal:center;mso-position-vertical-relative:margin;mso-position-vertical:center;" alt="" type="#_x0000_t75">
          <v:imagedata blacklevel="22938f" cropbottom="0f" cropleft="0f" cropright="0f" croptop="0f" gain="19661f" r:id="rId1" o:title="image1.png"/>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