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2936" w14:textId="565F0698" w:rsidR="00714B3D" w:rsidRPr="00A81BC0" w:rsidRDefault="00A81BC0" w:rsidP="00A81BC0">
      <w:pPr>
        <w:pStyle w:val="BodyText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2EE1F150" wp14:editId="65A0528F">
            <wp:extent cx="1089660" cy="1089660"/>
            <wp:effectExtent l="0" t="0" r="0" b="0"/>
            <wp:docPr id="2000445877" name="Picture 1" descr="A logo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445877" name="Picture 1" descr="A logo with a tree and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910" cy="1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TMS_THERAPY_EXCLUSION_CRITERIA"/>
      <w:bookmarkEnd w:id="0"/>
    </w:p>
    <w:p w14:paraId="5E230AAA" w14:textId="21E6456D" w:rsidR="000D5F1B" w:rsidRDefault="003F7DB4">
      <w:pPr>
        <w:tabs>
          <w:tab w:val="left" w:pos="7233"/>
          <w:tab w:val="left" w:pos="9604"/>
        </w:tabs>
        <w:spacing w:before="255"/>
        <w:ind w:left="124"/>
        <w:rPr>
          <w:rFonts w:ascii="Cambria"/>
          <w:sz w:val="28"/>
        </w:rPr>
      </w:pPr>
      <w:r>
        <w:rPr>
          <w:rFonts w:ascii="Cambria"/>
          <w:b/>
          <w:spacing w:val="-1"/>
          <w:sz w:val="28"/>
        </w:rPr>
        <w:t>Patient</w:t>
      </w:r>
      <w:r>
        <w:rPr>
          <w:rFonts w:ascii="Cambria"/>
          <w:b/>
          <w:spacing w:val="-9"/>
          <w:sz w:val="28"/>
        </w:rPr>
        <w:t xml:space="preserve"> </w:t>
      </w:r>
      <w:r>
        <w:rPr>
          <w:rFonts w:ascii="Cambria"/>
          <w:b/>
          <w:spacing w:val="-1"/>
          <w:sz w:val="28"/>
        </w:rPr>
        <w:t>Full</w:t>
      </w:r>
      <w:r>
        <w:rPr>
          <w:rFonts w:ascii="Cambria"/>
          <w:b/>
          <w:spacing w:val="-19"/>
          <w:sz w:val="28"/>
        </w:rPr>
        <w:t xml:space="preserve"> </w:t>
      </w:r>
      <w:r>
        <w:rPr>
          <w:rFonts w:ascii="Cambria"/>
          <w:b/>
          <w:spacing w:val="-1"/>
          <w:sz w:val="28"/>
        </w:rPr>
        <w:t>Name</w:t>
      </w:r>
      <w:r>
        <w:rPr>
          <w:rFonts w:ascii="Cambria"/>
          <w:spacing w:val="-1"/>
          <w:sz w:val="28"/>
        </w:rPr>
        <w:t>:</w:t>
      </w:r>
      <w:r>
        <w:rPr>
          <w:rFonts w:ascii="Cambria"/>
          <w:spacing w:val="-1"/>
          <w:sz w:val="28"/>
          <w:u w:val="single"/>
        </w:rPr>
        <w:tab/>
      </w:r>
      <w:r>
        <w:rPr>
          <w:rFonts w:ascii="Cambria"/>
          <w:b/>
          <w:sz w:val="28"/>
        </w:rPr>
        <w:t>Date</w:t>
      </w:r>
      <w:r>
        <w:rPr>
          <w:rFonts w:ascii="Cambria"/>
          <w:sz w:val="28"/>
        </w:rPr>
        <w:t>:</w:t>
      </w:r>
      <w:r>
        <w:rPr>
          <w:rFonts w:ascii="Cambria"/>
          <w:spacing w:val="-2"/>
          <w:sz w:val="28"/>
        </w:rPr>
        <w:t xml:space="preserve"> </w:t>
      </w:r>
      <w:r>
        <w:rPr>
          <w:rFonts w:ascii="Cambria"/>
          <w:sz w:val="28"/>
          <w:u w:val="single"/>
        </w:rPr>
        <w:t xml:space="preserve"> </w:t>
      </w:r>
      <w:r>
        <w:rPr>
          <w:rFonts w:ascii="Cambria"/>
          <w:sz w:val="28"/>
          <w:u w:val="single"/>
        </w:rPr>
        <w:tab/>
      </w:r>
    </w:p>
    <w:p w14:paraId="015CF42D" w14:textId="77777777" w:rsidR="000D5F1B" w:rsidRDefault="003F7DB4">
      <w:pPr>
        <w:pStyle w:val="Heading1"/>
        <w:spacing w:before="276"/>
        <w:ind w:left="124"/>
      </w:pPr>
      <w:r>
        <w:rPr>
          <w:w w:val="95"/>
        </w:rPr>
        <w:t>TMS</w:t>
      </w:r>
      <w:r>
        <w:rPr>
          <w:spacing w:val="36"/>
          <w:w w:val="95"/>
        </w:rPr>
        <w:t xml:space="preserve"> </w:t>
      </w:r>
      <w:r>
        <w:rPr>
          <w:w w:val="95"/>
        </w:rPr>
        <w:t>THERAPY</w:t>
      </w:r>
      <w:r>
        <w:rPr>
          <w:spacing w:val="41"/>
          <w:w w:val="95"/>
        </w:rPr>
        <w:t xml:space="preserve"> </w:t>
      </w:r>
      <w:r>
        <w:rPr>
          <w:w w:val="95"/>
        </w:rPr>
        <w:t>EXCLUSION</w:t>
      </w:r>
      <w:r>
        <w:rPr>
          <w:spacing w:val="49"/>
          <w:w w:val="95"/>
        </w:rPr>
        <w:t xml:space="preserve"> </w:t>
      </w:r>
      <w:r>
        <w:rPr>
          <w:w w:val="95"/>
        </w:rPr>
        <w:t>CRITERIA</w:t>
      </w:r>
    </w:p>
    <w:p w14:paraId="661022B6" w14:textId="77777777" w:rsidR="000D5F1B" w:rsidRDefault="000D5F1B">
      <w:pPr>
        <w:pStyle w:val="BodyText"/>
        <w:spacing w:before="4"/>
        <w:rPr>
          <w:b/>
          <w:sz w:val="16"/>
        </w:rPr>
      </w:pPr>
    </w:p>
    <w:p w14:paraId="14107B16" w14:textId="77777777" w:rsidR="000D5F1B" w:rsidRPr="00CB6840" w:rsidRDefault="003F7DB4">
      <w:pPr>
        <w:pStyle w:val="BodyText"/>
        <w:spacing w:before="93"/>
        <w:ind w:left="124" w:right="223"/>
        <w:jc w:val="both"/>
        <w:rPr>
          <w:sz w:val="23"/>
          <w:szCs w:val="23"/>
        </w:rPr>
      </w:pPr>
      <w:r w:rsidRPr="00CB6840">
        <w:rPr>
          <w:sz w:val="23"/>
          <w:szCs w:val="23"/>
        </w:rPr>
        <w:t>TMS Therapy is contraindicated for use in some situations as identified below. The TMS</w:t>
      </w:r>
      <w:r w:rsidRPr="00CB6840">
        <w:rPr>
          <w:spacing w:val="-64"/>
          <w:sz w:val="23"/>
          <w:szCs w:val="23"/>
        </w:rPr>
        <w:t xml:space="preserve"> </w:t>
      </w:r>
      <w:r w:rsidRPr="00CB6840">
        <w:rPr>
          <w:sz w:val="23"/>
          <w:szCs w:val="23"/>
        </w:rPr>
        <w:t>Therapy System treatment coil produces strong, pulsed magnetic fields, which</w:t>
      </w:r>
      <w:r w:rsidRPr="00CB6840">
        <w:rPr>
          <w:spacing w:val="66"/>
          <w:sz w:val="23"/>
          <w:szCs w:val="23"/>
        </w:rPr>
        <w:t xml:space="preserve"> </w:t>
      </w:r>
      <w:r w:rsidRPr="00CB6840">
        <w:rPr>
          <w:sz w:val="23"/>
          <w:szCs w:val="23"/>
        </w:rPr>
        <w:t>can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affect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certain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implanted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devices or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objects.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The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magnetic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field strength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diminishes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quickly with increasing distance from the coil. Within 30 cm of the face of the treatment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coil, the peak magnetic field can be greater than 5 Gauss, which is the recommended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static</w:t>
      </w:r>
      <w:r w:rsidRPr="00CB6840">
        <w:rPr>
          <w:spacing w:val="-10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magnetic</w:t>
      </w:r>
      <w:r w:rsidRPr="00CB6840">
        <w:rPr>
          <w:spacing w:val="-7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field</w:t>
      </w:r>
      <w:r w:rsidRPr="00CB6840">
        <w:rPr>
          <w:spacing w:val="-1"/>
          <w:sz w:val="23"/>
          <w:szCs w:val="23"/>
        </w:rPr>
        <w:t xml:space="preserve"> exclusion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level</w:t>
      </w:r>
      <w:r w:rsidRPr="00CB6840">
        <w:rPr>
          <w:spacing w:val="-8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for</w:t>
      </w:r>
      <w:r w:rsidRPr="00CB6840">
        <w:rPr>
          <w:spacing w:val="-13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many</w:t>
      </w:r>
      <w:r w:rsidRPr="00CB6840">
        <w:rPr>
          <w:spacing w:val="-14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electronic</w:t>
      </w:r>
      <w:r w:rsidRPr="00CB6840">
        <w:rPr>
          <w:spacing w:val="-29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devices.</w:t>
      </w:r>
    </w:p>
    <w:p w14:paraId="574EA733" w14:textId="77777777" w:rsidR="000D5F1B" w:rsidRPr="00CB6840" w:rsidRDefault="000D5F1B">
      <w:pPr>
        <w:pStyle w:val="BodyText"/>
        <w:spacing w:before="9"/>
        <w:rPr>
          <w:sz w:val="16"/>
          <w:szCs w:val="16"/>
        </w:rPr>
      </w:pPr>
    </w:p>
    <w:p w14:paraId="7F712FCF" w14:textId="77777777" w:rsidR="000D5F1B" w:rsidRPr="00CB6840" w:rsidRDefault="003F7DB4">
      <w:pPr>
        <w:pStyle w:val="BodyText"/>
        <w:ind w:left="124" w:right="229"/>
        <w:jc w:val="both"/>
        <w:rPr>
          <w:sz w:val="23"/>
          <w:szCs w:val="23"/>
        </w:rPr>
      </w:pPr>
      <w:r w:rsidRPr="00CB6840">
        <w:rPr>
          <w:sz w:val="23"/>
          <w:szCs w:val="23"/>
        </w:rPr>
        <w:t>TMS Therapy is contraindicated for use in patients who have conductive, ferromagnetic,</w:t>
      </w:r>
      <w:r w:rsidRPr="00CB6840">
        <w:rPr>
          <w:spacing w:val="-64"/>
          <w:sz w:val="23"/>
          <w:szCs w:val="23"/>
        </w:rPr>
        <w:t xml:space="preserve"> </w:t>
      </w:r>
      <w:r w:rsidRPr="00CB6840">
        <w:rPr>
          <w:sz w:val="23"/>
          <w:szCs w:val="23"/>
        </w:rPr>
        <w:t>or other magnetic-sensitive metals implanted in their head within 30 cm of the treatment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coil.</w:t>
      </w:r>
    </w:p>
    <w:p w14:paraId="344401B3" w14:textId="77777777" w:rsidR="000D5F1B" w:rsidRPr="00CB6840" w:rsidRDefault="000D5F1B">
      <w:pPr>
        <w:pStyle w:val="BodyText"/>
        <w:rPr>
          <w:sz w:val="16"/>
          <w:szCs w:val="16"/>
        </w:rPr>
      </w:pPr>
    </w:p>
    <w:p w14:paraId="30020047" w14:textId="77777777" w:rsidR="000D5F1B" w:rsidRPr="00CB6840" w:rsidRDefault="003F7DB4">
      <w:pPr>
        <w:pStyle w:val="BodyText"/>
        <w:ind w:left="124" w:right="229"/>
        <w:jc w:val="both"/>
        <w:rPr>
          <w:sz w:val="23"/>
          <w:szCs w:val="23"/>
        </w:rPr>
      </w:pPr>
      <w:r w:rsidRPr="00CB6840">
        <w:rPr>
          <w:sz w:val="23"/>
          <w:szCs w:val="23"/>
        </w:rPr>
        <w:t>Removable objects that may be affected by</w:t>
      </w:r>
      <w:r w:rsidRPr="00CB6840">
        <w:rPr>
          <w:spacing w:val="66"/>
          <w:sz w:val="23"/>
          <w:szCs w:val="23"/>
        </w:rPr>
        <w:t xml:space="preserve"> </w:t>
      </w:r>
      <w:r w:rsidRPr="00CB6840">
        <w:rPr>
          <w:sz w:val="23"/>
          <w:szCs w:val="23"/>
        </w:rPr>
        <w:t>the magnetic field should be removed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before treatment to prevent possible injury. (Examples include jewelry/hair barrettes,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etc.).</w:t>
      </w:r>
      <w:r w:rsidRPr="00CB6840">
        <w:rPr>
          <w:spacing w:val="-7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Once</w:t>
      </w:r>
      <w:r w:rsidRPr="00CB6840">
        <w:rPr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these</w:t>
      </w:r>
      <w:r w:rsidRPr="00CB6840">
        <w:rPr>
          <w:spacing w:val="-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objects</w:t>
      </w:r>
      <w:r w:rsidRPr="00CB6840">
        <w:rPr>
          <w:spacing w:val="-6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are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removed</w:t>
      </w:r>
      <w:r w:rsidRPr="00CB6840">
        <w:rPr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TMS</w:t>
      </w:r>
      <w:r w:rsidRPr="00CB6840">
        <w:rPr>
          <w:spacing w:val="3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is</w:t>
      </w:r>
      <w:r w:rsidRPr="00CB6840">
        <w:rPr>
          <w:spacing w:val="-6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not contraindicated</w:t>
      </w:r>
      <w:r w:rsidRPr="00CB6840">
        <w:rPr>
          <w:spacing w:val="-3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for</w:t>
      </w:r>
      <w:r w:rsidRPr="00CB6840">
        <w:rPr>
          <w:spacing w:val="-8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these</w:t>
      </w:r>
      <w:r w:rsidRPr="00CB6840">
        <w:rPr>
          <w:spacing w:val="-36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patients.</w:t>
      </w:r>
    </w:p>
    <w:p w14:paraId="57D16BDF" w14:textId="77777777" w:rsidR="000D5F1B" w:rsidRPr="00CB6840" w:rsidRDefault="000D5F1B">
      <w:pPr>
        <w:pStyle w:val="BodyText"/>
        <w:spacing w:before="2"/>
        <w:rPr>
          <w:sz w:val="16"/>
          <w:szCs w:val="16"/>
        </w:rPr>
      </w:pPr>
    </w:p>
    <w:p w14:paraId="1824402D" w14:textId="77777777" w:rsidR="000D5F1B" w:rsidRPr="00CB6840" w:rsidRDefault="003F7DB4">
      <w:pPr>
        <w:pStyle w:val="BodyText"/>
        <w:spacing w:before="1"/>
        <w:ind w:left="124" w:right="226"/>
        <w:jc w:val="both"/>
        <w:rPr>
          <w:sz w:val="23"/>
          <w:szCs w:val="23"/>
        </w:rPr>
      </w:pPr>
      <w:r w:rsidRPr="00CB6840">
        <w:rPr>
          <w:sz w:val="23"/>
          <w:szCs w:val="23"/>
        </w:rPr>
        <w:t>Please complete the following form prior to the start of TMS treatment. If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you have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selected any of the boxes under the Contraindicated Section, then TMS therapy is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contraindicated,</w:t>
      </w:r>
      <w:r w:rsidRPr="00CB6840">
        <w:rPr>
          <w:spacing w:val="-4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and</w:t>
      </w:r>
      <w:r w:rsidRPr="00CB6840">
        <w:rPr>
          <w:spacing w:val="-4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therefore</w:t>
      </w:r>
      <w:r w:rsidRPr="00CB6840">
        <w:rPr>
          <w:spacing w:val="-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would</w:t>
      </w:r>
      <w:r w:rsidRPr="00CB6840">
        <w:rPr>
          <w:spacing w:val="-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not</w:t>
      </w:r>
      <w:r w:rsidRPr="00CB6840">
        <w:rPr>
          <w:spacing w:val="-9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be</w:t>
      </w:r>
      <w:r w:rsidRPr="00CB6840">
        <w:rPr>
          <w:spacing w:val="-1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a</w:t>
      </w:r>
      <w:r w:rsidRPr="00CB6840">
        <w:rPr>
          <w:spacing w:val="-9"/>
          <w:sz w:val="23"/>
          <w:szCs w:val="23"/>
        </w:rPr>
        <w:t xml:space="preserve"> </w:t>
      </w:r>
      <w:r w:rsidRPr="00CB6840">
        <w:rPr>
          <w:spacing w:val="-2"/>
          <w:sz w:val="23"/>
          <w:szCs w:val="23"/>
        </w:rPr>
        <w:t>viable</w:t>
      </w:r>
      <w:r w:rsidRPr="00CB6840">
        <w:rPr>
          <w:spacing w:val="-1"/>
          <w:sz w:val="23"/>
          <w:szCs w:val="23"/>
        </w:rPr>
        <w:t xml:space="preserve"> treatment</w:t>
      </w:r>
      <w:r w:rsidRPr="00CB6840">
        <w:rPr>
          <w:spacing w:val="-34"/>
          <w:sz w:val="23"/>
          <w:szCs w:val="23"/>
        </w:rPr>
        <w:t xml:space="preserve"> </w:t>
      </w:r>
      <w:r w:rsidRPr="00CB6840">
        <w:rPr>
          <w:spacing w:val="-1"/>
          <w:sz w:val="23"/>
          <w:szCs w:val="23"/>
        </w:rPr>
        <w:t>option.</w:t>
      </w:r>
    </w:p>
    <w:p w14:paraId="41BEC2FB" w14:textId="77777777" w:rsidR="000D5F1B" w:rsidRPr="00CB6840" w:rsidRDefault="000D5F1B">
      <w:pPr>
        <w:pStyle w:val="BodyText"/>
        <w:spacing w:before="11"/>
        <w:rPr>
          <w:sz w:val="16"/>
          <w:szCs w:val="16"/>
        </w:rPr>
      </w:pPr>
    </w:p>
    <w:p w14:paraId="4E4AFFB5" w14:textId="77777777" w:rsidR="000D5F1B" w:rsidRPr="00CB6840" w:rsidRDefault="003F7DB4">
      <w:pPr>
        <w:pStyle w:val="BodyText"/>
        <w:ind w:left="124" w:right="213"/>
        <w:jc w:val="both"/>
        <w:rPr>
          <w:sz w:val="23"/>
          <w:szCs w:val="23"/>
        </w:rPr>
      </w:pPr>
      <w:r w:rsidRPr="00CB6840">
        <w:rPr>
          <w:sz w:val="23"/>
          <w:szCs w:val="23"/>
        </w:rPr>
        <w:t>In some instances, patients may present with questions regarding permanent tattoos or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make-up, permanent mouth retainers, braces, and any other types of metal within or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near the head that are not listed as a TMS Contraindication, and that may or may not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cause an adverse event, side effect, or any other complication related to receiving TMS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therapy. While we are certain of specific contraindications (which are listed on the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Confirmed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Contraindications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Form),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there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has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not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been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significant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research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to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specifically indicate whether transcranial magnetic stimulation (TMS) will cause any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adverse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reaction or event or side effect for any situation or circumstance that is NOT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listed on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our</w:t>
      </w:r>
      <w:r w:rsidRPr="00CB6840">
        <w:rPr>
          <w:spacing w:val="-3"/>
          <w:sz w:val="23"/>
          <w:szCs w:val="23"/>
        </w:rPr>
        <w:t xml:space="preserve"> </w:t>
      </w:r>
      <w:r w:rsidRPr="00CB6840">
        <w:rPr>
          <w:sz w:val="23"/>
          <w:szCs w:val="23"/>
        </w:rPr>
        <w:t>Contraindication</w:t>
      </w:r>
      <w:r w:rsidRPr="00CB6840">
        <w:rPr>
          <w:spacing w:val="3"/>
          <w:sz w:val="23"/>
          <w:szCs w:val="23"/>
        </w:rPr>
        <w:t xml:space="preserve"> </w:t>
      </w:r>
      <w:r w:rsidRPr="00CB6840">
        <w:rPr>
          <w:sz w:val="23"/>
          <w:szCs w:val="23"/>
        </w:rPr>
        <w:t>Form.</w:t>
      </w:r>
    </w:p>
    <w:p w14:paraId="2E40AB81" w14:textId="77777777" w:rsidR="000D5F1B" w:rsidRPr="00CB6840" w:rsidRDefault="000D5F1B">
      <w:pPr>
        <w:pStyle w:val="BodyText"/>
        <w:rPr>
          <w:sz w:val="16"/>
          <w:szCs w:val="16"/>
        </w:rPr>
      </w:pPr>
    </w:p>
    <w:p w14:paraId="02004B29" w14:textId="12202A5A" w:rsidR="000D5F1B" w:rsidRPr="00CB6840" w:rsidRDefault="003F7DB4">
      <w:pPr>
        <w:pStyle w:val="BodyText"/>
        <w:ind w:left="124" w:right="211"/>
        <w:jc w:val="both"/>
        <w:rPr>
          <w:sz w:val="23"/>
          <w:szCs w:val="23"/>
        </w:rPr>
      </w:pPr>
      <w:r w:rsidRPr="00CB6840">
        <w:rPr>
          <w:sz w:val="23"/>
          <w:szCs w:val="23"/>
        </w:rPr>
        <w:t>By signing below, you acknowledge the Confirmed Contraindications for TMS Therapy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and agree that you do not have any of the Confirmed Contraindications indicated on the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TMS Therapy Contraindications Form. You also acknowledge that while permanent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tattoos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and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make-up,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permanent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retainers,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braces,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and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other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non-ferromagnetic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materials in or around the head are not listed as a contraindication, there is still a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potential for</w:t>
      </w:r>
      <w:r w:rsidRPr="00CB6840">
        <w:rPr>
          <w:spacing w:val="66"/>
          <w:sz w:val="23"/>
          <w:szCs w:val="23"/>
        </w:rPr>
        <w:t xml:space="preserve"> </w:t>
      </w:r>
      <w:r w:rsidRPr="00CB6840">
        <w:rPr>
          <w:sz w:val="23"/>
          <w:szCs w:val="23"/>
        </w:rPr>
        <w:t>a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negative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reaction,</w:t>
      </w:r>
      <w:r w:rsidRPr="00CB6840">
        <w:rPr>
          <w:spacing w:val="66"/>
          <w:sz w:val="23"/>
          <w:szCs w:val="23"/>
        </w:rPr>
        <w:t xml:space="preserve"> </w:t>
      </w:r>
      <w:r w:rsidRPr="00CB6840">
        <w:rPr>
          <w:sz w:val="23"/>
          <w:szCs w:val="23"/>
        </w:rPr>
        <w:t>side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effect,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or</w:t>
      </w:r>
      <w:r w:rsidRPr="00CB6840">
        <w:rPr>
          <w:spacing w:val="66"/>
          <w:sz w:val="23"/>
          <w:szCs w:val="23"/>
        </w:rPr>
        <w:t xml:space="preserve"> </w:t>
      </w:r>
      <w:r w:rsidRPr="00CB6840">
        <w:rPr>
          <w:sz w:val="23"/>
          <w:szCs w:val="23"/>
        </w:rPr>
        <w:t>adverse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outcome;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and</w:t>
      </w:r>
      <w:r w:rsidRPr="00CB6840">
        <w:rPr>
          <w:spacing w:val="66"/>
          <w:sz w:val="23"/>
          <w:szCs w:val="23"/>
        </w:rPr>
        <w:t xml:space="preserve"> </w:t>
      </w:r>
      <w:r w:rsidRPr="00CB6840">
        <w:rPr>
          <w:sz w:val="23"/>
          <w:szCs w:val="23"/>
        </w:rPr>
        <w:t>you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agree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to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continue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with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TMS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therapy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treatment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and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hold</w:t>
      </w:r>
      <w:r w:rsidRPr="00CB6840">
        <w:rPr>
          <w:spacing w:val="1"/>
          <w:sz w:val="23"/>
          <w:szCs w:val="23"/>
        </w:rPr>
        <w:t xml:space="preserve"> </w:t>
      </w:r>
      <w:r w:rsidR="00A267A9" w:rsidRPr="00CB6840">
        <w:rPr>
          <w:sz w:val="23"/>
          <w:szCs w:val="23"/>
        </w:rPr>
        <w:t>Sound Mind TMS Therapy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and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any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of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its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employees or affiliates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harmless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of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any adverse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outcome, event,</w:t>
      </w:r>
      <w:r w:rsidRPr="00CB6840">
        <w:rPr>
          <w:spacing w:val="66"/>
          <w:sz w:val="23"/>
          <w:szCs w:val="23"/>
        </w:rPr>
        <w:t xml:space="preserve"> </w:t>
      </w:r>
      <w:r w:rsidRPr="00CB6840">
        <w:rPr>
          <w:sz w:val="23"/>
          <w:szCs w:val="23"/>
        </w:rPr>
        <w:t>or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side</w:t>
      </w:r>
      <w:r w:rsidRPr="00CB6840">
        <w:rPr>
          <w:spacing w:val="67"/>
          <w:sz w:val="23"/>
          <w:szCs w:val="23"/>
        </w:rPr>
        <w:t xml:space="preserve"> </w:t>
      </w:r>
      <w:r w:rsidRPr="00CB6840">
        <w:rPr>
          <w:sz w:val="23"/>
          <w:szCs w:val="23"/>
        </w:rPr>
        <w:t>effect that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may</w:t>
      </w:r>
      <w:r w:rsidRPr="00CB6840">
        <w:rPr>
          <w:spacing w:val="-3"/>
          <w:sz w:val="23"/>
          <w:szCs w:val="23"/>
        </w:rPr>
        <w:t xml:space="preserve"> </w:t>
      </w:r>
      <w:r w:rsidRPr="00CB6840">
        <w:rPr>
          <w:sz w:val="23"/>
          <w:szCs w:val="23"/>
        </w:rPr>
        <w:t>occur</w:t>
      </w:r>
      <w:r w:rsidRPr="00CB6840">
        <w:rPr>
          <w:spacing w:val="-3"/>
          <w:sz w:val="23"/>
          <w:szCs w:val="23"/>
        </w:rPr>
        <w:t xml:space="preserve"> </w:t>
      </w:r>
      <w:r w:rsidRPr="00CB6840">
        <w:rPr>
          <w:sz w:val="23"/>
          <w:szCs w:val="23"/>
        </w:rPr>
        <w:t>as a</w:t>
      </w:r>
      <w:r w:rsidRPr="00CB6840">
        <w:rPr>
          <w:spacing w:val="-1"/>
          <w:sz w:val="23"/>
          <w:szCs w:val="23"/>
        </w:rPr>
        <w:t xml:space="preserve"> </w:t>
      </w:r>
      <w:r w:rsidRPr="00CB6840">
        <w:rPr>
          <w:sz w:val="23"/>
          <w:szCs w:val="23"/>
        </w:rPr>
        <w:t>result</w:t>
      </w:r>
      <w:r w:rsidRPr="00CB6840">
        <w:rPr>
          <w:spacing w:val="-2"/>
          <w:sz w:val="23"/>
          <w:szCs w:val="23"/>
        </w:rPr>
        <w:t xml:space="preserve"> </w:t>
      </w:r>
      <w:r w:rsidRPr="00CB6840">
        <w:rPr>
          <w:sz w:val="23"/>
          <w:szCs w:val="23"/>
        </w:rPr>
        <w:t>of receiving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sz w:val="23"/>
          <w:szCs w:val="23"/>
        </w:rPr>
        <w:t>TMS</w:t>
      </w:r>
      <w:r w:rsidRPr="00CB6840">
        <w:rPr>
          <w:spacing w:val="-2"/>
          <w:sz w:val="23"/>
          <w:szCs w:val="23"/>
        </w:rPr>
        <w:t xml:space="preserve"> </w:t>
      </w:r>
      <w:r w:rsidRPr="00CB6840">
        <w:rPr>
          <w:sz w:val="23"/>
          <w:szCs w:val="23"/>
        </w:rPr>
        <w:t>therapy.</w:t>
      </w:r>
    </w:p>
    <w:p w14:paraId="796162EB" w14:textId="77777777" w:rsidR="000D5F1B" w:rsidRPr="00CB6840" w:rsidRDefault="003F7DB4">
      <w:pPr>
        <w:tabs>
          <w:tab w:val="left" w:pos="7058"/>
          <w:tab w:val="left" w:pos="7271"/>
          <w:tab w:val="left" w:pos="9518"/>
        </w:tabs>
        <w:spacing w:before="72"/>
        <w:ind w:left="120"/>
        <w:rPr>
          <w:rFonts w:ascii="Times New Roman"/>
          <w:sz w:val="23"/>
          <w:szCs w:val="23"/>
        </w:rPr>
      </w:pPr>
      <w:r w:rsidRPr="00CB6840">
        <w:rPr>
          <w:b/>
          <w:spacing w:val="-1"/>
          <w:sz w:val="23"/>
          <w:szCs w:val="23"/>
        </w:rPr>
        <w:t>Patient</w:t>
      </w:r>
      <w:r w:rsidRPr="00CB6840">
        <w:rPr>
          <w:b/>
          <w:spacing w:val="-16"/>
          <w:sz w:val="23"/>
          <w:szCs w:val="23"/>
        </w:rPr>
        <w:t xml:space="preserve"> </w:t>
      </w:r>
      <w:r w:rsidRPr="00CB6840">
        <w:rPr>
          <w:b/>
          <w:sz w:val="23"/>
          <w:szCs w:val="23"/>
        </w:rPr>
        <w:t>Printed</w:t>
      </w:r>
      <w:r w:rsidRPr="00CB6840">
        <w:rPr>
          <w:b/>
          <w:spacing w:val="-11"/>
          <w:sz w:val="23"/>
          <w:szCs w:val="23"/>
        </w:rPr>
        <w:t xml:space="preserve"> </w:t>
      </w:r>
      <w:r w:rsidRPr="00CB6840">
        <w:rPr>
          <w:b/>
          <w:sz w:val="23"/>
          <w:szCs w:val="23"/>
        </w:rPr>
        <w:t>Name</w:t>
      </w:r>
      <w:r w:rsidRPr="00CB6840">
        <w:rPr>
          <w:sz w:val="23"/>
          <w:szCs w:val="23"/>
        </w:rPr>
        <w:t>:</w:t>
      </w:r>
      <w:r w:rsidRPr="00CB6840">
        <w:rPr>
          <w:rFonts w:ascii="Times New Roman"/>
          <w:sz w:val="23"/>
          <w:szCs w:val="23"/>
          <w:u w:val="single"/>
        </w:rPr>
        <w:tab/>
      </w:r>
      <w:r w:rsidRPr="00CB6840">
        <w:rPr>
          <w:rFonts w:ascii="Times New Roman"/>
          <w:sz w:val="23"/>
          <w:szCs w:val="23"/>
        </w:rPr>
        <w:tab/>
      </w:r>
      <w:r w:rsidRPr="00CB6840">
        <w:rPr>
          <w:b/>
          <w:sz w:val="23"/>
          <w:szCs w:val="23"/>
        </w:rPr>
        <w:t>Date</w:t>
      </w:r>
      <w:r w:rsidRPr="00CB6840">
        <w:rPr>
          <w:sz w:val="23"/>
          <w:szCs w:val="23"/>
        </w:rPr>
        <w:t>: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rFonts w:ascii="Times New Roman"/>
          <w:sz w:val="23"/>
          <w:szCs w:val="23"/>
          <w:u w:val="single"/>
        </w:rPr>
        <w:t xml:space="preserve"> </w:t>
      </w:r>
      <w:r w:rsidRPr="00CB6840">
        <w:rPr>
          <w:rFonts w:ascii="Times New Roman"/>
          <w:sz w:val="23"/>
          <w:szCs w:val="23"/>
          <w:u w:val="single"/>
        </w:rPr>
        <w:tab/>
      </w:r>
    </w:p>
    <w:p w14:paraId="281CD03A" w14:textId="77777777" w:rsidR="000D5F1B" w:rsidRPr="00CB6840" w:rsidRDefault="000D5F1B">
      <w:pPr>
        <w:pStyle w:val="BodyText"/>
        <w:rPr>
          <w:rFonts w:ascii="Times New Roman"/>
          <w:sz w:val="23"/>
          <w:szCs w:val="23"/>
        </w:rPr>
      </w:pPr>
    </w:p>
    <w:p w14:paraId="746D0879" w14:textId="77777777" w:rsidR="000D5F1B" w:rsidRPr="00CB6840" w:rsidRDefault="003F7DB4">
      <w:pPr>
        <w:tabs>
          <w:tab w:val="left" w:pos="7084"/>
        </w:tabs>
        <w:spacing w:before="92"/>
        <w:ind w:left="120"/>
        <w:rPr>
          <w:rFonts w:ascii="Times New Roman"/>
          <w:sz w:val="23"/>
          <w:szCs w:val="23"/>
        </w:rPr>
      </w:pPr>
      <w:r w:rsidRPr="00CB6840">
        <w:rPr>
          <w:b/>
          <w:sz w:val="23"/>
          <w:szCs w:val="23"/>
        </w:rPr>
        <w:t>Patient</w:t>
      </w:r>
      <w:r w:rsidRPr="00CB6840">
        <w:rPr>
          <w:b/>
          <w:spacing w:val="-17"/>
          <w:sz w:val="23"/>
          <w:szCs w:val="23"/>
        </w:rPr>
        <w:t xml:space="preserve"> </w:t>
      </w:r>
      <w:r w:rsidRPr="00CB6840">
        <w:rPr>
          <w:b/>
          <w:sz w:val="23"/>
          <w:szCs w:val="23"/>
        </w:rPr>
        <w:t>Signature</w:t>
      </w:r>
      <w:r w:rsidRPr="00CB6840">
        <w:rPr>
          <w:sz w:val="23"/>
          <w:szCs w:val="23"/>
        </w:rPr>
        <w:t xml:space="preserve">: </w:t>
      </w:r>
      <w:r w:rsidRPr="00CB6840">
        <w:rPr>
          <w:spacing w:val="-4"/>
          <w:sz w:val="23"/>
          <w:szCs w:val="23"/>
        </w:rPr>
        <w:t xml:space="preserve"> </w:t>
      </w:r>
      <w:r w:rsidRPr="00CB6840">
        <w:rPr>
          <w:rFonts w:ascii="Times New Roman"/>
          <w:sz w:val="23"/>
          <w:szCs w:val="23"/>
          <w:u w:val="single"/>
        </w:rPr>
        <w:t xml:space="preserve"> </w:t>
      </w:r>
      <w:r w:rsidRPr="00CB6840">
        <w:rPr>
          <w:rFonts w:ascii="Times New Roman"/>
          <w:sz w:val="23"/>
          <w:szCs w:val="23"/>
          <w:u w:val="single"/>
        </w:rPr>
        <w:tab/>
      </w:r>
    </w:p>
    <w:p w14:paraId="15EB0E22" w14:textId="77777777" w:rsidR="000D5F1B" w:rsidRPr="00CB6840" w:rsidRDefault="000D5F1B">
      <w:pPr>
        <w:pStyle w:val="BodyText"/>
        <w:rPr>
          <w:rFonts w:ascii="Times New Roman"/>
          <w:sz w:val="23"/>
          <w:szCs w:val="23"/>
        </w:rPr>
      </w:pPr>
    </w:p>
    <w:p w14:paraId="7589F1B6" w14:textId="77777777" w:rsidR="000D5F1B" w:rsidRPr="00CB6840" w:rsidRDefault="003F7DB4">
      <w:pPr>
        <w:tabs>
          <w:tab w:val="left" w:pos="6981"/>
          <w:tab w:val="left" w:pos="9508"/>
        </w:tabs>
        <w:spacing w:before="92"/>
        <w:ind w:left="120"/>
        <w:rPr>
          <w:rFonts w:ascii="Times New Roman"/>
          <w:sz w:val="23"/>
          <w:szCs w:val="23"/>
        </w:rPr>
      </w:pPr>
      <w:r w:rsidRPr="00CB6840">
        <w:rPr>
          <w:b/>
          <w:sz w:val="23"/>
          <w:szCs w:val="23"/>
        </w:rPr>
        <w:t>Witness:</w:t>
      </w:r>
      <w:r w:rsidRPr="00CB6840">
        <w:rPr>
          <w:rFonts w:ascii="Times New Roman"/>
          <w:b/>
          <w:sz w:val="23"/>
          <w:szCs w:val="23"/>
          <w:u w:val="single"/>
        </w:rPr>
        <w:tab/>
      </w:r>
      <w:r w:rsidRPr="00CB6840">
        <w:rPr>
          <w:b/>
          <w:sz w:val="23"/>
          <w:szCs w:val="23"/>
        </w:rPr>
        <w:t>Date</w:t>
      </w:r>
      <w:r w:rsidRPr="00CB6840">
        <w:rPr>
          <w:sz w:val="23"/>
          <w:szCs w:val="23"/>
        </w:rPr>
        <w:t>:</w:t>
      </w:r>
      <w:r w:rsidRPr="00CB6840">
        <w:rPr>
          <w:spacing w:val="1"/>
          <w:sz w:val="23"/>
          <w:szCs w:val="23"/>
        </w:rPr>
        <w:t xml:space="preserve"> </w:t>
      </w:r>
      <w:r w:rsidRPr="00CB6840">
        <w:rPr>
          <w:rFonts w:ascii="Times New Roman"/>
          <w:sz w:val="23"/>
          <w:szCs w:val="23"/>
          <w:u w:val="single"/>
        </w:rPr>
        <w:t xml:space="preserve"> </w:t>
      </w:r>
      <w:r w:rsidRPr="00CB6840">
        <w:rPr>
          <w:rFonts w:ascii="Times New Roman"/>
          <w:sz w:val="23"/>
          <w:szCs w:val="23"/>
          <w:u w:val="single"/>
        </w:rPr>
        <w:tab/>
      </w:r>
    </w:p>
    <w:p w14:paraId="480AB845" w14:textId="77777777" w:rsidR="000D5F1B" w:rsidRDefault="000D5F1B">
      <w:pPr>
        <w:pStyle w:val="BodyText"/>
        <w:spacing w:before="10"/>
        <w:rPr>
          <w:rFonts w:ascii="Times New Roman"/>
          <w:sz w:val="22"/>
        </w:rPr>
      </w:pPr>
    </w:p>
    <w:p w14:paraId="3FCE59B2" w14:textId="77777777" w:rsidR="00E61931" w:rsidRDefault="00E61931">
      <w:pPr>
        <w:pStyle w:val="Heading1"/>
        <w:rPr>
          <w:spacing w:val="-1"/>
        </w:rPr>
      </w:pPr>
      <w:bookmarkStart w:id="1" w:name="CONFIRMED_CONTRAINDICATIONS_FOR_TMS_THER"/>
      <w:bookmarkEnd w:id="1"/>
    </w:p>
    <w:p w14:paraId="5E4C114C" w14:textId="350FF247" w:rsidR="000D5F1B" w:rsidRDefault="003F7DB4">
      <w:pPr>
        <w:pStyle w:val="Heading1"/>
      </w:pPr>
      <w:r>
        <w:rPr>
          <w:spacing w:val="-1"/>
        </w:rPr>
        <w:lastRenderedPageBreak/>
        <w:t>CONFIRMED</w:t>
      </w:r>
      <w:r>
        <w:rPr>
          <w:spacing w:val="-18"/>
        </w:rPr>
        <w:t xml:space="preserve"> </w:t>
      </w:r>
      <w:r>
        <w:rPr>
          <w:spacing w:val="-1"/>
        </w:rPr>
        <w:t>CONTRAINDICATIONS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22"/>
        </w:rPr>
        <w:t xml:space="preserve"> </w:t>
      </w:r>
      <w:r>
        <w:t>TMS</w:t>
      </w:r>
      <w:r>
        <w:rPr>
          <w:spacing w:val="-19"/>
        </w:rPr>
        <w:t xml:space="preserve"> </w:t>
      </w:r>
      <w:r>
        <w:t>THERAPY</w:t>
      </w:r>
    </w:p>
    <w:p w14:paraId="27406F78" w14:textId="77777777" w:rsidR="000D5F1B" w:rsidRDefault="003F7DB4">
      <w:pPr>
        <w:spacing w:before="2"/>
        <w:ind w:left="2616" w:right="2748"/>
        <w:jc w:val="center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applies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you</w:t>
      </w:r>
    </w:p>
    <w:p w14:paraId="6E0126C8" w14:textId="77777777" w:rsidR="000D5F1B" w:rsidRDefault="000D5F1B">
      <w:pPr>
        <w:pStyle w:val="BodyText"/>
        <w:spacing w:before="8"/>
        <w:rPr>
          <w:i/>
          <w:sz w:val="13"/>
        </w:rPr>
      </w:pPr>
    </w:p>
    <w:p w14:paraId="3D39BED7" w14:textId="77777777" w:rsidR="000D5F1B" w:rsidRDefault="000D5F1B">
      <w:pPr>
        <w:rPr>
          <w:sz w:val="13"/>
        </w:rPr>
        <w:sectPr w:rsidR="000D5F1B">
          <w:pgSz w:w="12240" w:h="15840"/>
          <w:pgMar w:top="1080" w:right="1200" w:bottom="280" w:left="1320" w:header="720" w:footer="720" w:gutter="0"/>
          <w:cols w:space="720"/>
        </w:sectPr>
      </w:pPr>
    </w:p>
    <w:p w14:paraId="6B5B256E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before="100" w:line="316" w:lineRule="exact"/>
        <w:ind w:left="463" w:hanging="354"/>
        <w:rPr>
          <w:sz w:val="24"/>
        </w:rPr>
      </w:pPr>
      <w:r>
        <w:rPr>
          <w:sz w:val="24"/>
        </w:rPr>
        <w:t>Cochlear</w:t>
      </w:r>
      <w:r>
        <w:rPr>
          <w:spacing w:val="-12"/>
          <w:sz w:val="24"/>
        </w:rPr>
        <w:t xml:space="preserve"> </w:t>
      </w:r>
      <w:r>
        <w:rPr>
          <w:sz w:val="24"/>
        </w:rPr>
        <w:t>implants</w:t>
      </w:r>
    </w:p>
    <w:p w14:paraId="22B7D94F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ind w:left="463" w:hanging="354"/>
        <w:rPr>
          <w:sz w:val="24"/>
        </w:rPr>
      </w:pPr>
      <w:r>
        <w:rPr>
          <w:spacing w:val="-1"/>
          <w:sz w:val="24"/>
        </w:rPr>
        <w:t>Implanted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electrodes/simulators</w:t>
      </w:r>
    </w:p>
    <w:p w14:paraId="0218785B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ind w:left="460" w:hanging="351"/>
        <w:rPr>
          <w:sz w:val="24"/>
        </w:rPr>
      </w:pPr>
      <w:r>
        <w:rPr>
          <w:sz w:val="24"/>
        </w:rPr>
        <w:t>Aneurysm</w:t>
      </w:r>
      <w:r>
        <w:rPr>
          <w:spacing w:val="-4"/>
          <w:sz w:val="24"/>
        </w:rPr>
        <w:t xml:space="preserve"> </w:t>
      </w:r>
      <w:r>
        <w:rPr>
          <w:sz w:val="24"/>
        </w:rPr>
        <w:t>clips/coils</w:t>
      </w:r>
    </w:p>
    <w:p w14:paraId="7FCDE790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ind w:left="460" w:hanging="351"/>
        <w:rPr>
          <w:sz w:val="24"/>
        </w:rPr>
      </w:pPr>
      <w:r>
        <w:rPr>
          <w:sz w:val="24"/>
        </w:rPr>
        <w:t>Stents</w:t>
      </w:r>
    </w:p>
    <w:p w14:paraId="19397B79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ind w:left="463" w:hanging="354"/>
        <w:rPr>
          <w:sz w:val="24"/>
        </w:rPr>
      </w:pPr>
      <w:r>
        <w:rPr>
          <w:sz w:val="24"/>
        </w:rPr>
        <w:t>Device</w:t>
      </w:r>
      <w:r>
        <w:rPr>
          <w:spacing w:val="-1"/>
          <w:sz w:val="24"/>
        </w:rPr>
        <w:t xml:space="preserve"> </w:t>
      </w:r>
      <w:r>
        <w:rPr>
          <w:sz w:val="24"/>
        </w:rPr>
        <w:t>leads</w:t>
      </w:r>
    </w:p>
    <w:p w14:paraId="4D429A9C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3" w:lineRule="exact"/>
        <w:ind w:left="463" w:hanging="354"/>
        <w:rPr>
          <w:sz w:val="24"/>
        </w:rPr>
      </w:pPr>
      <w:r>
        <w:rPr>
          <w:sz w:val="24"/>
        </w:rPr>
        <w:t>Deep</w:t>
      </w:r>
      <w:r>
        <w:rPr>
          <w:spacing w:val="-12"/>
          <w:sz w:val="24"/>
        </w:rPr>
        <w:t xml:space="preserve"> </w:t>
      </w:r>
      <w:r>
        <w:rPr>
          <w:sz w:val="24"/>
        </w:rPr>
        <w:t>brain</w:t>
      </w:r>
      <w:r>
        <w:rPr>
          <w:spacing w:val="-8"/>
          <w:sz w:val="24"/>
        </w:rPr>
        <w:t xml:space="preserve"> </w:t>
      </w:r>
      <w:r>
        <w:rPr>
          <w:sz w:val="24"/>
        </w:rPr>
        <w:t>stimulator</w:t>
      </w:r>
    </w:p>
    <w:p w14:paraId="0F3241B8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line="316" w:lineRule="exact"/>
        <w:ind w:left="460" w:hanging="351"/>
        <w:rPr>
          <w:sz w:val="24"/>
        </w:rPr>
      </w:pPr>
      <w:r>
        <w:rPr>
          <w:spacing w:val="-1"/>
          <w:sz w:val="24"/>
        </w:rPr>
        <w:t>Vagus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nerve</w:t>
      </w:r>
      <w:r>
        <w:rPr>
          <w:spacing w:val="-10"/>
          <w:sz w:val="24"/>
        </w:rPr>
        <w:t xml:space="preserve"> </w:t>
      </w:r>
      <w:r>
        <w:rPr>
          <w:sz w:val="24"/>
        </w:rPr>
        <w:t>stimulators</w:t>
      </w:r>
    </w:p>
    <w:p w14:paraId="160FEAAA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line="318" w:lineRule="exact"/>
        <w:ind w:left="460" w:hanging="351"/>
        <w:rPr>
          <w:sz w:val="24"/>
        </w:rPr>
      </w:pPr>
      <w:r>
        <w:rPr>
          <w:sz w:val="24"/>
        </w:rPr>
        <w:t>Pacemaker</w:t>
      </w:r>
    </w:p>
    <w:p w14:paraId="7BAA45C9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before="56" w:line="201" w:lineRule="auto"/>
        <w:ind w:right="38" w:hanging="406"/>
        <w:rPr>
          <w:sz w:val="24"/>
        </w:rPr>
      </w:pPr>
      <w:r>
        <w:rPr>
          <w:spacing w:val="-1"/>
          <w:sz w:val="24"/>
        </w:rPr>
        <w:t>Implanted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Cardioverter</w:t>
      </w:r>
      <w:r>
        <w:rPr>
          <w:spacing w:val="-14"/>
          <w:sz w:val="24"/>
        </w:rPr>
        <w:t xml:space="preserve"> </w:t>
      </w:r>
      <w:r>
        <w:rPr>
          <w:sz w:val="24"/>
        </w:rPr>
        <w:t>Defibrillator</w:t>
      </w:r>
      <w:r>
        <w:rPr>
          <w:spacing w:val="-64"/>
          <w:sz w:val="24"/>
        </w:rPr>
        <w:t xml:space="preserve"> </w:t>
      </w:r>
      <w:r>
        <w:rPr>
          <w:sz w:val="24"/>
        </w:rPr>
        <w:t>(ICD)</w:t>
      </w:r>
    </w:p>
    <w:p w14:paraId="4E441B8B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before="6" w:line="240" w:lineRule="auto"/>
        <w:ind w:left="460" w:hanging="351"/>
        <w:rPr>
          <w:sz w:val="24"/>
        </w:rPr>
      </w:pPr>
      <w:r>
        <w:rPr>
          <w:spacing w:val="-2"/>
          <w:sz w:val="24"/>
        </w:rPr>
        <w:t>Wearable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Cardioverter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Defibrillator</w:t>
      </w:r>
    </w:p>
    <w:p w14:paraId="25E17026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before="117" w:line="317" w:lineRule="exact"/>
        <w:ind w:left="460" w:hanging="351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Previously</w:t>
      </w:r>
      <w:r>
        <w:rPr>
          <w:spacing w:val="-12"/>
          <w:sz w:val="24"/>
        </w:rPr>
        <w:t xml:space="preserve"> </w:t>
      </w:r>
      <w:r>
        <w:rPr>
          <w:sz w:val="24"/>
        </w:rPr>
        <w:t>removed</w:t>
      </w:r>
      <w:r>
        <w:rPr>
          <w:spacing w:val="-14"/>
          <w:sz w:val="24"/>
        </w:rPr>
        <w:t xml:space="preserve"> </w:t>
      </w:r>
      <w:r>
        <w:rPr>
          <w:sz w:val="24"/>
        </w:rPr>
        <w:t>ICD</w:t>
      </w:r>
    </w:p>
    <w:p w14:paraId="549834AD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before="42" w:line="199" w:lineRule="auto"/>
        <w:ind w:left="119" w:right="1175" w:firstLine="0"/>
        <w:rPr>
          <w:sz w:val="24"/>
        </w:rPr>
      </w:pPr>
      <w:r>
        <w:rPr>
          <w:spacing w:val="-2"/>
          <w:sz w:val="24"/>
        </w:rPr>
        <w:t>Magnetically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activated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dental</w:t>
      </w:r>
      <w:r>
        <w:rPr>
          <w:spacing w:val="-64"/>
          <w:sz w:val="24"/>
        </w:rPr>
        <w:t xml:space="preserve"> </w:t>
      </w:r>
      <w:r>
        <w:rPr>
          <w:sz w:val="24"/>
        </w:rPr>
        <w:t>implants</w:t>
      </w:r>
    </w:p>
    <w:p w14:paraId="6E29A6A3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06" w:lineRule="exact"/>
        <w:ind w:left="463" w:hanging="354"/>
        <w:rPr>
          <w:sz w:val="24"/>
        </w:rPr>
      </w:pPr>
      <w:r>
        <w:rPr>
          <w:spacing w:val="-1"/>
          <w:sz w:val="24"/>
        </w:rPr>
        <w:t>Ferromagnetic</w:t>
      </w:r>
      <w:r>
        <w:rPr>
          <w:spacing w:val="-17"/>
          <w:sz w:val="24"/>
        </w:rPr>
        <w:t xml:space="preserve"> </w:t>
      </w:r>
      <w:r>
        <w:rPr>
          <w:sz w:val="24"/>
        </w:rPr>
        <w:t>ocular</w:t>
      </w:r>
      <w:r>
        <w:rPr>
          <w:spacing w:val="-13"/>
          <w:sz w:val="24"/>
        </w:rPr>
        <w:t xml:space="preserve"> </w:t>
      </w:r>
      <w:r>
        <w:rPr>
          <w:sz w:val="24"/>
        </w:rPr>
        <w:t>implants</w:t>
      </w:r>
    </w:p>
    <w:p w14:paraId="4EEABA98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8" w:lineRule="exact"/>
        <w:ind w:left="463" w:hanging="354"/>
        <w:rPr>
          <w:sz w:val="24"/>
        </w:rPr>
      </w:pPr>
      <w:r>
        <w:rPr>
          <w:sz w:val="24"/>
        </w:rPr>
        <w:t>Cerebral</w:t>
      </w:r>
      <w:r>
        <w:rPr>
          <w:spacing w:val="-11"/>
          <w:sz w:val="24"/>
        </w:rPr>
        <w:t xml:space="preserve"> </w:t>
      </w:r>
      <w:r>
        <w:rPr>
          <w:sz w:val="24"/>
        </w:rPr>
        <w:t>Spinal</w:t>
      </w:r>
      <w:r>
        <w:rPr>
          <w:spacing w:val="-11"/>
          <w:sz w:val="24"/>
        </w:rPr>
        <w:t xml:space="preserve"> </w:t>
      </w:r>
      <w:r>
        <w:rPr>
          <w:sz w:val="24"/>
        </w:rPr>
        <w:t>Fluid</w:t>
      </w:r>
      <w:r>
        <w:rPr>
          <w:spacing w:val="-13"/>
          <w:sz w:val="24"/>
        </w:rPr>
        <w:t xml:space="preserve"> </w:t>
      </w:r>
      <w:r>
        <w:rPr>
          <w:sz w:val="24"/>
        </w:rPr>
        <w:t>Shunt</w:t>
      </w:r>
    </w:p>
    <w:p w14:paraId="1E052AF8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before="43" w:line="208" w:lineRule="auto"/>
        <w:ind w:left="520" w:right="774" w:hanging="401"/>
        <w:rPr>
          <w:sz w:val="24"/>
        </w:rPr>
      </w:pPr>
      <w:r>
        <w:rPr>
          <w:spacing w:val="-1"/>
          <w:sz w:val="24"/>
        </w:rPr>
        <w:t>Pellets,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bullets,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fragments</w:t>
      </w:r>
      <w:r>
        <w:rPr>
          <w:spacing w:val="-7"/>
          <w:sz w:val="24"/>
        </w:rPr>
        <w:t xml:space="preserve"> </w:t>
      </w:r>
      <w:r>
        <w:rPr>
          <w:sz w:val="24"/>
        </w:rPr>
        <w:t>(30cm</w:t>
      </w:r>
      <w:r>
        <w:rPr>
          <w:spacing w:val="-64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coil)</w:t>
      </w:r>
    </w:p>
    <w:p w14:paraId="474E2617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296" w:lineRule="exact"/>
        <w:ind w:left="463" w:hanging="354"/>
        <w:rPr>
          <w:sz w:val="24"/>
        </w:rPr>
      </w:pPr>
      <w:r>
        <w:rPr>
          <w:sz w:val="24"/>
        </w:rPr>
        <w:t>Facial</w:t>
      </w:r>
      <w:r>
        <w:rPr>
          <w:spacing w:val="-12"/>
          <w:sz w:val="24"/>
        </w:rPr>
        <w:t xml:space="preserve"> </w:t>
      </w:r>
      <w:r>
        <w:rPr>
          <w:sz w:val="24"/>
        </w:rPr>
        <w:t>tattoos</w:t>
      </w:r>
      <w:r>
        <w:rPr>
          <w:spacing w:val="-10"/>
          <w:sz w:val="24"/>
        </w:rPr>
        <w:t xml:space="preserve"> </w:t>
      </w:r>
      <w:r>
        <w:rPr>
          <w:sz w:val="24"/>
        </w:rPr>
        <w:t>w/metallic</w:t>
      </w:r>
      <w:r>
        <w:rPr>
          <w:spacing w:val="-14"/>
          <w:sz w:val="24"/>
        </w:rPr>
        <w:t xml:space="preserve"> </w:t>
      </w:r>
      <w:r>
        <w:rPr>
          <w:sz w:val="24"/>
        </w:rPr>
        <w:t>ink</w:t>
      </w:r>
    </w:p>
    <w:p w14:paraId="1C180A76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ind w:left="460" w:hanging="351"/>
        <w:rPr>
          <w:sz w:val="24"/>
        </w:rPr>
      </w:pPr>
      <w:r>
        <w:rPr>
          <w:spacing w:val="-2"/>
          <w:sz w:val="24"/>
        </w:rPr>
        <w:t>EEG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electrodes</w:t>
      </w:r>
    </w:p>
    <w:p w14:paraId="61561CFE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6" w:lineRule="exact"/>
        <w:ind w:left="463" w:hanging="354"/>
        <w:rPr>
          <w:sz w:val="24"/>
        </w:rPr>
      </w:pPr>
      <w:r>
        <w:rPr>
          <w:spacing w:val="-2"/>
          <w:sz w:val="24"/>
        </w:rPr>
        <w:t>DBS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electrodes</w:t>
      </w:r>
    </w:p>
    <w:p w14:paraId="3FA32B18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8" w:lineRule="exact"/>
        <w:ind w:left="463" w:hanging="354"/>
        <w:rPr>
          <w:sz w:val="24"/>
        </w:rPr>
      </w:pPr>
      <w:r>
        <w:rPr>
          <w:sz w:val="24"/>
        </w:rPr>
        <w:t>Metallic</w:t>
      </w:r>
      <w:r>
        <w:rPr>
          <w:spacing w:val="-11"/>
          <w:sz w:val="24"/>
        </w:rPr>
        <w:t xml:space="preserve"> </w:t>
      </w:r>
      <w:r>
        <w:rPr>
          <w:sz w:val="24"/>
        </w:rPr>
        <w:t>devices</w:t>
      </w:r>
      <w:r>
        <w:rPr>
          <w:spacing w:val="-10"/>
          <w:sz w:val="24"/>
        </w:rPr>
        <w:t xml:space="preserve"> </w:t>
      </w:r>
      <w:r>
        <w:rPr>
          <w:sz w:val="24"/>
        </w:rPr>
        <w:t>implanted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head</w:t>
      </w:r>
    </w:p>
    <w:p w14:paraId="71B903FE" w14:textId="77777777" w:rsidR="000D5F1B" w:rsidRDefault="000D5F1B">
      <w:pPr>
        <w:spacing w:line="318" w:lineRule="exact"/>
        <w:rPr>
          <w:sz w:val="24"/>
        </w:rPr>
        <w:sectPr w:rsidR="000D5F1B">
          <w:type w:val="continuous"/>
          <w:pgSz w:w="12240" w:h="15840"/>
          <w:pgMar w:top="1060" w:right="1200" w:bottom="280" w:left="1320" w:header="720" w:footer="720" w:gutter="0"/>
          <w:cols w:num="2" w:space="720" w:equalWidth="0">
            <w:col w:w="4194" w:space="849"/>
            <w:col w:w="4677"/>
          </w:cols>
        </w:sectPr>
      </w:pPr>
    </w:p>
    <w:p w14:paraId="7C6D768F" w14:textId="77777777" w:rsidR="000D5F1B" w:rsidRDefault="000D5F1B">
      <w:pPr>
        <w:pStyle w:val="BodyText"/>
        <w:spacing w:before="6"/>
        <w:rPr>
          <w:sz w:val="17"/>
        </w:rPr>
      </w:pPr>
    </w:p>
    <w:p w14:paraId="0E6A518D" w14:textId="77777777" w:rsidR="000D5F1B" w:rsidRDefault="000D5F1B">
      <w:pPr>
        <w:rPr>
          <w:sz w:val="17"/>
        </w:rPr>
        <w:sectPr w:rsidR="000D5F1B">
          <w:type w:val="continuous"/>
          <w:pgSz w:w="12240" w:h="15840"/>
          <w:pgMar w:top="1060" w:right="1200" w:bottom="280" w:left="1320" w:header="720" w:footer="720" w:gutter="0"/>
          <w:cols w:space="720"/>
        </w:sectPr>
      </w:pPr>
    </w:p>
    <w:p w14:paraId="1FC73C9B" w14:textId="77777777" w:rsidR="000D5F1B" w:rsidRDefault="003F7DB4">
      <w:pPr>
        <w:spacing w:before="92" w:line="275" w:lineRule="exact"/>
        <w:ind w:left="120"/>
        <w:rPr>
          <w:b/>
          <w:sz w:val="24"/>
        </w:rPr>
      </w:pPr>
      <w:bookmarkStart w:id="2" w:name="&gt;30cm_from_Head"/>
      <w:bookmarkEnd w:id="2"/>
      <w:r>
        <w:rPr>
          <w:b/>
          <w:sz w:val="24"/>
        </w:rPr>
        <w:t>&gt;30cm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Head</w:t>
      </w:r>
    </w:p>
    <w:p w14:paraId="396CCA7E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5" w:lineRule="exact"/>
        <w:ind w:left="463" w:hanging="354"/>
        <w:rPr>
          <w:sz w:val="24"/>
        </w:rPr>
      </w:pPr>
      <w:r>
        <w:rPr>
          <w:sz w:val="24"/>
        </w:rPr>
        <w:t>Infusion</w:t>
      </w:r>
      <w:r>
        <w:rPr>
          <w:spacing w:val="-6"/>
          <w:sz w:val="24"/>
        </w:rPr>
        <w:t xml:space="preserve"> </w:t>
      </w:r>
      <w:r>
        <w:rPr>
          <w:sz w:val="24"/>
        </w:rPr>
        <w:t>pump</w:t>
      </w:r>
    </w:p>
    <w:p w14:paraId="1DA128DB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6" w:lineRule="exact"/>
        <w:ind w:left="463" w:hanging="354"/>
        <w:rPr>
          <w:sz w:val="24"/>
        </w:rPr>
      </w:pPr>
      <w:r>
        <w:rPr>
          <w:sz w:val="24"/>
        </w:rPr>
        <w:t>Implanted</w:t>
      </w:r>
      <w:r>
        <w:rPr>
          <w:spacing w:val="-8"/>
          <w:sz w:val="24"/>
        </w:rPr>
        <w:t xml:space="preserve"> </w:t>
      </w:r>
      <w:r>
        <w:rPr>
          <w:sz w:val="24"/>
        </w:rPr>
        <w:t>insulin</w:t>
      </w:r>
      <w:r>
        <w:rPr>
          <w:spacing w:val="-9"/>
          <w:sz w:val="24"/>
        </w:rPr>
        <w:t xml:space="preserve"> </w:t>
      </w:r>
      <w:r>
        <w:rPr>
          <w:sz w:val="24"/>
        </w:rPr>
        <w:t>pump</w:t>
      </w:r>
    </w:p>
    <w:p w14:paraId="4AA90E4F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line="318" w:lineRule="exact"/>
        <w:ind w:left="460" w:hanging="351"/>
        <w:rPr>
          <w:sz w:val="24"/>
        </w:rPr>
      </w:pPr>
      <w:r>
        <w:rPr>
          <w:sz w:val="24"/>
        </w:rPr>
        <w:t>Stents,</w:t>
      </w:r>
      <w:r>
        <w:rPr>
          <w:spacing w:val="-10"/>
          <w:sz w:val="24"/>
        </w:rPr>
        <w:t xml:space="preserve"> </w:t>
      </w:r>
      <w:r>
        <w:rPr>
          <w:sz w:val="24"/>
        </w:rPr>
        <w:t>filters,</w:t>
      </w:r>
      <w:r>
        <w:rPr>
          <w:spacing w:val="-12"/>
          <w:sz w:val="24"/>
        </w:rPr>
        <w:t xml:space="preserve"> </w:t>
      </w:r>
      <w:r>
        <w:rPr>
          <w:sz w:val="24"/>
        </w:rPr>
        <w:t>heart</w:t>
      </w:r>
      <w:r>
        <w:rPr>
          <w:spacing w:val="-11"/>
          <w:sz w:val="24"/>
        </w:rPr>
        <w:t xml:space="preserve"> </w:t>
      </w:r>
      <w:r>
        <w:rPr>
          <w:sz w:val="24"/>
        </w:rPr>
        <w:t>valves</w:t>
      </w:r>
    </w:p>
    <w:p w14:paraId="5296C1BE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before="58" w:line="201" w:lineRule="auto"/>
        <w:ind w:right="38" w:hanging="406"/>
        <w:rPr>
          <w:sz w:val="24"/>
        </w:rPr>
      </w:pPr>
      <w:r>
        <w:rPr>
          <w:spacing w:val="-2"/>
          <w:sz w:val="24"/>
        </w:rPr>
        <w:t>Magnetically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programmable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shunt</w:t>
      </w:r>
      <w:r>
        <w:rPr>
          <w:spacing w:val="-64"/>
          <w:sz w:val="24"/>
        </w:rPr>
        <w:t xml:space="preserve"> </w:t>
      </w:r>
      <w:r>
        <w:rPr>
          <w:sz w:val="24"/>
        </w:rPr>
        <w:t>valves</w:t>
      </w:r>
    </w:p>
    <w:p w14:paraId="7C937614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01" w:lineRule="exact"/>
        <w:ind w:left="463" w:hanging="354"/>
        <w:rPr>
          <w:sz w:val="24"/>
        </w:rPr>
      </w:pPr>
      <w:r>
        <w:rPr>
          <w:sz w:val="24"/>
        </w:rPr>
        <w:t>Cervical</w:t>
      </w:r>
      <w:r>
        <w:rPr>
          <w:spacing w:val="-15"/>
          <w:sz w:val="24"/>
        </w:rPr>
        <w:t xml:space="preserve"> </w:t>
      </w:r>
      <w:r>
        <w:rPr>
          <w:sz w:val="24"/>
        </w:rPr>
        <w:t>fixation</w:t>
      </w:r>
      <w:r>
        <w:rPr>
          <w:spacing w:val="-14"/>
          <w:sz w:val="24"/>
        </w:rPr>
        <w:t xml:space="preserve"> </w:t>
      </w:r>
      <w:r>
        <w:rPr>
          <w:sz w:val="24"/>
        </w:rPr>
        <w:t>devices</w:t>
      </w:r>
    </w:p>
    <w:p w14:paraId="4025D839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line="313" w:lineRule="exact"/>
        <w:ind w:left="460" w:hanging="351"/>
        <w:rPr>
          <w:sz w:val="24"/>
        </w:rPr>
      </w:pPr>
      <w:r>
        <w:rPr>
          <w:sz w:val="24"/>
        </w:rPr>
        <w:t>Staples,</w:t>
      </w:r>
      <w:r>
        <w:rPr>
          <w:spacing w:val="-3"/>
          <w:sz w:val="24"/>
        </w:rPr>
        <w:t xml:space="preserve"> </w:t>
      </w:r>
      <w:r>
        <w:rPr>
          <w:sz w:val="24"/>
        </w:rPr>
        <w:t>sutures</w:t>
      </w:r>
    </w:p>
    <w:p w14:paraId="06E4DF66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8" w:lineRule="exact"/>
        <w:ind w:left="463" w:hanging="354"/>
        <w:rPr>
          <w:sz w:val="24"/>
        </w:rPr>
      </w:pPr>
      <w:r>
        <w:rPr>
          <w:sz w:val="24"/>
        </w:rPr>
        <w:t>Radioactive</w:t>
      </w:r>
      <w:r>
        <w:rPr>
          <w:spacing w:val="-12"/>
          <w:sz w:val="24"/>
        </w:rPr>
        <w:t xml:space="preserve"> </w:t>
      </w:r>
      <w:r>
        <w:rPr>
          <w:sz w:val="24"/>
        </w:rPr>
        <w:t>seeds</w:t>
      </w:r>
    </w:p>
    <w:p w14:paraId="155AF39F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before="5" w:line="240" w:lineRule="auto"/>
        <w:ind w:left="460" w:hanging="351"/>
        <w:rPr>
          <w:sz w:val="24"/>
        </w:rPr>
      </w:pPr>
      <w:r>
        <w:rPr>
          <w:spacing w:val="-1"/>
          <w:sz w:val="24"/>
        </w:rPr>
        <w:t>Verichip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microtransponder</w:t>
      </w:r>
    </w:p>
    <w:p w14:paraId="5D40CAA4" w14:textId="77777777" w:rsidR="000D5F1B" w:rsidRDefault="003F7DB4">
      <w:pPr>
        <w:spacing w:before="92" w:line="275" w:lineRule="exact"/>
        <w:ind w:left="120"/>
        <w:rPr>
          <w:b/>
          <w:sz w:val="24"/>
        </w:rPr>
      </w:pPr>
      <w:r>
        <w:br w:type="column"/>
      </w:r>
      <w:bookmarkStart w:id="3" w:name="Remove_from_Patient"/>
      <w:bookmarkEnd w:id="3"/>
      <w:r>
        <w:rPr>
          <w:b/>
          <w:sz w:val="24"/>
        </w:rPr>
        <w:t>Remove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Patient</w:t>
      </w:r>
    </w:p>
    <w:p w14:paraId="19AAD20B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4" w:lineRule="exact"/>
        <w:ind w:left="463" w:hanging="354"/>
        <w:rPr>
          <w:sz w:val="24"/>
        </w:rPr>
      </w:pPr>
      <w:r>
        <w:rPr>
          <w:spacing w:val="-1"/>
          <w:sz w:val="24"/>
        </w:rPr>
        <w:t>Holter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monitor</w:t>
      </w:r>
    </w:p>
    <w:p w14:paraId="4948A904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ind w:left="460" w:hanging="351"/>
        <w:rPr>
          <w:sz w:val="24"/>
        </w:rPr>
      </w:pPr>
      <w:r>
        <w:rPr>
          <w:sz w:val="24"/>
        </w:rPr>
        <w:t>Bone</w:t>
      </w:r>
      <w:r>
        <w:rPr>
          <w:spacing w:val="-16"/>
          <w:sz w:val="24"/>
        </w:rPr>
        <w:t xml:space="preserve"> </w:t>
      </w:r>
      <w:r>
        <w:rPr>
          <w:sz w:val="24"/>
        </w:rPr>
        <w:t>growth</w:t>
      </w:r>
      <w:r>
        <w:rPr>
          <w:spacing w:val="-12"/>
          <w:sz w:val="24"/>
        </w:rPr>
        <w:t xml:space="preserve"> </w:t>
      </w:r>
      <w:r>
        <w:rPr>
          <w:sz w:val="24"/>
        </w:rPr>
        <w:t>stimulators</w:t>
      </w:r>
    </w:p>
    <w:p w14:paraId="0388E110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ind w:left="460" w:hanging="351"/>
        <w:rPr>
          <w:sz w:val="24"/>
        </w:rPr>
      </w:pPr>
      <w:r>
        <w:rPr>
          <w:sz w:val="24"/>
        </w:rPr>
        <w:t>Portable</w:t>
      </w:r>
      <w:r>
        <w:rPr>
          <w:spacing w:val="-11"/>
          <w:sz w:val="24"/>
        </w:rPr>
        <w:t xml:space="preserve"> </w:t>
      </w:r>
      <w:r>
        <w:rPr>
          <w:sz w:val="24"/>
        </w:rPr>
        <w:t>glucose</w:t>
      </w:r>
      <w:r>
        <w:rPr>
          <w:spacing w:val="-14"/>
          <w:sz w:val="24"/>
        </w:rPr>
        <w:t xml:space="preserve"> </w:t>
      </w:r>
      <w:r>
        <w:rPr>
          <w:sz w:val="24"/>
        </w:rPr>
        <w:t>monitor</w:t>
      </w:r>
    </w:p>
    <w:p w14:paraId="352ED7CA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1" w:lineRule="exact"/>
        <w:ind w:left="463" w:hanging="354"/>
        <w:rPr>
          <w:sz w:val="24"/>
        </w:rPr>
      </w:pPr>
      <w:r>
        <w:rPr>
          <w:sz w:val="24"/>
        </w:rPr>
        <w:t>Hearing</w:t>
      </w:r>
      <w:r>
        <w:rPr>
          <w:spacing w:val="-8"/>
          <w:sz w:val="24"/>
        </w:rPr>
        <w:t xml:space="preserve"> </w:t>
      </w:r>
      <w:r>
        <w:rPr>
          <w:sz w:val="24"/>
        </w:rPr>
        <w:t>aids</w:t>
      </w:r>
    </w:p>
    <w:p w14:paraId="611923F7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line="311" w:lineRule="exact"/>
        <w:ind w:left="460" w:hanging="351"/>
        <w:rPr>
          <w:sz w:val="24"/>
        </w:rPr>
      </w:pPr>
      <w:r>
        <w:rPr>
          <w:sz w:val="24"/>
        </w:rPr>
        <w:t>Eyeglasses</w:t>
      </w:r>
    </w:p>
    <w:p w14:paraId="1C85B4CB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ind w:left="463" w:hanging="354"/>
        <w:rPr>
          <w:sz w:val="24"/>
        </w:rPr>
      </w:pPr>
      <w:r>
        <w:rPr>
          <w:sz w:val="24"/>
        </w:rPr>
        <w:t>Cell</w:t>
      </w:r>
      <w:r>
        <w:rPr>
          <w:spacing w:val="-14"/>
          <w:sz w:val="24"/>
        </w:rPr>
        <w:t xml:space="preserve"> </w:t>
      </w:r>
      <w:r>
        <w:rPr>
          <w:sz w:val="24"/>
        </w:rPr>
        <w:t>phone</w:t>
      </w:r>
    </w:p>
    <w:p w14:paraId="50757F1A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ind w:left="463" w:hanging="354"/>
        <w:rPr>
          <w:sz w:val="24"/>
        </w:rPr>
      </w:pPr>
      <w:r>
        <w:rPr>
          <w:spacing w:val="-1"/>
          <w:sz w:val="24"/>
        </w:rPr>
        <w:t>Headphones/MP3</w:t>
      </w:r>
      <w:r>
        <w:rPr>
          <w:spacing w:val="-18"/>
          <w:sz w:val="24"/>
        </w:rPr>
        <w:t xml:space="preserve"> </w:t>
      </w:r>
      <w:r>
        <w:rPr>
          <w:sz w:val="24"/>
        </w:rPr>
        <w:t>players</w:t>
      </w:r>
    </w:p>
    <w:p w14:paraId="4699DA7E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1"/>
        </w:tabs>
        <w:spacing w:line="314" w:lineRule="exact"/>
        <w:ind w:left="460" w:hanging="351"/>
        <w:rPr>
          <w:sz w:val="24"/>
        </w:rPr>
      </w:pPr>
      <w:r>
        <w:rPr>
          <w:sz w:val="24"/>
        </w:rPr>
        <w:t>Staples,</w:t>
      </w:r>
      <w:r>
        <w:rPr>
          <w:spacing w:val="-3"/>
          <w:sz w:val="24"/>
        </w:rPr>
        <w:t xml:space="preserve"> </w:t>
      </w:r>
      <w:r>
        <w:rPr>
          <w:sz w:val="24"/>
        </w:rPr>
        <w:t>sutures</w:t>
      </w:r>
    </w:p>
    <w:p w14:paraId="175FE9A5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318" w:lineRule="exact"/>
        <w:ind w:left="463" w:hanging="354"/>
        <w:rPr>
          <w:sz w:val="24"/>
        </w:rPr>
      </w:pPr>
      <w:r>
        <w:rPr>
          <w:sz w:val="24"/>
        </w:rPr>
        <w:t>Radioactive</w:t>
      </w:r>
      <w:r>
        <w:rPr>
          <w:spacing w:val="-12"/>
          <w:sz w:val="24"/>
        </w:rPr>
        <w:t xml:space="preserve"> </w:t>
      </w:r>
      <w:r>
        <w:rPr>
          <w:sz w:val="24"/>
        </w:rPr>
        <w:t>seeds</w:t>
      </w:r>
    </w:p>
    <w:p w14:paraId="5593188F" w14:textId="77777777" w:rsidR="000D5F1B" w:rsidRDefault="003F7DB4">
      <w:pPr>
        <w:pStyle w:val="ListParagraph"/>
        <w:numPr>
          <w:ilvl w:val="0"/>
          <w:numId w:val="1"/>
        </w:numPr>
        <w:tabs>
          <w:tab w:val="left" w:pos="464"/>
        </w:tabs>
        <w:spacing w:line="240" w:lineRule="auto"/>
        <w:ind w:left="463" w:hanging="354"/>
        <w:rPr>
          <w:sz w:val="24"/>
        </w:rPr>
      </w:pPr>
      <w:r>
        <w:rPr>
          <w:sz w:val="24"/>
        </w:rPr>
        <w:t>Cervical</w:t>
      </w:r>
      <w:r>
        <w:rPr>
          <w:spacing w:val="-14"/>
          <w:sz w:val="24"/>
        </w:rPr>
        <w:t xml:space="preserve"> </w:t>
      </w:r>
      <w:r>
        <w:rPr>
          <w:sz w:val="24"/>
        </w:rPr>
        <w:t>fixation</w:t>
      </w:r>
      <w:r>
        <w:rPr>
          <w:spacing w:val="-14"/>
          <w:sz w:val="24"/>
        </w:rPr>
        <w:t xml:space="preserve"> </w:t>
      </w:r>
      <w:r>
        <w:rPr>
          <w:sz w:val="24"/>
        </w:rPr>
        <w:t>device</w:t>
      </w:r>
    </w:p>
    <w:p w14:paraId="072219F1" w14:textId="77777777" w:rsidR="000D5F1B" w:rsidRDefault="000D5F1B">
      <w:pPr>
        <w:rPr>
          <w:sz w:val="24"/>
        </w:rPr>
        <w:sectPr w:rsidR="000D5F1B">
          <w:type w:val="continuous"/>
          <w:pgSz w:w="12240" w:h="15840"/>
          <w:pgMar w:top="1060" w:right="1200" w:bottom="280" w:left="1320" w:header="720" w:footer="720" w:gutter="0"/>
          <w:cols w:num="2" w:space="720" w:equalWidth="0">
            <w:col w:w="4059" w:space="984"/>
            <w:col w:w="4677"/>
          </w:cols>
        </w:sectPr>
      </w:pPr>
    </w:p>
    <w:p w14:paraId="4249ECEC" w14:textId="77777777" w:rsidR="000D5F1B" w:rsidRDefault="000D5F1B">
      <w:pPr>
        <w:pStyle w:val="BodyText"/>
        <w:rPr>
          <w:sz w:val="20"/>
        </w:rPr>
      </w:pPr>
    </w:p>
    <w:p w14:paraId="2912E052" w14:textId="77777777" w:rsidR="000D5F1B" w:rsidRDefault="000D5F1B">
      <w:pPr>
        <w:pStyle w:val="BodyText"/>
        <w:spacing w:before="3"/>
      </w:pPr>
    </w:p>
    <w:p w14:paraId="5434614F" w14:textId="77777777" w:rsidR="000D5F1B" w:rsidRDefault="003F7DB4">
      <w:pPr>
        <w:spacing w:before="93"/>
        <w:ind w:left="2748" w:right="265" w:hanging="2525"/>
        <w:rPr>
          <w:sz w:val="20"/>
        </w:rPr>
      </w:pPr>
      <w:r>
        <w:rPr>
          <w:spacing w:val="-1"/>
          <w:sz w:val="20"/>
        </w:rPr>
        <w:t>If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have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checked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above,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then</w:t>
      </w:r>
      <w:r>
        <w:rPr>
          <w:spacing w:val="-11"/>
          <w:sz w:val="20"/>
        </w:rPr>
        <w:t xml:space="preserve"> </w:t>
      </w:r>
      <w:r>
        <w:rPr>
          <w:sz w:val="20"/>
        </w:rPr>
        <w:t>TMS</w:t>
      </w:r>
      <w:r>
        <w:rPr>
          <w:spacing w:val="-9"/>
          <w:sz w:val="20"/>
        </w:rPr>
        <w:t xml:space="preserve"> </w:t>
      </w:r>
      <w:r>
        <w:rPr>
          <w:sz w:val="20"/>
        </w:rPr>
        <w:t>therapy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contraindicated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option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53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2"/>
          <w:sz w:val="20"/>
        </w:rPr>
        <w:t xml:space="preserve"> </w:t>
      </w:r>
      <w:r>
        <w:rPr>
          <w:sz w:val="20"/>
        </w:rPr>
        <w:t>for you.</w:t>
      </w:r>
    </w:p>
    <w:p w14:paraId="78860463" w14:textId="77777777" w:rsidR="000D5F1B" w:rsidRDefault="000D5F1B">
      <w:pPr>
        <w:pStyle w:val="BodyText"/>
        <w:rPr>
          <w:sz w:val="20"/>
        </w:rPr>
      </w:pPr>
    </w:p>
    <w:p w14:paraId="4863515C" w14:textId="77777777" w:rsidR="000D5F1B" w:rsidRDefault="000D5F1B">
      <w:pPr>
        <w:pStyle w:val="BodyText"/>
        <w:spacing w:before="6"/>
        <w:rPr>
          <w:sz w:val="20"/>
        </w:rPr>
      </w:pPr>
    </w:p>
    <w:p w14:paraId="253518F4" w14:textId="77777777" w:rsidR="000D5F1B" w:rsidRDefault="000D5F1B">
      <w:pPr>
        <w:rPr>
          <w:sz w:val="20"/>
        </w:rPr>
        <w:sectPr w:rsidR="000D5F1B">
          <w:type w:val="continuous"/>
          <w:pgSz w:w="12240" w:h="15840"/>
          <w:pgMar w:top="1060" w:right="1200" w:bottom="280" w:left="1320" w:header="720" w:footer="720" w:gutter="0"/>
          <w:cols w:space="720"/>
        </w:sectPr>
      </w:pPr>
    </w:p>
    <w:p w14:paraId="010B1D04" w14:textId="77777777" w:rsidR="000D5F1B" w:rsidRDefault="003F7DB4">
      <w:pPr>
        <w:tabs>
          <w:tab w:val="left" w:pos="6493"/>
        </w:tabs>
        <w:spacing w:before="93"/>
        <w:ind w:left="120"/>
        <w:rPr>
          <w:rFonts w:ascii="Times New Roman"/>
          <w:sz w:val="24"/>
        </w:rPr>
      </w:pPr>
      <w:bookmarkStart w:id="4" w:name="Patient_Initials:"/>
      <w:bookmarkEnd w:id="4"/>
      <w:r>
        <w:rPr>
          <w:b/>
          <w:sz w:val="24"/>
        </w:rPr>
        <w:t>Patient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264C3CC" w14:textId="77777777" w:rsidR="000D5F1B" w:rsidRDefault="003F7DB4">
      <w:pPr>
        <w:tabs>
          <w:tab w:val="left" w:pos="6451"/>
        </w:tabs>
        <w:spacing w:before="219"/>
        <w:ind w:left="128"/>
        <w:rPr>
          <w:rFonts w:ascii="Times New Roman"/>
          <w:sz w:val="24"/>
        </w:rPr>
      </w:pPr>
      <w:r>
        <w:rPr>
          <w:b/>
          <w:sz w:val="24"/>
        </w:rPr>
        <w:t>Patient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Signature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EB83C6F" w14:textId="77777777" w:rsidR="000D5F1B" w:rsidRDefault="003F7DB4">
      <w:pPr>
        <w:pStyle w:val="BodyText"/>
        <w:tabs>
          <w:tab w:val="left" w:pos="2691"/>
        </w:tabs>
        <w:spacing w:before="93"/>
        <w:ind w:left="120"/>
        <w:rPr>
          <w:rFonts w:ascii="Times New Roman"/>
        </w:rPr>
      </w:pPr>
      <w:r>
        <w:br w:type="column"/>
      </w:r>
      <w:r>
        <w:t xml:space="preserve">Date: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F32CB4" w14:textId="77777777" w:rsidR="000D5F1B" w:rsidRDefault="000D5F1B">
      <w:pPr>
        <w:rPr>
          <w:rFonts w:ascii="Times New Roman"/>
        </w:rPr>
        <w:sectPr w:rsidR="000D5F1B">
          <w:type w:val="continuous"/>
          <w:pgSz w:w="12240" w:h="15840"/>
          <w:pgMar w:top="1060" w:right="1200" w:bottom="280" w:left="1320" w:header="720" w:footer="720" w:gutter="0"/>
          <w:cols w:num="2" w:space="720" w:equalWidth="0">
            <w:col w:w="6534" w:space="53"/>
            <w:col w:w="3133"/>
          </w:cols>
        </w:sectPr>
      </w:pPr>
    </w:p>
    <w:p w14:paraId="2806C454" w14:textId="77777777" w:rsidR="000D5F1B" w:rsidRDefault="000D5F1B">
      <w:pPr>
        <w:pStyle w:val="BodyText"/>
        <w:rPr>
          <w:rFonts w:ascii="Times New Roman"/>
          <w:sz w:val="20"/>
        </w:rPr>
      </w:pPr>
    </w:p>
    <w:p w14:paraId="26A69EE3" w14:textId="77777777" w:rsidR="000D5F1B" w:rsidRDefault="000D5F1B">
      <w:pPr>
        <w:pStyle w:val="BodyText"/>
        <w:spacing w:before="7"/>
        <w:rPr>
          <w:rFonts w:ascii="Times New Roman"/>
          <w:sz w:val="17"/>
        </w:rPr>
      </w:pPr>
    </w:p>
    <w:p w14:paraId="7937FB3F" w14:textId="1C212F42" w:rsidR="003F7DB4" w:rsidRDefault="00A267A9">
      <w:pPr>
        <w:spacing w:before="12"/>
        <w:ind w:left="192"/>
        <w:rPr>
          <w:b/>
          <w:sz w:val="24"/>
        </w:rPr>
      </w:pPr>
      <w:r>
        <w:rPr>
          <w:b/>
          <w:sz w:val="24"/>
        </w:rPr>
        <w:t>Sound Mind TMS Therapy</w:t>
      </w:r>
    </w:p>
    <w:p w14:paraId="401EB265" w14:textId="62C5BE40" w:rsidR="00A267A9" w:rsidRDefault="006C0EF1">
      <w:pPr>
        <w:spacing w:before="12"/>
        <w:ind w:left="192"/>
        <w:rPr>
          <w:b/>
          <w:sz w:val="24"/>
        </w:rPr>
      </w:pPr>
      <w:r>
        <w:rPr>
          <w:b/>
          <w:sz w:val="24"/>
        </w:rPr>
        <w:t>210 Main Ave SW</w:t>
      </w:r>
    </w:p>
    <w:p w14:paraId="2B880D83" w14:textId="1573E8C9" w:rsidR="00A267A9" w:rsidRDefault="00A267A9">
      <w:pPr>
        <w:spacing w:before="12"/>
        <w:ind w:left="192"/>
        <w:rPr>
          <w:b/>
          <w:sz w:val="24"/>
        </w:rPr>
      </w:pPr>
      <w:r>
        <w:rPr>
          <w:b/>
          <w:sz w:val="24"/>
        </w:rPr>
        <w:t>Cullman, AL 3505</w:t>
      </w:r>
      <w:r w:rsidR="006C0EF1">
        <w:rPr>
          <w:b/>
          <w:sz w:val="24"/>
        </w:rPr>
        <w:t>5</w:t>
      </w:r>
    </w:p>
    <w:p w14:paraId="0AD656FE" w14:textId="083CBAF3" w:rsidR="00A267A9" w:rsidRPr="003F7DB4" w:rsidRDefault="00A267A9">
      <w:pPr>
        <w:spacing w:before="12"/>
        <w:ind w:left="192"/>
        <w:rPr>
          <w:b/>
          <w:sz w:val="24"/>
        </w:rPr>
      </w:pPr>
      <w:r>
        <w:rPr>
          <w:b/>
          <w:sz w:val="24"/>
        </w:rPr>
        <w:t>PH: 256-735-9475</w:t>
      </w:r>
    </w:p>
    <w:sectPr w:rsidR="00A267A9" w:rsidRPr="003F7DB4">
      <w:type w:val="continuous"/>
      <w:pgSz w:w="12240" w:h="15840"/>
      <w:pgMar w:top="106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79B3"/>
    <w:multiLevelType w:val="hybridMultilevel"/>
    <w:tmpl w:val="5082FE34"/>
    <w:lvl w:ilvl="0" w:tplc="9AD08EDE">
      <w:numFmt w:val="bullet"/>
      <w:lvlText w:val="☐"/>
      <w:lvlJc w:val="left"/>
      <w:pPr>
        <w:ind w:left="523" w:hanging="353"/>
      </w:pPr>
      <w:rPr>
        <w:rFonts w:ascii="Segoe UI Symbol" w:eastAsia="Segoe UI Symbol" w:hAnsi="Segoe UI Symbol" w:cs="Segoe UI Symbol" w:hint="default"/>
        <w:b/>
        <w:bCs/>
        <w:i w:val="0"/>
        <w:iCs w:val="0"/>
        <w:w w:val="96"/>
        <w:sz w:val="24"/>
        <w:szCs w:val="24"/>
        <w:lang w:val="en-US" w:eastAsia="en-US" w:bidi="ar-SA"/>
      </w:rPr>
    </w:lvl>
    <w:lvl w:ilvl="1" w:tplc="46AC8228">
      <w:numFmt w:val="bullet"/>
      <w:lvlText w:val="•"/>
      <w:lvlJc w:val="left"/>
      <w:pPr>
        <w:ind w:left="887" w:hanging="353"/>
      </w:pPr>
      <w:rPr>
        <w:rFonts w:hint="default"/>
        <w:lang w:val="en-US" w:eastAsia="en-US" w:bidi="ar-SA"/>
      </w:rPr>
    </w:lvl>
    <w:lvl w:ilvl="2" w:tplc="D91A47FE">
      <w:numFmt w:val="bullet"/>
      <w:lvlText w:val="•"/>
      <w:lvlJc w:val="left"/>
      <w:pPr>
        <w:ind w:left="1254" w:hanging="353"/>
      </w:pPr>
      <w:rPr>
        <w:rFonts w:hint="default"/>
        <w:lang w:val="en-US" w:eastAsia="en-US" w:bidi="ar-SA"/>
      </w:rPr>
    </w:lvl>
    <w:lvl w:ilvl="3" w:tplc="43BE25EC">
      <w:numFmt w:val="bullet"/>
      <w:lvlText w:val="•"/>
      <w:lvlJc w:val="left"/>
      <w:pPr>
        <w:ind w:left="1622" w:hanging="353"/>
      </w:pPr>
      <w:rPr>
        <w:rFonts w:hint="default"/>
        <w:lang w:val="en-US" w:eastAsia="en-US" w:bidi="ar-SA"/>
      </w:rPr>
    </w:lvl>
    <w:lvl w:ilvl="4" w:tplc="4A527E90">
      <w:numFmt w:val="bullet"/>
      <w:lvlText w:val="•"/>
      <w:lvlJc w:val="left"/>
      <w:pPr>
        <w:ind w:left="1989" w:hanging="353"/>
      </w:pPr>
      <w:rPr>
        <w:rFonts w:hint="default"/>
        <w:lang w:val="en-US" w:eastAsia="en-US" w:bidi="ar-SA"/>
      </w:rPr>
    </w:lvl>
    <w:lvl w:ilvl="5" w:tplc="EDA8C7E2">
      <w:numFmt w:val="bullet"/>
      <w:lvlText w:val="•"/>
      <w:lvlJc w:val="left"/>
      <w:pPr>
        <w:ind w:left="2356" w:hanging="353"/>
      </w:pPr>
      <w:rPr>
        <w:rFonts w:hint="default"/>
        <w:lang w:val="en-US" w:eastAsia="en-US" w:bidi="ar-SA"/>
      </w:rPr>
    </w:lvl>
    <w:lvl w:ilvl="6" w:tplc="B7C8F61A">
      <w:numFmt w:val="bullet"/>
      <w:lvlText w:val="•"/>
      <w:lvlJc w:val="left"/>
      <w:pPr>
        <w:ind w:left="2724" w:hanging="353"/>
      </w:pPr>
      <w:rPr>
        <w:rFonts w:hint="default"/>
        <w:lang w:val="en-US" w:eastAsia="en-US" w:bidi="ar-SA"/>
      </w:rPr>
    </w:lvl>
    <w:lvl w:ilvl="7" w:tplc="CAE68150">
      <w:numFmt w:val="bullet"/>
      <w:lvlText w:val="•"/>
      <w:lvlJc w:val="left"/>
      <w:pPr>
        <w:ind w:left="3091" w:hanging="353"/>
      </w:pPr>
      <w:rPr>
        <w:rFonts w:hint="default"/>
        <w:lang w:val="en-US" w:eastAsia="en-US" w:bidi="ar-SA"/>
      </w:rPr>
    </w:lvl>
    <w:lvl w:ilvl="8" w:tplc="37D677D0">
      <w:numFmt w:val="bullet"/>
      <w:lvlText w:val="•"/>
      <w:lvlJc w:val="left"/>
      <w:pPr>
        <w:ind w:left="3458" w:hanging="353"/>
      </w:pPr>
      <w:rPr>
        <w:rFonts w:hint="default"/>
        <w:lang w:val="en-US" w:eastAsia="en-US" w:bidi="ar-SA"/>
      </w:rPr>
    </w:lvl>
  </w:abstractNum>
  <w:num w:numId="1" w16cid:durableId="156337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1B"/>
    <w:rsid w:val="000C6810"/>
    <w:rsid w:val="000D5F1B"/>
    <w:rsid w:val="002E7486"/>
    <w:rsid w:val="003F7DB4"/>
    <w:rsid w:val="006C0EF1"/>
    <w:rsid w:val="00714B3D"/>
    <w:rsid w:val="009E2864"/>
    <w:rsid w:val="00A267A9"/>
    <w:rsid w:val="00A81BC0"/>
    <w:rsid w:val="00B279D9"/>
    <w:rsid w:val="00CB6840"/>
    <w:rsid w:val="00E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DD15"/>
  <w15:docId w15:val="{AD9CB8AB-9C2B-40F8-B931-774CBC73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1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12" w:lineRule="exact"/>
      <w:ind w:left="463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4F38-7F85-43A3-8568-C4F8E1DF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Mercille</dc:creator>
  <cp:lastModifiedBy>Amber Hodges</cp:lastModifiedBy>
  <cp:revision>6</cp:revision>
  <cp:lastPrinted>2025-04-03T20:37:00Z</cp:lastPrinted>
  <dcterms:created xsi:type="dcterms:W3CDTF">2025-04-03T20:29:00Z</dcterms:created>
  <dcterms:modified xsi:type="dcterms:W3CDTF">2025-04-03T20:46:00Z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2022-01-19T00:00:00Z</vt:filetime>
  </property>
</Properties>
</file>