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9C69A" w14:textId="7CBF00D7" w:rsidR="00627F32" w:rsidRDefault="00D24883" w:rsidP="00EE6176">
      <w:pPr>
        <w:spacing w:line="276" w:lineRule="auto"/>
        <w:jc w:val="center"/>
        <w:rPr>
          <w:rFonts w:ascii="Comic Sans MS" w:hAnsi="Comic Sans MS"/>
          <w:b/>
          <w:bCs/>
          <w:color w:val="538135" w:themeColor="accent6" w:themeShade="BF"/>
          <w:sz w:val="72"/>
          <w:szCs w:val="48"/>
        </w:rPr>
      </w:pPr>
      <w:r w:rsidRPr="000D2606">
        <w:rPr>
          <w:rFonts w:ascii="Comic Sans MS" w:hAnsi="Comic Sans MS"/>
          <w:b/>
          <w:bCs/>
          <w:color w:val="538135" w:themeColor="accent6" w:themeShade="BF"/>
          <w:sz w:val="72"/>
          <w:szCs w:val="48"/>
        </w:rPr>
        <w:t>Matematik HF 0-C</w:t>
      </w:r>
    </w:p>
    <w:p w14:paraId="0F3EACD4" w14:textId="46903430" w:rsidR="005E4CBD" w:rsidRPr="00627F32" w:rsidRDefault="00EE6176" w:rsidP="00627F32">
      <w:pPr>
        <w:jc w:val="center"/>
        <w:rPr>
          <w:rFonts w:ascii="Comic Sans MS" w:hAnsi="Comic Sans MS"/>
          <w:b/>
          <w:bCs/>
          <w:sz w:val="40"/>
          <w:szCs w:val="40"/>
        </w:rPr>
      </w:pPr>
      <w:r w:rsidRPr="00627F32">
        <w:rPr>
          <w:rFonts w:ascii="Comic Sans MS" w:hAnsi="Comic Sans MS"/>
          <w:b/>
          <w:bCs/>
          <w:noProof/>
          <w:color w:val="538135" w:themeColor="accent6" w:themeShade="BF"/>
          <w:sz w:val="40"/>
          <w:szCs w:val="40"/>
        </w:rPr>
        <w:drawing>
          <wp:anchor distT="0" distB="0" distL="114300" distR="114300" simplePos="0" relativeHeight="251659264" behindDoc="1" locked="0" layoutInCell="0" allowOverlap="1" wp14:anchorId="2A8C6EA7" wp14:editId="748F5EEF">
            <wp:simplePos x="0" y="0"/>
            <wp:positionH relativeFrom="margin">
              <wp:align>right</wp:align>
            </wp:positionH>
            <wp:positionV relativeFrom="margin">
              <wp:posOffset>1076044</wp:posOffset>
            </wp:positionV>
            <wp:extent cx="6115050" cy="6115050"/>
            <wp:effectExtent l="0" t="0" r="0" b="0"/>
            <wp:wrapSquare wrapText="bothSides"/>
            <wp:docPr id="1"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val="1"/>
                        </a:ext>
                      </a:extLst>
                    </pic:cNvPr>
                    <pic:cNvPicPr>
                      <a:picLocks noChangeAspect="1" noChangeArrowheads="1"/>
                    </pic:cNvPicPr>
                  </pic:nvPicPr>
                  <pic:blipFill>
                    <a:blip r:embed="rId8">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115050" cy="6115050"/>
                    </a:xfrm>
                    <a:prstGeom prst="rect">
                      <a:avLst/>
                    </a:prstGeom>
                    <a:noFill/>
                  </pic:spPr>
                </pic:pic>
              </a:graphicData>
            </a:graphic>
            <wp14:sizeRelH relativeFrom="page">
              <wp14:pctWidth>0</wp14:pctWidth>
            </wp14:sizeRelH>
            <wp14:sizeRelV relativeFrom="page">
              <wp14:pctHeight>0</wp14:pctHeight>
            </wp14:sizeRelV>
          </wp:anchor>
        </w:drawing>
      </w:r>
      <w:r w:rsidR="00627F32">
        <w:rPr>
          <w:rFonts w:ascii="Comic Sans MS" w:hAnsi="Comic Sans MS"/>
          <w:bCs/>
          <w:color w:val="538135" w:themeColor="accent6" w:themeShade="BF"/>
          <w:sz w:val="28"/>
          <w:szCs w:val="32"/>
        </w:rPr>
        <w:t>Efteråret 2025</w:t>
      </w:r>
      <w:r w:rsidR="00D24883">
        <w:rPr>
          <w:rFonts w:ascii="Comic Sans MS" w:hAnsi="Comic Sans MS"/>
          <w:b/>
          <w:bCs/>
          <w:color w:val="538135" w:themeColor="accent6" w:themeShade="BF"/>
          <w:sz w:val="72"/>
          <w:szCs w:val="48"/>
        </w:rPr>
        <w:br/>
      </w:r>
      <w:r w:rsidR="005355F2" w:rsidRPr="00627F32">
        <w:rPr>
          <w:rFonts w:ascii="Comic Sans MS" w:hAnsi="Comic Sans MS"/>
          <w:b/>
          <w:bCs/>
          <w:color w:val="538135" w:themeColor="accent6" w:themeShade="BF"/>
          <w:sz w:val="40"/>
          <w:szCs w:val="40"/>
        </w:rPr>
        <w:t>GeoGebra og Word</w:t>
      </w:r>
    </w:p>
    <w:p w14:paraId="7278EE7F" w14:textId="3DBB8E8C" w:rsidR="005E4CBD" w:rsidRPr="00EE6176" w:rsidRDefault="005355F2" w:rsidP="00EE6176">
      <w:pPr>
        <w:jc w:val="center"/>
        <w:rPr>
          <w:rFonts w:ascii="Comic Sans MS" w:hAnsi="Comic Sans MS"/>
          <w:bCs/>
          <w:color w:val="538135" w:themeColor="accent6" w:themeShade="BF"/>
          <w:sz w:val="28"/>
          <w:szCs w:val="32"/>
        </w:rPr>
      </w:pPr>
      <w:r w:rsidRPr="00EE6176">
        <w:rPr>
          <w:rFonts w:ascii="Comic Sans MS" w:hAnsi="Comic Sans MS"/>
          <w:bCs/>
          <w:color w:val="538135" w:themeColor="accent6" w:themeShade="BF"/>
          <w:sz w:val="28"/>
          <w:szCs w:val="32"/>
        </w:rPr>
        <w:t xml:space="preserve">Din genvej til </w:t>
      </w:r>
      <w:r w:rsidR="00E06FC7" w:rsidRPr="00EE6176">
        <w:rPr>
          <w:rFonts w:ascii="Comic Sans MS" w:hAnsi="Comic Sans MS"/>
          <w:bCs/>
          <w:color w:val="538135" w:themeColor="accent6" w:themeShade="BF"/>
          <w:sz w:val="28"/>
          <w:szCs w:val="32"/>
        </w:rPr>
        <w:t>flotte</w:t>
      </w:r>
      <w:r w:rsidRPr="00EE6176">
        <w:rPr>
          <w:rFonts w:ascii="Comic Sans MS" w:hAnsi="Comic Sans MS"/>
          <w:bCs/>
          <w:color w:val="538135" w:themeColor="accent6" w:themeShade="BF"/>
          <w:sz w:val="28"/>
          <w:szCs w:val="32"/>
        </w:rPr>
        <w:t xml:space="preserve"> matematikopgaver.</w:t>
      </w:r>
    </w:p>
    <w:p w14:paraId="246261CB" w14:textId="77777777" w:rsidR="005E4CBD" w:rsidRDefault="005E4CBD" w:rsidP="005813F9"/>
    <w:p w14:paraId="6D4E72B3" w14:textId="77777777" w:rsidR="005E4CBD" w:rsidRPr="00EE6176" w:rsidRDefault="005E4CBD" w:rsidP="00EE6176">
      <w:pPr>
        <w:jc w:val="center"/>
        <w:rPr>
          <w:rFonts w:ascii="Comic Sans MS" w:hAnsi="Comic Sans MS"/>
          <w:bCs/>
          <w:color w:val="538135" w:themeColor="accent6" w:themeShade="BF"/>
          <w:sz w:val="28"/>
          <w:szCs w:val="32"/>
        </w:rPr>
      </w:pPr>
      <w:r w:rsidRPr="00EE6176">
        <w:rPr>
          <w:rFonts w:ascii="Comic Sans MS" w:hAnsi="Comic Sans MS"/>
          <w:bCs/>
          <w:color w:val="538135" w:themeColor="accent6" w:themeShade="BF"/>
          <w:sz w:val="28"/>
          <w:szCs w:val="32"/>
        </w:rPr>
        <w:t>Esbjerg Gymnasium</w:t>
      </w:r>
    </w:p>
    <w:p w14:paraId="287C21FA" w14:textId="6A31745B" w:rsidR="005E4CBD" w:rsidRDefault="005E4CBD" w:rsidP="00EE6176">
      <w:pPr>
        <w:sectPr w:rsidR="005E4CBD" w:rsidSect="00BC3D52">
          <w:headerReference w:type="even" r:id="rId9"/>
          <w:headerReference w:type="default" r:id="rId10"/>
          <w:footerReference w:type="even" r:id="rId11"/>
          <w:footerReference w:type="default" r:id="rId12"/>
          <w:headerReference w:type="first" r:id="rId13"/>
          <w:footerReference w:type="first" r:id="rId14"/>
          <w:pgSz w:w="11900" w:h="16840"/>
          <w:pgMar w:top="1743" w:right="1134" w:bottom="954" w:left="1134" w:header="708" w:footer="708" w:gutter="0"/>
          <w:pgNumType w:start="0"/>
          <w:cols w:space="708"/>
          <w:titlePg/>
          <w:docGrid w:linePitch="360"/>
        </w:sectPr>
      </w:pPr>
    </w:p>
    <w:p w14:paraId="3D304D5C" w14:textId="77777777" w:rsidR="005E4CBD" w:rsidRDefault="005E4CBD" w:rsidP="005813F9"/>
    <w:p w14:paraId="2CA22D43" w14:textId="10F3E4F0" w:rsidR="002717B8" w:rsidRDefault="005E4CBD">
      <w:pPr>
        <w:pStyle w:val="Indholdsfortegnelse1"/>
        <w:tabs>
          <w:tab w:val="right" w:leader="dot" w:pos="9628"/>
        </w:tabs>
        <w:rPr>
          <w:rFonts w:eastAsiaTheme="minorEastAsia"/>
          <w:noProof/>
          <w:kern w:val="2"/>
          <w:sz w:val="22"/>
          <w:szCs w:val="22"/>
          <w14:ligatures w14:val="standardContextual"/>
        </w:rPr>
      </w:pPr>
      <w:r>
        <w:fldChar w:fldCharType="begin"/>
      </w:r>
      <w:r>
        <w:instrText xml:space="preserve"> TOC \o "1-3" \h \z \u </w:instrText>
      </w:r>
      <w:r>
        <w:fldChar w:fldCharType="separate"/>
      </w:r>
      <w:hyperlink w:anchor="_Toc214299184" w:history="1">
        <w:r w:rsidR="002717B8" w:rsidRPr="009606FA">
          <w:rPr>
            <w:rStyle w:val="Hyperlink"/>
            <w:noProof/>
          </w:rPr>
          <w:t>GeoGebra som tegneprogram.</w:t>
        </w:r>
        <w:r w:rsidR="002717B8">
          <w:rPr>
            <w:noProof/>
            <w:webHidden/>
          </w:rPr>
          <w:tab/>
        </w:r>
        <w:r w:rsidR="002717B8">
          <w:rPr>
            <w:noProof/>
            <w:webHidden/>
          </w:rPr>
          <w:fldChar w:fldCharType="begin"/>
        </w:r>
        <w:r w:rsidR="002717B8">
          <w:rPr>
            <w:noProof/>
            <w:webHidden/>
          </w:rPr>
          <w:instrText xml:space="preserve"> PAGEREF _Toc214299184 \h </w:instrText>
        </w:r>
        <w:r w:rsidR="002717B8">
          <w:rPr>
            <w:noProof/>
            <w:webHidden/>
          </w:rPr>
        </w:r>
        <w:r w:rsidR="002717B8">
          <w:rPr>
            <w:noProof/>
            <w:webHidden/>
          </w:rPr>
          <w:fldChar w:fldCharType="separate"/>
        </w:r>
        <w:r w:rsidR="002717B8">
          <w:rPr>
            <w:noProof/>
            <w:webHidden/>
          </w:rPr>
          <w:t>1</w:t>
        </w:r>
        <w:r w:rsidR="002717B8">
          <w:rPr>
            <w:noProof/>
            <w:webHidden/>
          </w:rPr>
          <w:fldChar w:fldCharType="end"/>
        </w:r>
      </w:hyperlink>
    </w:p>
    <w:p w14:paraId="64AF34A3" w14:textId="4BCA0F39" w:rsidR="002717B8" w:rsidRDefault="00000000">
      <w:pPr>
        <w:pStyle w:val="Indholdsfortegnelse2"/>
        <w:tabs>
          <w:tab w:val="right" w:leader="dot" w:pos="9628"/>
        </w:tabs>
        <w:rPr>
          <w:rFonts w:eastAsiaTheme="minorEastAsia"/>
          <w:noProof/>
          <w:kern w:val="2"/>
          <w:sz w:val="22"/>
          <w:szCs w:val="22"/>
          <w14:ligatures w14:val="standardContextual"/>
        </w:rPr>
      </w:pPr>
      <w:hyperlink w:anchor="_Toc214299185" w:history="1">
        <w:r w:rsidR="002717B8" w:rsidRPr="009606FA">
          <w:rPr>
            <w:rStyle w:val="Hyperlink"/>
            <w:noProof/>
          </w:rPr>
          <w:t>Øvelser til GeoGebra</w:t>
        </w:r>
        <w:r w:rsidR="002717B8">
          <w:rPr>
            <w:noProof/>
            <w:webHidden/>
          </w:rPr>
          <w:tab/>
        </w:r>
        <w:r w:rsidR="002717B8">
          <w:rPr>
            <w:noProof/>
            <w:webHidden/>
          </w:rPr>
          <w:fldChar w:fldCharType="begin"/>
        </w:r>
        <w:r w:rsidR="002717B8">
          <w:rPr>
            <w:noProof/>
            <w:webHidden/>
          </w:rPr>
          <w:instrText xml:space="preserve"> PAGEREF _Toc214299185 \h </w:instrText>
        </w:r>
        <w:r w:rsidR="002717B8">
          <w:rPr>
            <w:noProof/>
            <w:webHidden/>
          </w:rPr>
        </w:r>
        <w:r w:rsidR="002717B8">
          <w:rPr>
            <w:noProof/>
            <w:webHidden/>
          </w:rPr>
          <w:fldChar w:fldCharType="separate"/>
        </w:r>
        <w:r w:rsidR="002717B8">
          <w:rPr>
            <w:noProof/>
            <w:webHidden/>
          </w:rPr>
          <w:t>2</w:t>
        </w:r>
        <w:r w:rsidR="002717B8">
          <w:rPr>
            <w:noProof/>
            <w:webHidden/>
          </w:rPr>
          <w:fldChar w:fldCharType="end"/>
        </w:r>
      </w:hyperlink>
    </w:p>
    <w:p w14:paraId="30832E21" w14:textId="550D408F" w:rsidR="002717B8" w:rsidRDefault="00000000">
      <w:pPr>
        <w:pStyle w:val="Indholdsfortegnelse1"/>
        <w:tabs>
          <w:tab w:val="right" w:leader="dot" w:pos="9628"/>
        </w:tabs>
        <w:rPr>
          <w:rFonts w:eastAsiaTheme="minorEastAsia"/>
          <w:noProof/>
          <w:kern w:val="2"/>
          <w:sz w:val="22"/>
          <w:szCs w:val="22"/>
          <w14:ligatures w14:val="standardContextual"/>
        </w:rPr>
      </w:pPr>
      <w:hyperlink w:anchor="_Toc214299186" w:history="1">
        <w:r w:rsidR="002717B8" w:rsidRPr="009606FA">
          <w:rPr>
            <w:rStyle w:val="Hyperlink"/>
            <w:noProof/>
          </w:rPr>
          <w:t>Lineær regression</w:t>
        </w:r>
        <w:r w:rsidR="002717B8">
          <w:rPr>
            <w:noProof/>
            <w:webHidden/>
          </w:rPr>
          <w:tab/>
        </w:r>
        <w:r w:rsidR="002717B8">
          <w:rPr>
            <w:noProof/>
            <w:webHidden/>
          </w:rPr>
          <w:fldChar w:fldCharType="begin"/>
        </w:r>
        <w:r w:rsidR="002717B8">
          <w:rPr>
            <w:noProof/>
            <w:webHidden/>
          </w:rPr>
          <w:instrText xml:space="preserve"> PAGEREF _Toc214299186 \h </w:instrText>
        </w:r>
        <w:r w:rsidR="002717B8">
          <w:rPr>
            <w:noProof/>
            <w:webHidden/>
          </w:rPr>
        </w:r>
        <w:r w:rsidR="002717B8">
          <w:rPr>
            <w:noProof/>
            <w:webHidden/>
          </w:rPr>
          <w:fldChar w:fldCharType="separate"/>
        </w:r>
        <w:r w:rsidR="002717B8">
          <w:rPr>
            <w:noProof/>
            <w:webHidden/>
          </w:rPr>
          <w:t>6</w:t>
        </w:r>
        <w:r w:rsidR="002717B8">
          <w:rPr>
            <w:noProof/>
            <w:webHidden/>
          </w:rPr>
          <w:fldChar w:fldCharType="end"/>
        </w:r>
      </w:hyperlink>
    </w:p>
    <w:p w14:paraId="338D6475" w14:textId="48D55133" w:rsidR="002717B8" w:rsidRDefault="00000000">
      <w:pPr>
        <w:pStyle w:val="Indholdsfortegnelse2"/>
        <w:tabs>
          <w:tab w:val="right" w:leader="dot" w:pos="9628"/>
        </w:tabs>
        <w:rPr>
          <w:rFonts w:eastAsiaTheme="minorEastAsia"/>
          <w:noProof/>
          <w:kern w:val="2"/>
          <w:sz w:val="22"/>
          <w:szCs w:val="22"/>
          <w14:ligatures w14:val="standardContextual"/>
        </w:rPr>
      </w:pPr>
      <w:hyperlink w:anchor="_Toc214299187" w:history="1">
        <w:r w:rsidR="002717B8" w:rsidRPr="009606FA">
          <w:rPr>
            <w:rStyle w:val="Hyperlink"/>
            <w:noProof/>
          </w:rPr>
          <w:t>Øvelser i GeoGebra under emnet ”Lineær regression”</w:t>
        </w:r>
        <w:r w:rsidR="002717B8">
          <w:rPr>
            <w:noProof/>
            <w:webHidden/>
          </w:rPr>
          <w:tab/>
        </w:r>
        <w:r w:rsidR="002717B8">
          <w:rPr>
            <w:noProof/>
            <w:webHidden/>
          </w:rPr>
          <w:fldChar w:fldCharType="begin"/>
        </w:r>
        <w:r w:rsidR="002717B8">
          <w:rPr>
            <w:noProof/>
            <w:webHidden/>
          </w:rPr>
          <w:instrText xml:space="preserve"> PAGEREF _Toc214299187 \h </w:instrText>
        </w:r>
        <w:r w:rsidR="002717B8">
          <w:rPr>
            <w:noProof/>
            <w:webHidden/>
          </w:rPr>
        </w:r>
        <w:r w:rsidR="002717B8">
          <w:rPr>
            <w:noProof/>
            <w:webHidden/>
          </w:rPr>
          <w:fldChar w:fldCharType="separate"/>
        </w:r>
        <w:r w:rsidR="002717B8">
          <w:rPr>
            <w:noProof/>
            <w:webHidden/>
          </w:rPr>
          <w:t>7</w:t>
        </w:r>
        <w:r w:rsidR="002717B8">
          <w:rPr>
            <w:noProof/>
            <w:webHidden/>
          </w:rPr>
          <w:fldChar w:fldCharType="end"/>
        </w:r>
      </w:hyperlink>
    </w:p>
    <w:p w14:paraId="5253A662" w14:textId="386D511B" w:rsidR="002717B8" w:rsidRDefault="00000000">
      <w:pPr>
        <w:pStyle w:val="Indholdsfortegnelse1"/>
        <w:tabs>
          <w:tab w:val="right" w:leader="dot" w:pos="9628"/>
        </w:tabs>
        <w:rPr>
          <w:rFonts w:eastAsiaTheme="minorEastAsia"/>
          <w:noProof/>
          <w:kern w:val="2"/>
          <w:sz w:val="22"/>
          <w:szCs w:val="22"/>
          <w14:ligatures w14:val="standardContextual"/>
        </w:rPr>
      </w:pPr>
      <w:hyperlink w:anchor="_Toc214299188" w:history="1">
        <w:r w:rsidR="002717B8" w:rsidRPr="009606FA">
          <w:rPr>
            <w:rStyle w:val="Hyperlink"/>
            <w:noProof/>
          </w:rPr>
          <w:t>Professionelle afleveringer skrevet i Word og omsat til PDF.</w:t>
        </w:r>
        <w:r w:rsidR="002717B8">
          <w:rPr>
            <w:noProof/>
            <w:webHidden/>
          </w:rPr>
          <w:tab/>
        </w:r>
        <w:r w:rsidR="002717B8">
          <w:rPr>
            <w:noProof/>
            <w:webHidden/>
          </w:rPr>
          <w:fldChar w:fldCharType="begin"/>
        </w:r>
        <w:r w:rsidR="002717B8">
          <w:rPr>
            <w:noProof/>
            <w:webHidden/>
          </w:rPr>
          <w:instrText xml:space="preserve"> PAGEREF _Toc214299188 \h </w:instrText>
        </w:r>
        <w:r w:rsidR="002717B8">
          <w:rPr>
            <w:noProof/>
            <w:webHidden/>
          </w:rPr>
        </w:r>
        <w:r w:rsidR="002717B8">
          <w:rPr>
            <w:noProof/>
            <w:webHidden/>
          </w:rPr>
          <w:fldChar w:fldCharType="separate"/>
        </w:r>
        <w:r w:rsidR="002717B8">
          <w:rPr>
            <w:noProof/>
            <w:webHidden/>
          </w:rPr>
          <w:t>9</w:t>
        </w:r>
        <w:r w:rsidR="002717B8">
          <w:rPr>
            <w:noProof/>
            <w:webHidden/>
          </w:rPr>
          <w:fldChar w:fldCharType="end"/>
        </w:r>
      </w:hyperlink>
    </w:p>
    <w:p w14:paraId="6E22DB2F" w14:textId="479AF145" w:rsidR="002717B8" w:rsidRDefault="00000000">
      <w:pPr>
        <w:pStyle w:val="Indholdsfortegnelse2"/>
        <w:tabs>
          <w:tab w:val="right" w:leader="dot" w:pos="9628"/>
        </w:tabs>
        <w:rPr>
          <w:rFonts w:eastAsiaTheme="minorEastAsia"/>
          <w:noProof/>
          <w:kern w:val="2"/>
          <w:sz w:val="22"/>
          <w:szCs w:val="22"/>
          <w14:ligatures w14:val="standardContextual"/>
        </w:rPr>
      </w:pPr>
      <w:hyperlink w:anchor="_Toc214299189" w:history="1">
        <w:r w:rsidR="002717B8" w:rsidRPr="009606FA">
          <w:rPr>
            <w:rStyle w:val="Hyperlink"/>
            <w:noProof/>
          </w:rPr>
          <w:t>Genveje i matematikfelterne</w:t>
        </w:r>
        <w:r w:rsidR="002717B8">
          <w:rPr>
            <w:noProof/>
            <w:webHidden/>
          </w:rPr>
          <w:tab/>
        </w:r>
        <w:r w:rsidR="002717B8">
          <w:rPr>
            <w:noProof/>
            <w:webHidden/>
          </w:rPr>
          <w:fldChar w:fldCharType="begin"/>
        </w:r>
        <w:r w:rsidR="002717B8">
          <w:rPr>
            <w:noProof/>
            <w:webHidden/>
          </w:rPr>
          <w:instrText xml:space="preserve"> PAGEREF _Toc214299189 \h </w:instrText>
        </w:r>
        <w:r w:rsidR="002717B8">
          <w:rPr>
            <w:noProof/>
            <w:webHidden/>
          </w:rPr>
        </w:r>
        <w:r w:rsidR="002717B8">
          <w:rPr>
            <w:noProof/>
            <w:webHidden/>
          </w:rPr>
          <w:fldChar w:fldCharType="separate"/>
        </w:r>
        <w:r w:rsidR="002717B8">
          <w:rPr>
            <w:noProof/>
            <w:webHidden/>
          </w:rPr>
          <w:t>9</w:t>
        </w:r>
        <w:r w:rsidR="002717B8">
          <w:rPr>
            <w:noProof/>
            <w:webHidden/>
          </w:rPr>
          <w:fldChar w:fldCharType="end"/>
        </w:r>
      </w:hyperlink>
    </w:p>
    <w:p w14:paraId="4A3F9542" w14:textId="7637554A" w:rsidR="002717B8" w:rsidRDefault="00000000">
      <w:pPr>
        <w:pStyle w:val="Indholdsfortegnelse2"/>
        <w:tabs>
          <w:tab w:val="right" w:leader="dot" w:pos="9628"/>
        </w:tabs>
        <w:rPr>
          <w:rFonts w:eastAsiaTheme="minorEastAsia"/>
          <w:noProof/>
          <w:kern w:val="2"/>
          <w:sz w:val="22"/>
          <w:szCs w:val="22"/>
          <w14:ligatures w14:val="standardContextual"/>
        </w:rPr>
      </w:pPr>
      <w:hyperlink w:anchor="_Toc214299190" w:history="1">
        <w:r w:rsidR="002717B8" w:rsidRPr="009606FA">
          <w:rPr>
            <w:rStyle w:val="Hyperlink"/>
            <w:noProof/>
          </w:rPr>
          <w:t>Øvelser i matematikfelter i Word</w:t>
        </w:r>
        <w:r w:rsidR="002717B8">
          <w:rPr>
            <w:noProof/>
            <w:webHidden/>
          </w:rPr>
          <w:tab/>
        </w:r>
        <w:r w:rsidR="002717B8">
          <w:rPr>
            <w:noProof/>
            <w:webHidden/>
          </w:rPr>
          <w:fldChar w:fldCharType="begin"/>
        </w:r>
        <w:r w:rsidR="002717B8">
          <w:rPr>
            <w:noProof/>
            <w:webHidden/>
          </w:rPr>
          <w:instrText xml:space="preserve"> PAGEREF _Toc214299190 \h </w:instrText>
        </w:r>
        <w:r w:rsidR="002717B8">
          <w:rPr>
            <w:noProof/>
            <w:webHidden/>
          </w:rPr>
        </w:r>
        <w:r w:rsidR="002717B8">
          <w:rPr>
            <w:noProof/>
            <w:webHidden/>
          </w:rPr>
          <w:fldChar w:fldCharType="separate"/>
        </w:r>
        <w:r w:rsidR="002717B8">
          <w:rPr>
            <w:noProof/>
            <w:webHidden/>
          </w:rPr>
          <w:t>10</w:t>
        </w:r>
        <w:r w:rsidR="002717B8">
          <w:rPr>
            <w:noProof/>
            <w:webHidden/>
          </w:rPr>
          <w:fldChar w:fldCharType="end"/>
        </w:r>
      </w:hyperlink>
    </w:p>
    <w:p w14:paraId="044DD022" w14:textId="153E194C" w:rsidR="002717B8" w:rsidRDefault="00000000">
      <w:pPr>
        <w:pStyle w:val="Indholdsfortegnelse2"/>
        <w:tabs>
          <w:tab w:val="right" w:leader="dot" w:pos="9628"/>
        </w:tabs>
        <w:rPr>
          <w:rFonts w:eastAsiaTheme="minorEastAsia"/>
          <w:noProof/>
          <w:kern w:val="2"/>
          <w:sz w:val="22"/>
          <w:szCs w:val="22"/>
          <w14:ligatures w14:val="standardContextual"/>
        </w:rPr>
      </w:pPr>
      <w:hyperlink w:anchor="_Toc214299191" w:history="1">
        <w:r w:rsidR="002717B8" w:rsidRPr="009606FA">
          <w:rPr>
            <w:rStyle w:val="Hyperlink"/>
            <w:noProof/>
          </w:rPr>
          <w:t>Tjekliste til en god aflevering</w:t>
        </w:r>
        <w:r w:rsidR="002717B8">
          <w:rPr>
            <w:noProof/>
            <w:webHidden/>
          </w:rPr>
          <w:tab/>
        </w:r>
        <w:r w:rsidR="002717B8">
          <w:rPr>
            <w:noProof/>
            <w:webHidden/>
          </w:rPr>
          <w:fldChar w:fldCharType="begin"/>
        </w:r>
        <w:r w:rsidR="002717B8">
          <w:rPr>
            <w:noProof/>
            <w:webHidden/>
          </w:rPr>
          <w:instrText xml:space="preserve"> PAGEREF _Toc214299191 \h </w:instrText>
        </w:r>
        <w:r w:rsidR="002717B8">
          <w:rPr>
            <w:noProof/>
            <w:webHidden/>
          </w:rPr>
        </w:r>
        <w:r w:rsidR="002717B8">
          <w:rPr>
            <w:noProof/>
            <w:webHidden/>
          </w:rPr>
          <w:fldChar w:fldCharType="separate"/>
        </w:r>
        <w:r w:rsidR="002717B8">
          <w:rPr>
            <w:noProof/>
            <w:webHidden/>
          </w:rPr>
          <w:t>11</w:t>
        </w:r>
        <w:r w:rsidR="002717B8">
          <w:rPr>
            <w:noProof/>
            <w:webHidden/>
          </w:rPr>
          <w:fldChar w:fldCharType="end"/>
        </w:r>
      </w:hyperlink>
    </w:p>
    <w:p w14:paraId="383662F2" w14:textId="6B8C5585" w:rsidR="002717B8" w:rsidRDefault="00000000">
      <w:pPr>
        <w:pStyle w:val="Indholdsfortegnelse2"/>
        <w:tabs>
          <w:tab w:val="right" w:leader="dot" w:pos="9628"/>
        </w:tabs>
        <w:rPr>
          <w:rFonts w:eastAsiaTheme="minorEastAsia"/>
          <w:noProof/>
          <w:kern w:val="2"/>
          <w:sz w:val="22"/>
          <w:szCs w:val="22"/>
          <w14:ligatures w14:val="standardContextual"/>
        </w:rPr>
      </w:pPr>
      <w:hyperlink w:anchor="_Toc214299192" w:history="1">
        <w:r w:rsidR="002717B8" w:rsidRPr="009606FA">
          <w:rPr>
            <w:rStyle w:val="Hyperlink"/>
            <w:noProof/>
          </w:rPr>
          <w:t>Udleveret eksamensopgave</w:t>
        </w:r>
        <w:r w:rsidR="002717B8">
          <w:rPr>
            <w:noProof/>
            <w:webHidden/>
          </w:rPr>
          <w:tab/>
        </w:r>
        <w:r w:rsidR="002717B8">
          <w:rPr>
            <w:noProof/>
            <w:webHidden/>
          </w:rPr>
          <w:fldChar w:fldCharType="begin"/>
        </w:r>
        <w:r w:rsidR="002717B8">
          <w:rPr>
            <w:noProof/>
            <w:webHidden/>
          </w:rPr>
          <w:instrText xml:space="preserve"> PAGEREF _Toc214299192 \h </w:instrText>
        </w:r>
        <w:r w:rsidR="002717B8">
          <w:rPr>
            <w:noProof/>
            <w:webHidden/>
          </w:rPr>
        </w:r>
        <w:r w:rsidR="002717B8">
          <w:rPr>
            <w:noProof/>
            <w:webHidden/>
          </w:rPr>
          <w:fldChar w:fldCharType="separate"/>
        </w:r>
        <w:r w:rsidR="002717B8">
          <w:rPr>
            <w:noProof/>
            <w:webHidden/>
          </w:rPr>
          <w:t>12</w:t>
        </w:r>
        <w:r w:rsidR="002717B8">
          <w:rPr>
            <w:noProof/>
            <w:webHidden/>
          </w:rPr>
          <w:fldChar w:fldCharType="end"/>
        </w:r>
      </w:hyperlink>
    </w:p>
    <w:p w14:paraId="197EB967" w14:textId="38883321" w:rsidR="002717B8" w:rsidRDefault="00000000">
      <w:pPr>
        <w:pStyle w:val="Indholdsfortegnelse3"/>
        <w:tabs>
          <w:tab w:val="right" w:leader="dot" w:pos="9628"/>
        </w:tabs>
        <w:rPr>
          <w:rFonts w:eastAsiaTheme="minorEastAsia"/>
          <w:noProof/>
          <w:kern w:val="2"/>
          <w:sz w:val="22"/>
          <w:szCs w:val="22"/>
          <w14:ligatures w14:val="standardContextual"/>
        </w:rPr>
      </w:pPr>
      <w:hyperlink w:anchor="_Toc214299193" w:history="1">
        <w:r w:rsidR="002717B8" w:rsidRPr="009606FA">
          <w:rPr>
            <w:rStyle w:val="Hyperlink"/>
            <w:noProof/>
          </w:rPr>
          <w:t>Besvarelsen</w:t>
        </w:r>
        <w:r w:rsidR="002717B8">
          <w:rPr>
            <w:noProof/>
            <w:webHidden/>
          </w:rPr>
          <w:tab/>
        </w:r>
        <w:r w:rsidR="002717B8">
          <w:rPr>
            <w:noProof/>
            <w:webHidden/>
          </w:rPr>
          <w:fldChar w:fldCharType="begin"/>
        </w:r>
        <w:r w:rsidR="002717B8">
          <w:rPr>
            <w:noProof/>
            <w:webHidden/>
          </w:rPr>
          <w:instrText xml:space="preserve"> PAGEREF _Toc214299193 \h </w:instrText>
        </w:r>
        <w:r w:rsidR="002717B8">
          <w:rPr>
            <w:noProof/>
            <w:webHidden/>
          </w:rPr>
        </w:r>
        <w:r w:rsidR="002717B8">
          <w:rPr>
            <w:noProof/>
            <w:webHidden/>
          </w:rPr>
          <w:fldChar w:fldCharType="separate"/>
        </w:r>
        <w:r w:rsidR="002717B8">
          <w:rPr>
            <w:noProof/>
            <w:webHidden/>
          </w:rPr>
          <w:t>13</w:t>
        </w:r>
        <w:r w:rsidR="002717B8">
          <w:rPr>
            <w:noProof/>
            <w:webHidden/>
          </w:rPr>
          <w:fldChar w:fldCharType="end"/>
        </w:r>
      </w:hyperlink>
    </w:p>
    <w:p w14:paraId="2D9B75F1" w14:textId="14A295D8" w:rsidR="002717B8" w:rsidRDefault="00000000">
      <w:pPr>
        <w:pStyle w:val="Indholdsfortegnelse1"/>
        <w:tabs>
          <w:tab w:val="right" w:leader="dot" w:pos="9628"/>
        </w:tabs>
        <w:rPr>
          <w:rFonts w:eastAsiaTheme="minorEastAsia"/>
          <w:noProof/>
          <w:kern w:val="2"/>
          <w:sz w:val="22"/>
          <w:szCs w:val="22"/>
          <w14:ligatures w14:val="standardContextual"/>
        </w:rPr>
      </w:pPr>
      <w:hyperlink w:anchor="_Toc214299194" w:history="1">
        <w:r w:rsidR="002717B8" w:rsidRPr="009606FA">
          <w:rPr>
            <w:rStyle w:val="Hyperlink"/>
            <w:noProof/>
          </w:rPr>
          <w:t>Word matematikfelt-genveje</w:t>
        </w:r>
        <w:r w:rsidR="002717B8">
          <w:rPr>
            <w:noProof/>
            <w:webHidden/>
          </w:rPr>
          <w:tab/>
        </w:r>
        <w:r w:rsidR="002717B8">
          <w:rPr>
            <w:noProof/>
            <w:webHidden/>
          </w:rPr>
          <w:fldChar w:fldCharType="begin"/>
        </w:r>
        <w:r w:rsidR="002717B8">
          <w:rPr>
            <w:noProof/>
            <w:webHidden/>
          </w:rPr>
          <w:instrText xml:space="preserve"> PAGEREF _Toc214299194 \h </w:instrText>
        </w:r>
        <w:r w:rsidR="002717B8">
          <w:rPr>
            <w:noProof/>
            <w:webHidden/>
          </w:rPr>
        </w:r>
        <w:r w:rsidR="002717B8">
          <w:rPr>
            <w:noProof/>
            <w:webHidden/>
          </w:rPr>
          <w:fldChar w:fldCharType="separate"/>
        </w:r>
        <w:r w:rsidR="002717B8">
          <w:rPr>
            <w:noProof/>
            <w:webHidden/>
          </w:rPr>
          <w:t>15</w:t>
        </w:r>
        <w:r w:rsidR="002717B8">
          <w:rPr>
            <w:noProof/>
            <w:webHidden/>
          </w:rPr>
          <w:fldChar w:fldCharType="end"/>
        </w:r>
      </w:hyperlink>
    </w:p>
    <w:p w14:paraId="5F604FD5" w14:textId="40086A01" w:rsidR="005E4CBD" w:rsidRDefault="005E4CBD" w:rsidP="005813F9">
      <w:r>
        <w:fldChar w:fldCharType="end"/>
      </w:r>
    </w:p>
    <w:p w14:paraId="3C1EE9B2" w14:textId="77777777" w:rsidR="005E4CBD" w:rsidRDefault="005E4CBD" w:rsidP="005813F9">
      <w:r>
        <w:br w:type="page"/>
      </w:r>
    </w:p>
    <w:p w14:paraId="5E2A24B0" w14:textId="77777777" w:rsidR="00136897" w:rsidRDefault="00136897" w:rsidP="005813F9">
      <w:pPr>
        <w:pStyle w:val="Overskrift1"/>
        <w:sectPr w:rsidR="00136897">
          <w:footerReference w:type="default" r:id="rId15"/>
          <w:pgSz w:w="11906" w:h="16838"/>
          <w:pgMar w:top="1701" w:right="1134" w:bottom="1701" w:left="1134" w:header="708" w:footer="708" w:gutter="0"/>
          <w:cols w:space="708"/>
          <w:docGrid w:linePitch="360"/>
        </w:sectPr>
      </w:pPr>
    </w:p>
    <w:p w14:paraId="08F81A20" w14:textId="760C5CFA" w:rsidR="005E4CBD" w:rsidRDefault="00B012E8" w:rsidP="005813F9">
      <w:pPr>
        <w:pStyle w:val="Overskrift1"/>
      </w:pPr>
      <w:bookmarkStart w:id="0" w:name="_Toc214299184"/>
      <w:r w:rsidRPr="00B012E8">
        <w:lastRenderedPageBreak/>
        <w:drawing>
          <wp:anchor distT="0" distB="0" distL="114300" distR="114300" simplePos="0" relativeHeight="251660288" behindDoc="0" locked="0" layoutInCell="1" allowOverlap="1" wp14:anchorId="68A402BE" wp14:editId="5357E1AC">
            <wp:simplePos x="0" y="0"/>
            <wp:positionH relativeFrom="margin">
              <wp:align>right</wp:align>
            </wp:positionH>
            <wp:positionV relativeFrom="paragraph">
              <wp:posOffset>158066</wp:posOffset>
            </wp:positionV>
            <wp:extent cx="3165231" cy="2527784"/>
            <wp:effectExtent l="0" t="0" r="0" b="6350"/>
            <wp:wrapSquare wrapText="bothSides"/>
            <wp:docPr id="1769656503" name="Billede 1" descr="Et billede, der indeholder tekst, linje/række, Kurve,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56503" name="Billede 1" descr="Et billede, der indeholder tekst, linje/række, Kurve, diagram&#10;&#10;Automatisk genereret beskrivels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65231" cy="2527784"/>
                    </a:xfrm>
                    <a:prstGeom prst="rect">
                      <a:avLst/>
                    </a:prstGeom>
                  </pic:spPr>
                </pic:pic>
              </a:graphicData>
            </a:graphic>
          </wp:anchor>
        </w:drawing>
      </w:r>
      <w:r w:rsidR="004A5F1E">
        <w:t>GeoGebra som tegneprogram.</w:t>
      </w:r>
      <w:bookmarkEnd w:id="0"/>
    </w:p>
    <w:p w14:paraId="3C6FD93D" w14:textId="48C1405F" w:rsidR="008B70E9" w:rsidRDefault="005E4CBD" w:rsidP="005813F9">
      <w:r>
        <w:t>Geo</w:t>
      </w:r>
      <w:r w:rsidR="00FB4CFD">
        <w:t>G</w:t>
      </w:r>
      <w:r>
        <w:t xml:space="preserve">ebra er et program, der </w:t>
      </w:r>
      <w:r w:rsidR="0015786D">
        <w:t xml:space="preserve">hjælper dig med matematik. Du kan for eksempel bruge det til at tegne grafer. </w:t>
      </w:r>
    </w:p>
    <w:p w14:paraId="2373FC4C" w14:textId="76214977" w:rsidR="008B70E9" w:rsidRDefault="008B70E9" w:rsidP="005813F9"/>
    <w:p w14:paraId="49DE0E1B" w14:textId="20770F1B" w:rsidR="000332D6" w:rsidRDefault="005E4CBD" w:rsidP="005813F9">
      <w:r>
        <w:t>På de næste sider f</w:t>
      </w:r>
      <w:r w:rsidR="00072D5B">
        <w:t>år</w:t>
      </w:r>
      <w:r>
        <w:t xml:space="preserve"> du </w:t>
      </w:r>
      <w:r w:rsidR="00072D5B">
        <w:t xml:space="preserve">nogle </w:t>
      </w:r>
      <w:r>
        <w:t>øvelser</w:t>
      </w:r>
      <w:r w:rsidR="00072D5B">
        <w:t xml:space="preserve">, hvor du lærer at bruge GeoGebra. </w:t>
      </w:r>
    </w:p>
    <w:p w14:paraId="3D103519" w14:textId="7092C6B5" w:rsidR="00567E2C" w:rsidRDefault="00567E2C" w:rsidP="005813F9">
      <w:r>
        <w:t>Ø</w:t>
      </w:r>
      <w:r w:rsidR="005E4CBD">
        <w:t xml:space="preserve">velserne </w:t>
      </w:r>
      <w:r>
        <w:t xml:space="preserve">passer </w:t>
      </w:r>
      <w:r w:rsidR="005E4CBD">
        <w:t>til Geo</w:t>
      </w:r>
      <w:r w:rsidR="00A75856">
        <w:t>G</w:t>
      </w:r>
      <w:r w:rsidR="005E4CBD">
        <w:t>ebra</w:t>
      </w:r>
      <w:r w:rsidR="00054D56">
        <w:t xml:space="preserve"> </w:t>
      </w:r>
      <w:r w:rsidR="001C185C">
        <w:t xml:space="preserve">Classic </w:t>
      </w:r>
      <w:r w:rsidR="005E4CBD">
        <w:t xml:space="preserve">6. </w:t>
      </w:r>
    </w:p>
    <w:p w14:paraId="66FAA86C" w14:textId="77777777" w:rsidR="00B012E8" w:rsidRDefault="00B012E8" w:rsidP="005813F9"/>
    <w:p w14:paraId="07293C29" w14:textId="77777777" w:rsidR="00B012E8" w:rsidRDefault="00B012E8" w:rsidP="005813F9"/>
    <w:p w14:paraId="571F460A" w14:textId="391C20F5" w:rsidR="00715D03" w:rsidRDefault="00DF7657" w:rsidP="005813F9">
      <w:r>
        <w:t>Her du ikke downloadet programmet kan det ske på denne side</w:t>
      </w:r>
      <w:r w:rsidR="00715D03">
        <w:t xml:space="preserve"> </w:t>
      </w:r>
    </w:p>
    <w:p w14:paraId="5D9D8744" w14:textId="784DAE29" w:rsidR="00DF7657" w:rsidRDefault="00DF7657" w:rsidP="00715D03">
      <w:pPr>
        <w:ind w:firstLine="1304"/>
      </w:pPr>
      <w:r>
        <w:t xml:space="preserve"> </w:t>
      </w:r>
      <w:hyperlink r:id="rId17" w:history="1">
        <w:r w:rsidR="00715D03" w:rsidRPr="00C61E1C">
          <w:rPr>
            <w:rStyle w:val="Hyperlink"/>
          </w:rPr>
          <w:t>https://geogebra.github.io/docs/reference/en/GeoGebra_Installation/</w:t>
        </w:r>
      </w:hyperlink>
      <w:r w:rsidR="00715D03">
        <w:t xml:space="preserve"> </w:t>
      </w:r>
    </w:p>
    <w:p w14:paraId="0AA71340" w14:textId="1769A693" w:rsidR="00F479CB" w:rsidRDefault="00715D03" w:rsidP="00F479CB">
      <w:r>
        <w:t xml:space="preserve">Husk at vælge </w:t>
      </w:r>
      <w:r w:rsidR="00D46AB8" w:rsidRPr="009E4683">
        <w:rPr>
          <w:b/>
          <w:bCs/>
        </w:rPr>
        <w:t>GeoGebra Classic 6</w:t>
      </w:r>
      <w:r w:rsidR="00D46AB8">
        <w:t xml:space="preserve"> og den rigtige </w:t>
      </w:r>
      <w:r w:rsidR="009E4683">
        <w:t xml:space="preserve">version til din </w:t>
      </w:r>
      <w:r w:rsidR="00D46AB8">
        <w:t>computer.</w:t>
      </w:r>
      <w:r w:rsidR="009E4683">
        <w:t xml:space="preserve"> Vi kommer gerne rundt og hjælper med </w:t>
      </w:r>
      <w:r w:rsidR="00D7387A">
        <w:t xml:space="preserve">at </w:t>
      </w:r>
      <w:r w:rsidR="009E4683">
        <w:t>install</w:t>
      </w:r>
      <w:r w:rsidR="00D7387A">
        <w:t>ere programmet, hvis du har brug for det</w:t>
      </w:r>
      <w:r w:rsidR="009E4683">
        <w:t>.</w:t>
      </w:r>
    </w:p>
    <w:p w14:paraId="5C8FD2E3" w14:textId="77777777" w:rsidR="00FB4CFD" w:rsidRDefault="00FB4CFD" w:rsidP="00F479CB"/>
    <w:p w14:paraId="5C7553C8" w14:textId="469A3BEA" w:rsidR="00715D03" w:rsidRDefault="00D46AB8" w:rsidP="00F479CB">
      <w:pPr>
        <w:jc w:val="center"/>
      </w:pPr>
      <w:r w:rsidRPr="00D46AB8">
        <w:rPr>
          <w:noProof/>
        </w:rPr>
        <w:drawing>
          <wp:inline distT="0" distB="0" distL="0" distR="0" wp14:anchorId="1B61A1AB" wp14:editId="2438F892">
            <wp:extent cx="5668397" cy="3314700"/>
            <wp:effectExtent l="0" t="0" r="8890" b="0"/>
            <wp:docPr id="1658358339" name="Billede 1" descr="Et billede, der indeholder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58339" name="Billede 1" descr="Et billede, der indeholder tekst, skærmbillede, Font/skrifttype&#10;&#10;Automatisk genereret beskrivelse"/>
                    <pic:cNvPicPr/>
                  </pic:nvPicPr>
                  <pic:blipFill>
                    <a:blip r:embed="rId18"/>
                    <a:stretch>
                      <a:fillRect/>
                    </a:stretch>
                  </pic:blipFill>
                  <pic:spPr>
                    <a:xfrm>
                      <a:off x="0" y="0"/>
                      <a:ext cx="5684340" cy="3324023"/>
                    </a:xfrm>
                    <a:prstGeom prst="rect">
                      <a:avLst/>
                    </a:prstGeom>
                  </pic:spPr>
                </pic:pic>
              </a:graphicData>
            </a:graphic>
          </wp:inline>
        </w:drawing>
      </w:r>
    </w:p>
    <w:p w14:paraId="3F9F2044" w14:textId="77777777" w:rsidR="00D46AB8" w:rsidRDefault="00D46AB8" w:rsidP="005813F9"/>
    <w:p w14:paraId="6DC376D9" w14:textId="5777B8C8" w:rsidR="00F479CB" w:rsidRDefault="00F479CB" w:rsidP="00F479CB">
      <w:pPr>
        <w:pStyle w:val="Overskrift2"/>
      </w:pPr>
      <w:bookmarkStart w:id="1" w:name="_Toc214299185"/>
      <w:r>
        <w:lastRenderedPageBreak/>
        <w:t>Øvelser til GeoGebra</w:t>
      </w:r>
      <w:bookmarkEnd w:id="1"/>
    </w:p>
    <w:p w14:paraId="62E174AE" w14:textId="77777777" w:rsidR="00E31906" w:rsidRDefault="00E31906" w:rsidP="00E31906">
      <w:r>
        <w:rPr>
          <w:b/>
          <w:bCs/>
        </w:rPr>
        <w:t>TIP:</w:t>
      </w:r>
      <w:r>
        <w:t xml:space="preserve"> Arbejd gerne sammen med en anden. I skal svare på alle spørgsmålene undervejs. </w:t>
      </w:r>
    </w:p>
    <w:p w14:paraId="02A72FCD" w14:textId="77777777" w:rsidR="00E31906" w:rsidRPr="00E31906" w:rsidRDefault="00E31906" w:rsidP="00E31906"/>
    <w:p w14:paraId="4F2D2E14" w14:textId="004A65C0" w:rsidR="005E4CBD" w:rsidRDefault="005E4CBD" w:rsidP="005813F9">
      <w:pPr>
        <w:pStyle w:val="Overskrift4"/>
      </w:pPr>
      <w:r>
        <w:t xml:space="preserve">Øvelse </w:t>
      </w:r>
      <w:r w:rsidR="001D0C6D">
        <w:t>1</w:t>
      </w:r>
      <w:r>
        <w:t xml:space="preserve"> </w:t>
      </w:r>
      <w:r w:rsidR="00F479CB">
        <w:t>- rette linjer og skæringspunkter</w:t>
      </w:r>
    </w:p>
    <w:p w14:paraId="134D8C69" w14:textId="77777777" w:rsidR="005E4CBD" w:rsidRDefault="005E4CBD" w:rsidP="00B91638">
      <w:pPr>
        <w:pStyle w:val="Listeafsnit"/>
        <w:numPr>
          <w:ilvl w:val="0"/>
          <w:numId w:val="1"/>
        </w:numPr>
        <w:spacing w:line="276" w:lineRule="auto"/>
      </w:pPr>
      <w:r>
        <w:t xml:space="preserve">Tegn en linje med forskriften </w:t>
      </w:r>
      <m:oMath>
        <m:r>
          <w:rPr>
            <w:rFonts w:ascii="Cambria Math" w:hAnsi="Cambria Math"/>
          </w:rPr>
          <m:t>y</m:t>
        </m:r>
        <m:r>
          <m:rPr>
            <m:sty m:val="p"/>
          </m:rPr>
          <w:rPr>
            <w:rFonts w:ascii="Cambria Math" w:hAnsi="Cambria Math"/>
          </w:rPr>
          <m:t>=2</m:t>
        </m:r>
        <m:r>
          <w:rPr>
            <w:rFonts w:ascii="Cambria Math" w:hAnsi="Cambria Math"/>
          </w:rPr>
          <m:t>x</m:t>
        </m:r>
        <m:r>
          <m:rPr>
            <m:sty m:val="p"/>
          </m:rPr>
          <w:rPr>
            <w:rFonts w:ascii="Cambria Math" w:hAnsi="Cambria Math"/>
          </w:rPr>
          <m:t>+4</m:t>
        </m:r>
      </m:oMath>
      <w:r>
        <w:br/>
      </w:r>
    </w:p>
    <w:p w14:paraId="21105523" w14:textId="77777777" w:rsidR="005E4CBD" w:rsidRDefault="005E4CBD" w:rsidP="00B91638">
      <w:pPr>
        <w:pStyle w:val="Listeafsnit"/>
        <w:numPr>
          <w:ilvl w:val="0"/>
          <w:numId w:val="1"/>
        </w:numPr>
        <w:spacing w:line="276" w:lineRule="auto"/>
      </w:pPr>
      <w:r>
        <w:t xml:space="preserve">Afsæt det punkt på grafen hvor </w:t>
      </w:r>
      <m:oMath>
        <m:r>
          <w:rPr>
            <w:rFonts w:ascii="Cambria Math" w:hAnsi="Cambria Math"/>
          </w:rPr>
          <m:t>x=2</m:t>
        </m:r>
      </m:oMath>
      <w:r>
        <w:t xml:space="preserve">. Hvad er </w:t>
      </w:r>
      <m:oMath>
        <m:r>
          <w:rPr>
            <w:rFonts w:ascii="Cambria Math" w:hAnsi="Cambria Math"/>
          </w:rPr>
          <m:t>y</m:t>
        </m:r>
      </m:oMath>
      <w:r>
        <w:t>-værdien i dette punkt?</w:t>
      </w:r>
      <w:r>
        <w:br/>
      </w:r>
      <m:oMathPara>
        <m:oMath>
          <m:r>
            <w:rPr>
              <w:rFonts w:ascii="Cambria Math" w:hAnsi="Cambria Math"/>
            </w:rPr>
            <m:t>y=</m:t>
          </m:r>
        </m:oMath>
      </m:oMathPara>
    </w:p>
    <w:p w14:paraId="0A9EF403" w14:textId="77777777" w:rsidR="005E4CBD" w:rsidRDefault="005E4CBD" w:rsidP="00B91638">
      <w:pPr>
        <w:pStyle w:val="Listeafsnit"/>
        <w:spacing w:line="276" w:lineRule="auto"/>
      </w:pPr>
    </w:p>
    <w:p w14:paraId="0F03D7D5" w14:textId="77777777" w:rsidR="005E4CBD" w:rsidRDefault="005E4CBD" w:rsidP="00B91638">
      <w:pPr>
        <w:pStyle w:val="Listeafsnit"/>
        <w:numPr>
          <w:ilvl w:val="0"/>
          <w:numId w:val="1"/>
        </w:numPr>
        <w:spacing w:line="276" w:lineRule="auto"/>
      </w:pPr>
      <w:r>
        <w:t xml:space="preserve">Flyt punktet så </w:t>
      </w:r>
      <m:oMath>
        <m:r>
          <w:rPr>
            <w:rFonts w:ascii="Cambria Math" w:hAnsi="Cambria Math"/>
          </w:rPr>
          <m:t>x=-1</m:t>
        </m:r>
      </m:oMath>
      <w:r>
        <w:t xml:space="preserve">. Hvad er </w:t>
      </w:r>
      <m:oMath>
        <m:r>
          <w:rPr>
            <w:rFonts w:ascii="Cambria Math" w:hAnsi="Cambria Math"/>
          </w:rPr>
          <m:t>y</m:t>
        </m:r>
      </m:oMath>
      <w:r>
        <w:t>-værdien i dette punkt?</w:t>
      </w:r>
      <w:r>
        <w:br/>
      </w:r>
      <m:oMathPara>
        <m:oMath>
          <m:r>
            <w:rPr>
              <w:rFonts w:ascii="Cambria Math" w:hAnsi="Cambria Math"/>
            </w:rPr>
            <m:t>y=</m:t>
          </m:r>
        </m:oMath>
      </m:oMathPara>
    </w:p>
    <w:p w14:paraId="217BB776" w14:textId="77777777" w:rsidR="005E4CBD" w:rsidRDefault="005E4CBD" w:rsidP="00B91638">
      <w:pPr>
        <w:spacing w:line="276" w:lineRule="auto"/>
      </w:pPr>
    </w:p>
    <w:p w14:paraId="2239DC5F" w14:textId="77777777" w:rsidR="005E4CBD" w:rsidRDefault="005E4CBD" w:rsidP="00B91638">
      <w:pPr>
        <w:pStyle w:val="Listeafsnit"/>
        <w:numPr>
          <w:ilvl w:val="0"/>
          <w:numId w:val="1"/>
        </w:numPr>
        <w:spacing w:line="276" w:lineRule="auto"/>
      </w:pPr>
      <w:r>
        <w:t xml:space="preserve">Find skæringen med </w:t>
      </w:r>
      <m:oMath>
        <m:r>
          <w:rPr>
            <w:rFonts w:ascii="Cambria Math" w:hAnsi="Cambria Math"/>
          </w:rPr>
          <m:t>x</m:t>
        </m:r>
      </m:oMath>
      <w:r>
        <w:t>-aksen</w:t>
      </w:r>
      <w:r>
        <w:br/>
      </w:r>
      <m:oMathPara>
        <m:oMath>
          <m:r>
            <w:rPr>
              <w:rFonts w:ascii="Cambria Math" w:hAnsi="Cambria Math"/>
            </w:rPr>
            <m:t>(       ,       )</m:t>
          </m:r>
          <m:r>
            <m:rPr>
              <m:sty m:val="p"/>
            </m:rPr>
            <w:rPr>
              <w:rFonts w:ascii="Cambria Math" w:hAnsi="Cambria Math"/>
            </w:rPr>
            <w:br/>
          </m:r>
        </m:oMath>
      </m:oMathPara>
    </w:p>
    <w:p w14:paraId="20C7EC53" w14:textId="77777777" w:rsidR="005E4CBD" w:rsidRDefault="005E4CBD" w:rsidP="00B91638">
      <w:pPr>
        <w:pStyle w:val="Listeafsnit"/>
        <w:numPr>
          <w:ilvl w:val="0"/>
          <w:numId w:val="1"/>
        </w:numPr>
        <w:spacing w:line="276" w:lineRule="auto"/>
      </w:pPr>
      <w:r>
        <w:t xml:space="preserve">Find skæringen med </w:t>
      </w:r>
      <m:oMath>
        <m:r>
          <w:rPr>
            <w:rFonts w:ascii="Cambria Math" w:hAnsi="Cambria Math"/>
          </w:rPr>
          <m:t>y</m:t>
        </m:r>
      </m:oMath>
      <w:r>
        <w:t>-aksen</w:t>
      </w:r>
      <w:r>
        <w:br/>
      </w:r>
      <m:oMathPara>
        <m:oMath>
          <m:r>
            <w:rPr>
              <w:rFonts w:ascii="Cambria Math" w:hAnsi="Cambria Math"/>
            </w:rPr>
            <m:t>(       ,       )</m:t>
          </m:r>
          <m:r>
            <m:rPr>
              <m:sty m:val="p"/>
            </m:rPr>
            <w:rPr>
              <w:rFonts w:ascii="Cambria Math" w:hAnsi="Cambria Math"/>
            </w:rPr>
            <w:br/>
          </m:r>
        </m:oMath>
      </m:oMathPara>
    </w:p>
    <w:p w14:paraId="30C1EE64" w14:textId="77777777" w:rsidR="005E4CBD" w:rsidRDefault="005E4CBD" w:rsidP="00B91638">
      <w:pPr>
        <w:pStyle w:val="Listeafsnit"/>
        <w:numPr>
          <w:ilvl w:val="0"/>
          <w:numId w:val="1"/>
        </w:numPr>
        <w:spacing w:line="276" w:lineRule="auto"/>
      </w:pPr>
      <w:r>
        <w:t xml:space="preserve">Tegn en linje med forskriften </w:t>
      </w:r>
      <m:oMath>
        <m:r>
          <w:rPr>
            <w:rFonts w:ascii="Cambria Math" w:hAnsi="Cambria Math"/>
          </w:rPr>
          <m:t>y=-2x+5</m:t>
        </m:r>
      </m:oMath>
      <w:r>
        <w:rPr>
          <w:rFonts w:eastAsiaTheme="minorEastAsia"/>
        </w:rPr>
        <w:t xml:space="preserve"> i samme koordinatsystem.</w:t>
      </w:r>
      <m:oMath>
        <m:r>
          <m:rPr>
            <m:sty m:val="p"/>
          </m:rPr>
          <w:rPr>
            <w:rFonts w:ascii="Cambria Math" w:hAnsi="Cambria Math"/>
          </w:rPr>
          <w:br/>
        </m:r>
      </m:oMath>
    </w:p>
    <w:p w14:paraId="1AE33BAF" w14:textId="77777777" w:rsidR="005E4CBD" w:rsidRDefault="005E4CBD" w:rsidP="00B91638">
      <w:pPr>
        <w:pStyle w:val="Listeafsnit"/>
        <w:numPr>
          <w:ilvl w:val="0"/>
          <w:numId w:val="1"/>
        </w:numPr>
        <w:spacing w:line="276" w:lineRule="auto"/>
      </w:pPr>
      <w:r>
        <w:t xml:space="preserve">Afsæt det punkt på grafen hvor </w:t>
      </w:r>
      <m:oMath>
        <m:r>
          <w:rPr>
            <w:rFonts w:ascii="Cambria Math" w:hAnsi="Cambria Math"/>
          </w:rPr>
          <m:t>y=-2</m:t>
        </m:r>
      </m:oMath>
      <w:r>
        <w:t xml:space="preserve">. Hvad er </w:t>
      </w:r>
      <m:oMath>
        <m:r>
          <w:rPr>
            <w:rFonts w:ascii="Cambria Math" w:hAnsi="Cambria Math"/>
          </w:rPr>
          <m:t>x</m:t>
        </m:r>
      </m:oMath>
      <w:r>
        <w:t>-værdien i dette punkt?</w:t>
      </w:r>
      <w:r>
        <w:br/>
      </w:r>
      <m:oMathPara>
        <m:oMath>
          <m:r>
            <w:rPr>
              <w:rFonts w:ascii="Cambria Math" w:hAnsi="Cambria Math"/>
            </w:rPr>
            <m:t>x=</m:t>
          </m:r>
          <m:r>
            <m:rPr>
              <m:sty m:val="p"/>
            </m:rPr>
            <w:rPr>
              <w:rFonts w:ascii="Cambria Math" w:hAnsi="Cambria Math"/>
            </w:rPr>
            <w:br/>
          </m:r>
        </m:oMath>
      </m:oMathPara>
    </w:p>
    <w:p w14:paraId="1A757BBF" w14:textId="77777777" w:rsidR="005E4CBD" w:rsidRPr="00DF3BD7" w:rsidRDefault="005E4CBD" w:rsidP="00B91638">
      <w:pPr>
        <w:pStyle w:val="Listeafsnit"/>
        <w:numPr>
          <w:ilvl w:val="0"/>
          <w:numId w:val="1"/>
        </w:numPr>
        <w:spacing w:line="276" w:lineRule="auto"/>
      </w:pPr>
      <w:r>
        <w:t xml:space="preserve">Flyt punktet så </w:t>
      </w:r>
      <m:oMath>
        <m:r>
          <w:rPr>
            <w:rFonts w:ascii="Cambria Math" w:hAnsi="Cambria Math"/>
          </w:rPr>
          <m:t>y=2</m:t>
        </m:r>
      </m:oMath>
      <w:r>
        <w:t xml:space="preserve">. Hvad er </w:t>
      </w:r>
      <m:oMath>
        <m:r>
          <w:rPr>
            <w:rFonts w:ascii="Cambria Math" w:hAnsi="Cambria Math"/>
          </w:rPr>
          <m:t>x</m:t>
        </m:r>
      </m:oMath>
      <w:r>
        <w:t>-værdien i dette punkt?</w:t>
      </w:r>
      <w:r>
        <w:br/>
      </w:r>
      <m:oMathPara>
        <m:oMath>
          <m:r>
            <w:rPr>
              <w:rFonts w:ascii="Cambria Math" w:hAnsi="Cambria Math"/>
            </w:rPr>
            <m:t>x=</m:t>
          </m:r>
          <m:r>
            <m:rPr>
              <m:sty m:val="p"/>
            </m:rPr>
            <w:rPr>
              <w:rFonts w:ascii="Cambria Math" w:hAnsi="Cambria Math"/>
            </w:rPr>
            <w:br/>
          </m:r>
        </m:oMath>
      </m:oMathPara>
    </w:p>
    <w:p w14:paraId="281919B1" w14:textId="77777777" w:rsidR="005E4CBD" w:rsidRDefault="005E4CBD" w:rsidP="00B91638">
      <w:pPr>
        <w:pStyle w:val="Listeafsnit"/>
        <w:numPr>
          <w:ilvl w:val="0"/>
          <w:numId w:val="1"/>
        </w:numPr>
        <w:spacing w:line="276" w:lineRule="auto"/>
      </w:pPr>
      <w:r>
        <w:t xml:space="preserve">Find skæringen med </w:t>
      </w:r>
      <m:oMath>
        <m:r>
          <w:rPr>
            <w:rFonts w:ascii="Cambria Math" w:hAnsi="Cambria Math"/>
          </w:rPr>
          <m:t>x</m:t>
        </m:r>
      </m:oMath>
      <w:r>
        <w:t>-aksen</w:t>
      </w:r>
      <w:r>
        <w:br/>
      </w:r>
      <m:oMathPara>
        <m:oMath>
          <m:r>
            <w:rPr>
              <w:rFonts w:ascii="Cambria Math" w:hAnsi="Cambria Math"/>
            </w:rPr>
            <m:t>(       ,        )</m:t>
          </m:r>
          <m:r>
            <m:rPr>
              <m:sty m:val="p"/>
            </m:rPr>
            <w:rPr>
              <w:rFonts w:ascii="Cambria Math" w:hAnsi="Cambria Math"/>
            </w:rPr>
            <w:br/>
          </m:r>
        </m:oMath>
      </m:oMathPara>
    </w:p>
    <w:p w14:paraId="65FB63D4" w14:textId="77777777" w:rsidR="005E4CBD" w:rsidRDefault="005E4CBD" w:rsidP="00B91638">
      <w:pPr>
        <w:pStyle w:val="Listeafsnit"/>
        <w:numPr>
          <w:ilvl w:val="0"/>
          <w:numId w:val="1"/>
        </w:numPr>
        <w:spacing w:line="276" w:lineRule="auto"/>
      </w:pPr>
      <w:r>
        <w:t xml:space="preserve">Find skæringen med </w:t>
      </w:r>
      <m:oMath>
        <m:r>
          <w:rPr>
            <w:rFonts w:ascii="Cambria Math" w:hAnsi="Cambria Math"/>
          </w:rPr>
          <m:t>y</m:t>
        </m:r>
      </m:oMath>
      <w:r>
        <w:t>-aksen</w:t>
      </w:r>
      <w:r>
        <w:br/>
      </w:r>
      <m:oMathPara>
        <m:oMath>
          <m:r>
            <w:rPr>
              <w:rFonts w:ascii="Cambria Math" w:hAnsi="Cambria Math"/>
            </w:rPr>
            <m:t>(       ,       )</m:t>
          </m:r>
          <m:r>
            <m:rPr>
              <m:sty m:val="p"/>
            </m:rPr>
            <w:rPr>
              <w:rFonts w:ascii="Cambria Math" w:eastAsiaTheme="minorEastAsia" w:hAnsi="Cambria Math"/>
            </w:rPr>
            <w:br/>
          </m:r>
        </m:oMath>
      </m:oMathPara>
    </w:p>
    <w:p w14:paraId="7831B59F" w14:textId="77777777" w:rsidR="005E4CBD" w:rsidRDefault="005E4CBD" w:rsidP="00B91638">
      <w:pPr>
        <w:pStyle w:val="Listeafsnit"/>
        <w:numPr>
          <w:ilvl w:val="0"/>
          <w:numId w:val="1"/>
        </w:numPr>
        <w:spacing w:line="276" w:lineRule="auto"/>
      </w:pPr>
      <w:r>
        <w:t>Find skæringen mellem de to linjer</w:t>
      </w:r>
      <w:r>
        <w:br/>
      </w:r>
      <m:oMathPara>
        <m:oMath>
          <m:r>
            <w:rPr>
              <w:rFonts w:ascii="Cambria Math" w:hAnsi="Cambria Math"/>
            </w:rPr>
            <m:t>(       ,       )</m:t>
          </m:r>
          <m:r>
            <m:rPr>
              <m:sty m:val="p"/>
            </m:rPr>
            <w:rPr>
              <w:rFonts w:ascii="Cambria Math" w:eastAsiaTheme="minorEastAsia" w:hAnsi="Cambria Math"/>
            </w:rPr>
            <w:br/>
          </m:r>
        </m:oMath>
      </m:oMathPara>
    </w:p>
    <w:p w14:paraId="26118D66" w14:textId="77777777" w:rsidR="005E4CBD" w:rsidRDefault="005E4CBD" w:rsidP="005813F9"/>
    <w:p w14:paraId="2A23D698" w14:textId="1855AB54" w:rsidR="005E4CBD" w:rsidRDefault="005E4CBD" w:rsidP="005813F9">
      <w:pPr>
        <w:pStyle w:val="Overskrift4"/>
      </w:pPr>
      <w:r>
        <w:lastRenderedPageBreak/>
        <w:t xml:space="preserve">Øvelse </w:t>
      </w:r>
      <w:r w:rsidR="001D0C6D">
        <w:t>2</w:t>
      </w:r>
      <w:r w:rsidR="00F479CB">
        <w:t xml:space="preserve"> -</w:t>
      </w:r>
      <w:r w:rsidR="00D3186B">
        <w:t xml:space="preserve"> punkter, linje og forskrift</w:t>
      </w:r>
    </w:p>
    <w:p w14:paraId="3BEC4BBA" w14:textId="77777777" w:rsidR="005E4CBD" w:rsidRPr="005623D7" w:rsidRDefault="005E4CBD" w:rsidP="005813F9">
      <w:pPr>
        <w:pStyle w:val="Listeafsnit"/>
        <w:numPr>
          <w:ilvl w:val="0"/>
          <w:numId w:val="2"/>
        </w:numPr>
      </w:pPr>
      <w:r>
        <w:t xml:space="preserve">Afsæt to punkter:  </w:t>
      </w:r>
      <m:oMath>
        <m:r>
          <w:rPr>
            <w:rFonts w:ascii="Cambria Math" w:hAnsi="Cambria Math"/>
          </w:rPr>
          <m:t>A</m:t>
        </m:r>
        <m:d>
          <m:dPr>
            <m:ctrlPr>
              <w:rPr>
                <w:rFonts w:ascii="Cambria Math" w:hAnsi="Cambria Math"/>
              </w:rPr>
            </m:ctrlPr>
          </m:dPr>
          <m:e>
            <m:r>
              <m:rPr>
                <m:sty m:val="p"/>
              </m:rPr>
              <w:rPr>
                <w:rFonts w:ascii="Cambria Math" w:hAnsi="Cambria Math"/>
              </w:rPr>
              <m:t>1,1</m:t>
            </m:r>
          </m:e>
        </m:d>
      </m:oMath>
      <w:r>
        <w:t xml:space="preserve"> og </w:t>
      </w:r>
      <m:oMath>
        <m:r>
          <w:rPr>
            <w:rFonts w:ascii="Cambria Math" w:hAnsi="Cambria Math"/>
          </w:rPr>
          <m:t>B</m:t>
        </m:r>
        <m:d>
          <m:dPr>
            <m:ctrlPr>
              <w:rPr>
                <w:rFonts w:ascii="Cambria Math" w:hAnsi="Cambria Math"/>
              </w:rPr>
            </m:ctrlPr>
          </m:dPr>
          <m:e>
            <m:r>
              <m:rPr>
                <m:sty m:val="p"/>
              </m:rPr>
              <w:rPr>
                <w:rFonts w:ascii="Cambria Math" w:hAnsi="Cambria Math"/>
              </w:rPr>
              <m:t>2,4</m:t>
            </m:r>
          </m:e>
        </m:d>
      </m:oMath>
      <w:r>
        <w:br/>
      </w:r>
    </w:p>
    <w:p w14:paraId="7321F57C" w14:textId="77777777" w:rsidR="005E4CBD" w:rsidRPr="005623D7" w:rsidRDefault="005E4CBD" w:rsidP="005813F9">
      <w:pPr>
        <w:pStyle w:val="Listeafsnit"/>
        <w:numPr>
          <w:ilvl w:val="0"/>
          <w:numId w:val="2"/>
        </w:numPr>
      </w:pPr>
      <w:r>
        <w:t>Tegn en linje gennem disse to punkter.</w:t>
      </w:r>
      <w:r>
        <w:br/>
      </w:r>
    </w:p>
    <w:p w14:paraId="78D38ADB" w14:textId="77777777" w:rsidR="005E4CBD" w:rsidRDefault="005E4CBD" w:rsidP="005813F9">
      <w:pPr>
        <w:pStyle w:val="Listeafsnit"/>
        <w:numPr>
          <w:ilvl w:val="0"/>
          <w:numId w:val="2"/>
        </w:numPr>
      </w:pPr>
      <w:r>
        <w:t>Anvend værktøjet ”hældningen”. Hvad er hældningstallet for linjen?</w:t>
      </w:r>
      <w:r>
        <w:br/>
      </w:r>
      <m:oMathPara>
        <m:oMath>
          <m:r>
            <w:rPr>
              <w:rFonts w:ascii="Cambria Math" w:hAnsi="Cambria Math"/>
            </w:rPr>
            <m:t>a=</m:t>
          </m:r>
          <m:r>
            <m:rPr>
              <m:sty m:val="p"/>
            </m:rPr>
            <w:rPr>
              <w:rFonts w:ascii="Cambria Math" w:hAnsi="Cambria Math"/>
            </w:rPr>
            <w:br/>
          </m:r>
        </m:oMath>
      </m:oMathPara>
    </w:p>
    <w:p w14:paraId="6682FAA7" w14:textId="77777777" w:rsidR="005E4CBD" w:rsidRDefault="005E4CBD" w:rsidP="005813F9">
      <w:pPr>
        <w:pStyle w:val="Listeafsnit"/>
        <w:numPr>
          <w:ilvl w:val="0"/>
          <w:numId w:val="2"/>
        </w:numPr>
      </w:pPr>
      <w:r>
        <w:t xml:space="preserve">Få GeoGebra til at markere skæringspunktet mellem linjen og </w:t>
      </w:r>
      <m:oMath>
        <m:r>
          <w:rPr>
            <w:rFonts w:ascii="Cambria Math" w:hAnsi="Cambria Math"/>
          </w:rPr>
          <m:t>y</m:t>
        </m:r>
      </m:oMath>
      <w:r>
        <w:t xml:space="preserve">‐aksen. </w:t>
      </w:r>
    </w:p>
    <w:p w14:paraId="49D6C5B0" w14:textId="77777777" w:rsidR="005E4CBD" w:rsidRDefault="005E4CBD" w:rsidP="005813F9">
      <w:pPr>
        <w:pStyle w:val="Listeafsnit"/>
      </w:pPr>
      <m:oMathPara>
        <m:oMath>
          <m:r>
            <m:rPr>
              <m:sty m:val="p"/>
            </m:rPr>
            <w:rPr>
              <w:rFonts w:ascii="Cambria Math" w:hAnsi="Cambria Math"/>
            </w:rPr>
            <m:t>(       ,       )</m:t>
          </m:r>
          <m:r>
            <m:rPr>
              <m:sty m:val="p"/>
            </m:rPr>
            <w:rPr>
              <w:rFonts w:ascii="Cambria Math" w:hAnsi="Cambria Math"/>
            </w:rPr>
            <w:br/>
          </m:r>
        </m:oMath>
      </m:oMathPara>
    </w:p>
    <w:p w14:paraId="4F6AD5CA" w14:textId="77777777" w:rsidR="005E4CBD" w:rsidRDefault="005E4CBD" w:rsidP="005813F9">
      <w:pPr>
        <w:pStyle w:val="Listeafsnit"/>
        <w:numPr>
          <w:ilvl w:val="0"/>
          <w:numId w:val="2"/>
        </w:numPr>
      </w:pPr>
      <w:r>
        <w:t>Aflæs begyndelsesværdien for grafen</w:t>
      </w:r>
      <w:r>
        <w:br/>
      </w:r>
      <m:oMathPara>
        <m:oMath>
          <m:r>
            <w:rPr>
              <w:rFonts w:ascii="Cambria Math" w:hAnsi="Cambria Math"/>
            </w:rPr>
            <m:t>b=</m:t>
          </m:r>
          <m:r>
            <m:rPr>
              <m:sty m:val="p"/>
            </m:rPr>
            <w:rPr>
              <w:rFonts w:ascii="Cambria Math" w:hAnsi="Cambria Math"/>
            </w:rPr>
            <w:br/>
          </m:r>
        </m:oMath>
      </m:oMathPara>
    </w:p>
    <w:p w14:paraId="509892F4" w14:textId="77777777" w:rsidR="005E4CBD" w:rsidRDefault="005E4CBD" w:rsidP="005813F9">
      <w:pPr>
        <w:pStyle w:val="Listeafsnit"/>
        <w:numPr>
          <w:ilvl w:val="0"/>
          <w:numId w:val="2"/>
        </w:numPr>
      </w:pPr>
      <w:r>
        <w:t>Hvad er forskriften for linjen?</w:t>
      </w:r>
      <w:r>
        <w:br/>
      </w:r>
      <w:r>
        <w:br/>
      </w:r>
    </w:p>
    <w:p w14:paraId="084A7C0D" w14:textId="77777777" w:rsidR="005E4CBD" w:rsidRPr="000C1D14" w:rsidRDefault="005E4CBD" w:rsidP="005813F9">
      <w:pPr>
        <w:pStyle w:val="Listeafsnit"/>
        <w:numPr>
          <w:ilvl w:val="0"/>
          <w:numId w:val="2"/>
        </w:numPr>
      </w:pPr>
      <w:r>
        <w:t>Gør linjen stiplet og rød</w:t>
      </w:r>
    </w:p>
    <w:p w14:paraId="2C85B74C" w14:textId="77777777" w:rsidR="005E4CBD" w:rsidRDefault="005E4CBD" w:rsidP="005813F9"/>
    <w:p w14:paraId="20D59768" w14:textId="77777777" w:rsidR="005E4CBD" w:rsidRDefault="005E4CBD" w:rsidP="005813F9"/>
    <w:p w14:paraId="0FA96AB5" w14:textId="77777777" w:rsidR="002806D2" w:rsidRDefault="002806D2" w:rsidP="005813F9"/>
    <w:p w14:paraId="1D08B9F7" w14:textId="77777777" w:rsidR="00F479CB" w:rsidRDefault="00F479CB">
      <w:pPr>
        <w:spacing w:after="160" w:line="259" w:lineRule="auto"/>
        <w:rPr>
          <w:rFonts w:asciiTheme="majorHAnsi" w:eastAsiaTheme="majorEastAsia" w:hAnsiTheme="majorHAnsi" w:cstheme="majorBidi"/>
          <w:i/>
          <w:iCs/>
          <w:color w:val="2F5496" w:themeColor="accent1" w:themeShade="BF"/>
        </w:rPr>
      </w:pPr>
      <w:r>
        <w:br w:type="page"/>
      </w:r>
    </w:p>
    <w:p w14:paraId="3D1E3E7B" w14:textId="6F62A589" w:rsidR="005E4CBD" w:rsidRDefault="005E4CBD" w:rsidP="005813F9">
      <w:pPr>
        <w:pStyle w:val="Overskrift4"/>
      </w:pPr>
      <w:r>
        <w:lastRenderedPageBreak/>
        <w:t xml:space="preserve">Øvelse </w:t>
      </w:r>
      <w:r w:rsidR="001D0C6D">
        <w:t>3</w:t>
      </w:r>
      <w:r w:rsidR="00D3186B">
        <w:t xml:space="preserve"> - </w:t>
      </w:r>
      <w:r w:rsidR="00E062A1">
        <w:t>grafisk løsning af opgaver</w:t>
      </w:r>
    </w:p>
    <w:p w14:paraId="4C4FDC62" w14:textId="77777777" w:rsidR="005E4CBD" w:rsidRDefault="005E4CBD" w:rsidP="005813F9">
      <w:pPr>
        <w:pStyle w:val="Listeafsnit"/>
        <w:numPr>
          <w:ilvl w:val="0"/>
          <w:numId w:val="3"/>
        </w:numPr>
      </w:pPr>
      <w:r>
        <w:t xml:space="preserve">Tegn en linje med forskriften </w:t>
      </w:r>
      <m:oMath>
        <m:r>
          <w:rPr>
            <w:rFonts w:ascii="Cambria Math" w:hAnsi="Cambria Math"/>
          </w:rPr>
          <m:t>f(x)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x</m:t>
        </m:r>
        <m:r>
          <m:rPr>
            <m:sty m:val="p"/>
          </m:rPr>
          <w:rPr>
            <w:rFonts w:ascii="Cambria Math" w:hAnsi="Cambria Math"/>
          </w:rPr>
          <m:t>-2</m:t>
        </m:r>
      </m:oMath>
      <w:r>
        <w:br/>
      </w:r>
    </w:p>
    <w:p w14:paraId="2EC6846D" w14:textId="77777777" w:rsidR="005E4CBD" w:rsidRDefault="005E4CBD" w:rsidP="005813F9">
      <w:pPr>
        <w:pStyle w:val="Listeafsnit"/>
        <w:numPr>
          <w:ilvl w:val="0"/>
          <w:numId w:val="3"/>
        </w:numPr>
      </w:pPr>
      <w:r>
        <w:t xml:space="preserve">Tegn linjen </w:t>
      </w:r>
      <m:oMath>
        <m:r>
          <w:rPr>
            <w:rFonts w:ascii="Cambria Math" w:hAnsi="Cambria Math"/>
          </w:rPr>
          <m:t>x=2</m:t>
        </m:r>
      </m:oMath>
      <w:r>
        <w:t xml:space="preserve"> og lav linjen stiplet og grøn </w:t>
      </w:r>
      <w:r>
        <w:br/>
      </w:r>
    </w:p>
    <w:p w14:paraId="10D327DC" w14:textId="7152D41D" w:rsidR="005E4CBD" w:rsidRDefault="005E4CBD" w:rsidP="005813F9">
      <w:pPr>
        <w:pStyle w:val="Listeafsnit"/>
        <w:numPr>
          <w:ilvl w:val="0"/>
          <w:numId w:val="3"/>
        </w:numPr>
      </w:pPr>
      <w:r>
        <w:t xml:space="preserve">Bestem </w:t>
      </w:r>
      <m:oMath>
        <m:r>
          <w:rPr>
            <w:rFonts w:ascii="Cambria Math" w:hAnsi="Cambria Math"/>
          </w:rPr>
          <m:t>f(2)</m:t>
        </m:r>
      </m:oMath>
      <w:r>
        <w:t xml:space="preserve"> grafisk</w:t>
      </w:r>
      <w:r w:rsidR="00C33B72">
        <w:t xml:space="preserve">, dvs. find </w:t>
      </w:r>
      <w:r w:rsidR="001D0C6D">
        <w:t>skæringspunktet mellem grafen og linjen du tegnede</w:t>
      </w:r>
      <w:r w:rsidR="004957A7">
        <w:br/>
      </w:r>
      <w:r w:rsidR="001D0C6D">
        <w:t>i b)</w:t>
      </w:r>
      <w:r>
        <w:t>.</w:t>
      </w:r>
      <w:r>
        <w:br/>
      </w:r>
      <m:oMathPara>
        <m:oMath>
          <m:r>
            <w:rPr>
              <w:rFonts w:ascii="Cambria Math" w:hAnsi="Cambria Math"/>
            </w:rPr>
            <m:t>f</m:t>
          </m:r>
          <m:d>
            <m:dPr>
              <m:ctrlPr>
                <w:rPr>
                  <w:rFonts w:ascii="Cambria Math" w:hAnsi="Cambria Math"/>
                  <w:i/>
                </w:rPr>
              </m:ctrlPr>
            </m:dPr>
            <m:e>
              <m:r>
                <w:rPr>
                  <w:rFonts w:ascii="Cambria Math" w:hAnsi="Cambria Math"/>
                </w:rPr>
                <m:t>2</m:t>
              </m:r>
            </m:e>
          </m:d>
          <m:r>
            <w:rPr>
              <w:rFonts w:ascii="Cambria Math" w:hAnsi="Cambria Math"/>
            </w:rPr>
            <m:t>=</m:t>
          </m:r>
          <m:r>
            <m:rPr>
              <m:sty m:val="p"/>
            </m:rPr>
            <w:rPr>
              <w:rFonts w:ascii="Cambria Math" w:hAnsi="Cambria Math"/>
            </w:rPr>
            <w:br/>
          </m:r>
        </m:oMath>
      </m:oMathPara>
    </w:p>
    <w:p w14:paraId="0FACE9BB" w14:textId="77777777" w:rsidR="005E4CBD" w:rsidRDefault="005E4CBD" w:rsidP="005813F9">
      <w:pPr>
        <w:pStyle w:val="Listeafsnit"/>
        <w:numPr>
          <w:ilvl w:val="0"/>
          <w:numId w:val="3"/>
        </w:numPr>
      </w:pPr>
      <w:r>
        <w:t xml:space="preserve">Tegn linjen </w:t>
      </w:r>
      <m:oMath>
        <m:r>
          <w:rPr>
            <w:rFonts w:ascii="Cambria Math" w:hAnsi="Cambria Math"/>
          </w:rPr>
          <m:t>y=2</m:t>
        </m:r>
      </m:oMath>
      <w:r>
        <w:t xml:space="preserve"> og lav linjen prikket og blå.</w:t>
      </w:r>
      <w:r>
        <w:br/>
      </w:r>
    </w:p>
    <w:p w14:paraId="65392DF9" w14:textId="0582388D" w:rsidR="00C33B72" w:rsidRDefault="005E4CBD" w:rsidP="005813F9">
      <w:pPr>
        <w:pStyle w:val="Listeafsnit"/>
        <w:numPr>
          <w:ilvl w:val="0"/>
          <w:numId w:val="3"/>
        </w:numPr>
      </w:pPr>
      <w:r>
        <w:t xml:space="preserve">Bestem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m:t>
        </m:r>
      </m:oMath>
      <w:r>
        <w:t xml:space="preserve"> grafisk</w:t>
      </w:r>
      <w:r w:rsidR="00C33B72">
        <w:t xml:space="preserve"> dvs. find skæringspunktet mellem grafen og linjen du tegnede i d)</w:t>
      </w:r>
    </w:p>
    <w:p w14:paraId="778F775B" w14:textId="76ACFB7F" w:rsidR="005E4CBD" w:rsidRDefault="005E4CBD" w:rsidP="005813F9">
      <w:pPr>
        <w:pStyle w:val="Listeafsnit"/>
      </w:pPr>
      <m:oMathPara>
        <m:oMath>
          <m:r>
            <w:rPr>
              <w:rFonts w:ascii="Cambria Math" w:hAnsi="Cambria Math"/>
            </w:rPr>
            <m:t>x</m:t>
          </m:r>
          <m:r>
            <m:rPr>
              <m:sty m:val="p"/>
            </m:rPr>
            <w:rPr>
              <w:rFonts w:ascii="Cambria Math" w:hAnsi="Cambria Math"/>
            </w:rPr>
            <m:t>=</m:t>
          </m:r>
          <m:r>
            <m:rPr>
              <m:sty m:val="p"/>
            </m:rPr>
            <w:rPr>
              <w:rFonts w:ascii="Cambria Math" w:eastAsiaTheme="minorEastAsia" w:hAnsi="Cambria Math"/>
            </w:rPr>
            <w:br/>
          </m:r>
        </m:oMath>
      </m:oMathPara>
    </w:p>
    <w:p w14:paraId="55E2E8C0" w14:textId="77777777" w:rsidR="005E4CBD" w:rsidRDefault="005E4CBD" w:rsidP="005813F9">
      <w:pPr>
        <w:rPr>
          <w:rFonts w:asciiTheme="majorHAnsi" w:eastAsiaTheme="majorEastAsia" w:hAnsiTheme="majorHAnsi" w:cstheme="majorBidi"/>
          <w:color w:val="2F5496" w:themeColor="accent1" w:themeShade="BF"/>
        </w:rPr>
      </w:pPr>
      <w:r>
        <w:br w:type="page"/>
      </w:r>
    </w:p>
    <w:p w14:paraId="7D07EFFA" w14:textId="5F645201" w:rsidR="005E4CBD" w:rsidRDefault="005E4CBD" w:rsidP="005813F9">
      <w:pPr>
        <w:pStyle w:val="Overskrift4"/>
      </w:pPr>
      <w:r>
        <w:lastRenderedPageBreak/>
        <w:t xml:space="preserve">Øvelse </w:t>
      </w:r>
      <w:r w:rsidR="00EE46CC">
        <w:t>4</w:t>
      </w:r>
      <w:r w:rsidR="00E062A1">
        <w:t xml:space="preserve"> - konstruktion</w:t>
      </w:r>
      <w:r w:rsidR="00B6447F">
        <w:t xml:space="preserve"> og tekstfelter</w:t>
      </w:r>
    </w:p>
    <w:p w14:paraId="348E4F0B" w14:textId="77777777" w:rsidR="005E4CBD" w:rsidRDefault="005E4CBD" w:rsidP="005813F9">
      <w:pPr>
        <w:pStyle w:val="Listeafsnit"/>
        <w:numPr>
          <w:ilvl w:val="0"/>
          <w:numId w:val="4"/>
        </w:numPr>
      </w:pPr>
      <w:r>
        <w:t xml:space="preserve">Tegn en linje med en længde på præcis 8cm </w:t>
      </w:r>
      <w:r>
        <w:br/>
        <w:t xml:space="preserve">(Punkterne på linjen her bør hedde A og B) </w:t>
      </w:r>
      <w:r>
        <w:br/>
      </w:r>
    </w:p>
    <w:p w14:paraId="527B3156" w14:textId="77777777" w:rsidR="005E4CBD" w:rsidRDefault="005E4CBD" w:rsidP="005813F9">
      <w:pPr>
        <w:pStyle w:val="Listeafsnit"/>
        <w:numPr>
          <w:ilvl w:val="0"/>
          <w:numId w:val="4"/>
        </w:numPr>
      </w:pPr>
      <w:r>
        <w:t xml:space="preserve">Tegn en linje med en længde på præcis 3cm </w:t>
      </w:r>
      <w:r>
        <w:br/>
        <w:t xml:space="preserve">(Punkterne på linjen her bør hedde C og D) </w:t>
      </w:r>
      <w:r>
        <w:br/>
      </w:r>
    </w:p>
    <w:p w14:paraId="5B209000" w14:textId="77777777" w:rsidR="005E4CBD" w:rsidRDefault="005E4CBD" w:rsidP="005813F9">
      <w:pPr>
        <w:pStyle w:val="Listeafsnit"/>
        <w:numPr>
          <w:ilvl w:val="0"/>
          <w:numId w:val="4"/>
        </w:numPr>
      </w:pPr>
      <w:r>
        <w:t xml:space="preserve">Forbind A og C med en linje – Gør denne linje stiplet </w:t>
      </w:r>
      <w:r>
        <w:br/>
      </w:r>
    </w:p>
    <w:p w14:paraId="0B412F16" w14:textId="77777777" w:rsidR="005E4CBD" w:rsidRDefault="005E4CBD" w:rsidP="005813F9">
      <w:pPr>
        <w:pStyle w:val="Listeafsnit"/>
        <w:numPr>
          <w:ilvl w:val="0"/>
          <w:numId w:val="4"/>
        </w:numPr>
      </w:pPr>
      <w:r>
        <w:t xml:space="preserve">Forbind B og D med en linje – Gør denne linje rød </w:t>
      </w:r>
      <w:r>
        <w:br/>
      </w:r>
    </w:p>
    <w:p w14:paraId="5EB825B9" w14:textId="77777777" w:rsidR="005E4CBD" w:rsidRDefault="005E4CBD" w:rsidP="005813F9">
      <w:pPr>
        <w:pStyle w:val="Listeafsnit"/>
        <w:numPr>
          <w:ilvl w:val="0"/>
          <w:numId w:val="4"/>
        </w:numPr>
      </w:pPr>
      <w:r>
        <w:t xml:space="preserve">Angiv længden af den stiplede linje </w:t>
      </w:r>
      <w:r>
        <w:br/>
      </w:r>
    </w:p>
    <w:p w14:paraId="598C1607" w14:textId="77777777" w:rsidR="005E4CBD" w:rsidRDefault="005E4CBD" w:rsidP="005813F9">
      <w:pPr>
        <w:pStyle w:val="Listeafsnit"/>
        <w:numPr>
          <w:ilvl w:val="0"/>
          <w:numId w:val="4"/>
        </w:numPr>
      </w:pPr>
      <w:r>
        <w:t xml:space="preserve">Angiv længden af den røde linje </w:t>
      </w:r>
      <w:r>
        <w:br/>
      </w:r>
    </w:p>
    <w:p w14:paraId="6E35F2FE" w14:textId="77777777" w:rsidR="005E4CBD" w:rsidRDefault="005E4CBD" w:rsidP="005813F9">
      <w:pPr>
        <w:pStyle w:val="Listeafsnit"/>
        <w:numPr>
          <w:ilvl w:val="0"/>
          <w:numId w:val="4"/>
        </w:numPr>
      </w:pPr>
      <w:r>
        <w:t>Åbn et tekstfelt og skriv svarene på spørgsmål e og f.</w:t>
      </w:r>
    </w:p>
    <w:p w14:paraId="26B7DC0F" w14:textId="77777777" w:rsidR="005E4CBD" w:rsidRDefault="005E4CBD" w:rsidP="005813F9"/>
    <w:p w14:paraId="563414F8" w14:textId="77777777" w:rsidR="002806D2" w:rsidRDefault="002806D2" w:rsidP="005813F9"/>
    <w:p w14:paraId="004A7F0D" w14:textId="77777777" w:rsidR="008921DA" w:rsidRDefault="008921DA" w:rsidP="005813F9">
      <w:pPr>
        <w:rPr>
          <w:rFonts w:asciiTheme="majorHAnsi" w:eastAsiaTheme="majorEastAsia" w:hAnsiTheme="majorHAnsi" w:cstheme="majorBidi"/>
          <w:color w:val="2F5496" w:themeColor="accent1" w:themeShade="BF"/>
          <w:sz w:val="32"/>
          <w:szCs w:val="32"/>
        </w:rPr>
      </w:pPr>
      <w:r>
        <w:br w:type="page"/>
      </w:r>
    </w:p>
    <w:p w14:paraId="5CA2BB08" w14:textId="5F028F90" w:rsidR="002806D2" w:rsidRDefault="002806D2" w:rsidP="005813F9">
      <w:pPr>
        <w:pStyle w:val="Overskrift1"/>
      </w:pPr>
      <w:bookmarkStart w:id="2" w:name="_Toc214299186"/>
      <w:r>
        <w:lastRenderedPageBreak/>
        <w:t>Lineær regression</w:t>
      </w:r>
      <w:bookmarkEnd w:id="2"/>
    </w:p>
    <w:p w14:paraId="160E1FF7" w14:textId="77777777" w:rsidR="009C3DFB" w:rsidRPr="009C3DFB" w:rsidRDefault="009C3DFB" w:rsidP="005813F9">
      <w:r w:rsidRPr="009C3DFB">
        <w:t>Lineær regression er en metode, hvor vi prøver at finde en ret linje, der passer bedst til nogle punkter i et koordinatsystem.</w:t>
      </w:r>
      <w:r w:rsidRPr="009C3DFB">
        <w:br/>
        <w:t>Vi har to ting:</w:t>
      </w:r>
    </w:p>
    <w:p w14:paraId="36ECFEAA" w14:textId="426CC200" w:rsidR="009C3DFB" w:rsidRPr="009C3DFB" w:rsidRDefault="00F400E4" w:rsidP="005813F9">
      <w:pPr>
        <w:pStyle w:val="Listeafsnit"/>
        <w:numPr>
          <w:ilvl w:val="0"/>
          <w:numId w:val="7"/>
        </w:numPr>
      </w:pPr>
      <m:oMath>
        <m:r>
          <w:rPr>
            <w:rFonts w:ascii="Cambria Math" w:hAnsi="Cambria Math"/>
          </w:rPr>
          <m:t>x</m:t>
        </m:r>
      </m:oMath>
      <w:r w:rsidR="009C3DFB" w:rsidRPr="009C3DFB">
        <w:t xml:space="preserve"> (den uafhængige variabel) – det vi selv vælger.</w:t>
      </w:r>
    </w:p>
    <w:p w14:paraId="3CF29D3B" w14:textId="446DB402" w:rsidR="009C3DFB" w:rsidRPr="009C3DFB" w:rsidRDefault="009C3DFB" w:rsidP="005813F9">
      <w:pPr>
        <w:pStyle w:val="Listeafsnit"/>
        <w:numPr>
          <w:ilvl w:val="0"/>
          <w:numId w:val="7"/>
        </w:numPr>
      </w:pPr>
      <m:oMath>
        <m:r>
          <w:rPr>
            <w:rFonts w:ascii="Cambria Math" w:hAnsi="Cambria Math"/>
          </w:rPr>
          <m:t>y</m:t>
        </m:r>
      </m:oMath>
      <w:r w:rsidRPr="009C3DFB">
        <w:t xml:space="preserve"> (den afhængige variabel) – det vi måler eller får som resultat.</w:t>
      </w:r>
    </w:p>
    <w:p w14:paraId="44EE1454" w14:textId="77777777" w:rsidR="000D2161" w:rsidRDefault="009C3DFB" w:rsidP="005813F9">
      <w:r w:rsidRPr="009C3DFB">
        <w:t xml:space="preserve">Vi tegner punkterne, og så finder vi den linje, der ligger tættest på alle punkterne. Den linje kan bruges til at </w:t>
      </w:r>
      <w:r w:rsidRPr="009C3DFB">
        <w:rPr>
          <w:b/>
          <w:bCs/>
        </w:rPr>
        <w:t>forudsige</w:t>
      </w:r>
      <w:r w:rsidRPr="009C3DFB">
        <w:t xml:space="preserve"> nye værdier.</w:t>
      </w:r>
    </w:p>
    <w:p w14:paraId="0637B109" w14:textId="77777777" w:rsidR="000D2161" w:rsidRDefault="000D2161" w:rsidP="005813F9"/>
    <w:p w14:paraId="4DEEBC62" w14:textId="7138415A" w:rsidR="004F347B" w:rsidRDefault="004F347B" w:rsidP="005813F9">
      <w:r>
        <w:t>Før computere og programmer som GeoGebra fandtes, lavede man lineær regression i hånden. Man tegnede punkterne i et koordinatsystem på millimeterpapir og forsøgte at finde den rette linje, der passede bedst til punkterne. Ofte brugte man lineal og justerede, så linjen lå nogenlunde midt mellem punkterne. Hvis man ville være mere præcis, tegnede man hældningen</w:t>
      </w:r>
      <w:r w:rsidR="008B33AE">
        <w:t xml:space="preserve"> og skæringspunktet ved hjælp af formler og beregninger. Det to lang tid og kræved</w:t>
      </w:r>
      <w:r w:rsidR="00A21602">
        <w:t>e</w:t>
      </w:r>
      <w:r w:rsidR="008B33AE">
        <w:t xml:space="preserve"> tålmodighed, især hvis der var mange punkter. </w:t>
      </w:r>
    </w:p>
    <w:p w14:paraId="18AF9068" w14:textId="4FD9C841" w:rsidR="008B33AE" w:rsidRDefault="00FB1650" w:rsidP="005813F9">
      <w:r>
        <w:t xml:space="preserve">I dag behøver vi ikke længere at tegne punkter og linjer i hånden. Med programmer som GeoGebra kan vi hurtigt og præcist lave lineær regression. </w:t>
      </w:r>
      <w:r w:rsidR="00CE3D3C">
        <w:t xml:space="preserve">GeoGebra beregner selv den bedste linje og viser både forskriften og grafen. Det sparer tid og gør det nemt at arbejde med flere data og lave flotte dokumentationer. </w:t>
      </w:r>
    </w:p>
    <w:p w14:paraId="195DA7FE" w14:textId="77777777" w:rsidR="008B33AE" w:rsidRDefault="008B33AE" w:rsidP="005813F9"/>
    <w:p w14:paraId="1FE5597C" w14:textId="642A2884" w:rsidR="00CE3D3C" w:rsidRDefault="00CE3D3C" w:rsidP="005813F9">
      <w:r>
        <w:t xml:space="preserve">I dette afsnit skal du forsøge at lave et par </w:t>
      </w:r>
      <w:r w:rsidR="006D7664">
        <w:t xml:space="preserve">pæne </w:t>
      </w:r>
      <w:r w:rsidR="00BE7CC0">
        <w:t>opgaver i</w:t>
      </w:r>
      <w:r w:rsidR="006D7664">
        <w:t xml:space="preserve"> emnet ”L</w:t>
      </w:r>
      <w:r w:rsidR="00BE7CC0">
        <w:t xml:space="preserve">ineær </w:t>
      </w:r>
      <w:r>
        <w:t>regres</w:t>
      </w:r>
      <w:r w:rsidR="00BE7CC0">
        <w:t>sion</w:t>
      </w:r>
      <w:r w:rsidR="006D7664">
        <w:t>”</w:t>
      </w:r>
      <w:r w:rsidR="00DE0FDE">
        <w:t xml:space="preserve">. Du skal her lære at kombinere udregninger i GeoGebra med </w:t>
      </w:r>
      <w:r w:rsidR="00022361">
        <w:t>Words pæne opstilling vha. funktionerne under  ”Ligning”.</w:t>
      </w:r>
      <w:r w:rsidR="00C20B61">
        <w:t xml:space="preserve"> </w:t>
      </w:r>
    </w:p>
    <w:p w14:paraId="5FCDB1C3" w14:textId="77777777" w:rsidR="000D2161" w:rsidRDefault="000D2161" w:rsidP="005813F9"/>
    <w:p w14:paraId="4FC21407" w14:textId="77777777" w:rsidR="004957A7" w:rsidRDefault="004957A7" w:rsidP="005813F9">
      <w:pPr>
        <w:rPr>
          <w:rFonts w:asciiTheme="majorHAnsi" w:eastAsiaTheme="majorEastAsia" w:hAnsiTheme="majorHAnsi" w:cstheme="majorBidi"/>
          <w:color w:val="2F5496" w:themeColor="accent1" w:themeShade="BF"/>
        </w:rPr>
      </w:pPr>
      <w:r>
        <w:br w:type="page"/>
      </w:r>
    </w:p>
    <w:p w14:paraId="54775781" w14:textId="43D15AC1" w:rsidR="004957A7" w:rsidRDefault="004957A7" w:rsidP="005813F9">
      <w:pPr>
        <w:pStyle w:val="Overskrift2"/>
      </w:pPr>
      <w:bookmarkStart w:id="3" w:name="_Toc214299187"/>
      <w:r>
        <w:lastRenderedPageBreak/>
        <w:t xml:space="preserve">Øvelser i </w:t>
      </w:r>
      <w:r w:rsidR="00F83E64">
        <w:t>GeoGebra under emnet ”L</w:t>
      </w:r>
      <w:r>
        <w:t>ineær regression</w:t>
      </w:r>
      <w:r w:rsidR="00F83E64">
        <w:t>”</w:t>
      </w:r>
      <w:bookmarkEnd w:id="3"/>
    </w:p>
    <w:p w14:paraId="6F9138EC" w14:textId="09876939" w:rsidR="005E4CBD" w:rsidRDefault="005E4CBD" w:rsidP="005813F9">
      <w:pPr>
        <w:pStyle w:val="Overskrift4"/>
      </w:pPr>
      <w:r>
        <w:t xml:space="preserve">Øvelse </w:t>
      </w:r>
      <w:r w:rsidR="00B856DC">
        <w:t>5</w:t>
      </w:r>
      <w:r w:rsidR="00301610">
        <w:t xml:space="preserve"> - Fælles på holdet</w:t>
      </w:r>
    </w:p>
    <w:p w14:paraId="3EC5A2C4" w14:textId="77777777" w:rsidR="005E4CBD" w:rsidRDefault="005E4CBD" w:rsidP="005813F9">
      <w:pPr>
        <w:pStyle w:val="Listeafsnit"/>
        <w:numPr>
          <w:ilvl w:val="0"/>
          <w:numId w:val="5"/>
        </w:numPr>
      </w:pPr>
      <w:r>
        <w:t xml:space="preserve">Åbn regnearket og indsæt følgende tabel med </w:t>
      </w:r>
      <m:oMath>
        <m:r>
          <w:rPr>
            <w:rFonts w:ascii="Cambria Math" w:hAnsi="Cambria Math"/>
          </w:rPr>
          <m:t>x</m:t>
        </m:r>
      </m:oMath>
      <w:r>
        <w:t xml:space="preserve">-værdierne i kolonne </w:t>
      </w:r>
      <m:oMath>
        <m:r>
          <w:rPr>
            <w:rFonts w:ascii="Cambria Math" w:hAnsi="Cambria Math"/>
          </w:rPr>
          <m:t>A</m:t>
        </m:r>
      </m:oMath>
      <w:r>
        <w:t xml:space="preserve"> og </w:t>
      </w:r>
      <m:oMath>
        <m:r>
          <w:rPr>
            <w:rFonts w:ascii="Cambria Math" w:hAnsi="Cambria Math"/>
          </w:rPr>
          <m:t>y</m:t>
        </m:r>
      </m:oMath>
      <w:r>
        <w:t xml:space="preserve">-værdierne i kolonne </w:t>
      </w:r>
      <m:oMath>
        <m:r>
          <w:rPr>
            <w:rFonts w:ascii="Cambria Math" w:hAnsi="Cambria Math"/>
          </w:rPr>
          <m:t>B</m:t>
        </m:r>
        <m:r>
          <m:rPr>
            <m:sty m:val="p"/>
          </m:rPr>
          <w:rPr>
            <w:rFonts w:ascii="Cambria Math" w:hAnsi="Cambria Math"/>
          </w:rPr>
          <w:br/>
        </m:r>
      </m:oMath>
    </w:p>
    <w:tbl>
      <w:tblPr>
        <w:tblStyle w:val="Tabel-Gitter"/>
        <w:tblW w:w="0" w:type="auto"/>
        <w:jc w:val="center"/>
        <w:tblLook w:val="04A0" w:firstRow="1" w:lastRow="0" w:firstColumn="1" w:lastColumn="0" w:noHBand="0" w:noVBand="1"/>
      </w:tblPr>
      <w:tblGrid>
        <w:gridCol w:w="850"/>
        <w:gridCol w:w="850"/>
        <w:gridCol w:w="850"/>
        <w:gridCol w:w="850"/>
        <w:gridCol w:w="850"/>
        <w:gridCol w:w="850"/>
        <w:gridCol w:w="850"/>
      </w:tblGrid>
      <w:tr w:rsidR="005E4CBD" w14:paraId="280E3562" w14:textId="77777777" w:rsidTr="00AA5856">
        <w:trPr>
          <w:jc w:val="center"/>
        </w:trPr>
        <w:tc>
          <w:tcPr>
            <w:tcW w:w="850" w:type="dxa"/>
          </w:tcPr>
          <w:p w14:paraId="3F020B2D" w14:textId="77777777" w:rsidR="005E4CBD" w:rsidRPr="00203BFF" w:rsidRDefault="005E4CBD" w:rsidP="005813F9">
            <w:pPr>
              <w:pStyle w:val="Listeafsnit"/>
              <w:rPr>
                <w:bCs/>
              </w:rPr>
            </w:pPr>
            <m:oMathPara>
              <m:oMath>
                <m:r>
                  <m:rPr>
                    <m:sty m:val="bi"/>
                  </m:rPr>
                  <w:rPr>
                    <w:rFonts w:ascii="Cambria Math" w:hAnsi="Cambria Math"/>
                  </w:rPr>
                  <m:t>x</m:t>
                </m:r>
              </m:oMath>
            </m:oMathPara>
          </w:p>
        </w:tc>
        <w:tc>
          <w:tcPr>
            <w:tcW w:w="850" w:type="dxa"/>
          </w:tcPr>
          <w:p w14:paraId="4C738C3F" w14:textId="77777777" w:rsidR="005E4CBD" w:rsidRDefault="005E4CBD" w:rsidP="005813F9">
            <w:pPr>
              <w:pStyle w:val="Listeafsnit"/>
            </w:pPr>
            <m:oMathPara>
              <m:oMath>
                <m:r>
                  <m:rPr>
                    <m:sty m:val="p"/>
                  </m:rPr>
                  <w:rPr>
                    <w:rFonts w:ascii="Cambria Math" w:hAnsi="Cambria Math"/>
                  </w:rPr>
                  <m:t>0</m:t>
                </m:r>
              </m:oMath>
            </m:oMathPara>
          </w:p>
        </w:tc>
        <w:tc>
          <w:tcPr>
            <w:tcW w:w="850" w:type="dxa"/>
          </w:tcPr>
          <w:p w14:paraId="07D830FF" w14:textId="77777777" w:rsidR="005E4CBD" w:rsidRDefault="005E4CBD" w:rsidP="005813F9">
            <w:pPr>
              <w:pStyle w:val="Listeafsnit"/>
            </w:pPr>
            <m:oMathPara>
              <m:oMath>
                <m:r>
                  <m:rPr>
                    <m:sty m:val="p"/>
                  </m:rPr>
                  <w:rPr>
                    <w:rFonts w:ascii="Cambria Math" w:hAnsi="Cambria Math"/>
                  </w:rPr>
                  <m:t>2</m:t>
                </m:r>
              </m:oMath>
            </m:oMathPara>
          </w:p>
        </w:tc>
        <w:tc>
          <w:tcPr>
            <w:tcW w:w="850" w:type="dxa"/>
          </w:tcPr>
          <w:p w14:paraId="0BDC4D87" w14:textId="77777777" w:rsidR="005E4CBD" w:rsidRDefault="005E4CBD" w:rsidP="005813F9">
            <w:pPr>
              <w:pStyle w:val="Listeafsnit"/>
            </w:pPr>
            <m:oMathPara>
              <m:oMath>
                <m:r>
                  <m:rPr>
                    <m:sty m:val="p"/>
                  </m:rPr>
                  <w:rPr>
                    <w:rFonts w:ascii="Cambria Math" w:hAnsi="Cambria Math"/>
                  </w:rPr>
                  <m:t>4</m:t>
                </m:r>
              </m:oMath>
            </m:oMathPara>
          </w:p>
        </w:tc>
        <w:tc>
          <w:tcPr>
            <w:tcW w:w="850" w:type="dxa"/>
          </w:tcPr>
          <w:p w14:paraId="1D96F1F0" w14:textId="77777777" w:rsidR="005E4CBD" w:rsidRDefault="005E4CBD" w:rsidP="005813F9">
            <w:pPr>
              <w:pStyle w:val="Listeafsnit"/>
            </w:pPr>
            <m:oMathPara>
              <m:oMath>
                <m:r>
                  <m:rPr>
                    <m:sty m:val="p"/>
                  </m:rPr>
                  <w:rPr>
                    <w:rFonts w:ascii="Cambria Math" w:hAnsi="Cambria Math"/>
                  </w:rPr>
                  <m:t>6</m:t>
                </m:r>
              </m:oMath>
            </m:oMathPara>
          </w:p>
        </w:tc>
        <w:tc>
          <w:tcPr>
            <w:tcW w:w="850" w:type="dxa"/>
          </w:tcPr>
          <w:p w14:paraId="42CC3903" w14:textId="77777777" w:rsidR="005E4CBD" w:rsidRDefault="005E4CBD" w:rsidP="005813F9">
            <w:pPr>
              <w:pStyle w:val="Listeafsnit"/>
            </w:pPr>
            <m:oMathPara>
              <m:oMath>
                <m:r>
                  <m:rPr>
                    <m:sty m:val="p"/>
                  </m:rPr>
                  <w:rPr>
                    <w:rFonts w:ascii="Cambria Math" w:hAnsi="Cambria Math"/>
                  </w:rPr>
                  <m:t>8</m:t>
                </m:r>
              </m:oMath>
            </m:oMathPara>
          </w:p>
        </w:tc>
        <w:tc>
          <w:tcPr>
            <w:tcW w:w="850" w:type="dxa"/>
          </w:tcPr>
          <w:p w14:paraId="2FB4041A" w14:textId="77777777" w:rsidR="005E4CBD" w:rsidRDefault="005E4CBD" w:rsidP="005813F9">
            <w:pPr>
              <w:pStyle w:val="Listeafsnit"/>
            </w:pPr>
            <m:oMathPara>
              <m:oMath>
                <m:r>
                  <m:rPr>
                    <m:sty m:val="p"/>
                  </m:rPr>
                  <w:rPr>
                    <w:rFonts w:ascii="Cambria Math" w:hAnsi="Cambria Math"/>
                  </w:rPr>
                  <m:t>10</m:t>
                </m:r>
              </m:oMath>
            </m:oMathPara>
          </w:p>
        </w:tc>
      </w:tr>
      <w:tr w:rsidR="005E4CBD" w14:paraId="6FC8BFAC" w14:textId="77777777" w:rsidTr="00AA5856">
        <w:trPr>
          <w:jc w:val="center"/>
        </w:trPr>
        <w:tc>
          <w:tcPr>
            <w:tcW w:w="850" w:type="dxa"/>
          </w:tcPr>
          <w:p w14:paraId="4422C592" w14:textId="77777777" w:rsidR="005E4CBD" w:rsidRPr="00203BFF" w:rsidRDefault="005E4CBD" w:rsidP="005813F9">
            <w:pPr>
              <w:pStyle w:val="Listeafsnit"/>
              <w:rPr>
                <w:bCs/>
              </w:rPr>
            </w:pPr>
            <m:oMathPara>
              <m:oMath>
                <m:r>
                  <m:rPr>
                    <m:sty m:val="bi"/>
                  </m:rPr>
                  <w:rPr>
                    <w:rFonts w:ascii="Cambria Math" w:hAnsi="Cambria Math"/>
                  </w:rPr>
                  <m:t>y</m:t>
                </m:r>
              </m:oMath>
            </m:oMathPara>
          </w:p>
        </w:tc>
        <w:tc>
          <w:tcPr>
            <w:tcW w:w="850" w:type="dxa"/>
          </w:tcPr>
          <w:p w14:paraId="05024B22" w14:textId="77777777" w:rsidR="005E4CBD" w:rsidRDefault="005E4CBD" w:rsidP="005813F9">
            <w:pPr>
              <w:pStyle w:val="Listeafsnit"/>
            </w:pPr>
            <m:oMathPara>
              <m:oMath>
                <m:r>
                  <m:rPr>
                    <m:sty m:val="p"/>
                  </m:rPr>
                  <w:rPr>
                    <w:rFonts w:ascii="Cambria Math" w:hAnsi="Cambria Math"/>
                  </w:rPr>
                  <m:t>-3</m:t>
                </m:r>
              </m:oMath>
            </m:oMathPara>
          </w:p>
        </w:tc>
        <w:tc>
          <w:tcPr>
            <w:tcW w:w="850" w:type="dxa"/>
          </w:tcPr>
          <w:p w14:paraId="440909B4" w14:textId="77777777" w:rsidR="005E4CBD" w:rsidRDefault="005E4CBD" w:rsidP="005813F9">
            <w:pPr>
              <w:pStyle w:val="Listeafsnit"/>
            </w:pPr>
            <m:oMathPara>
              <m:oMath>
                <m:r>
                  <m:rPr>
                    <m:sty m:val="p"/>
                  </m:rPr>
                  <w:rPr>
                    <w:rFonts w:ascii="Cambria Math" w:hAnsi="Cambria Math"/>
                  </w:rPr>
                  <m:t>5</m:t>
                </m:r>
              </m:oMath>
            </m:oMathPara>
          </w:p>
        </w:tc>
        <w:tc>
          <w:tcPr>
            <w:tcW w:w="850" w:type="dxa"/>
          </w:tcPr>
          <w:p w14:paraId="29C61AA1" w14:textId="77777777" w:rsidR="005E4CBD" w:rsidRDefault="005E4CBD" w:rsidP="005813F9">
            <w:pPr>
              <w:pStyle w:val="Listeafsnit"/>
            </w:pPr>
            <m:oMathPara>
              <m:oMath>
                <m:r>
                  <m:rPr>
                    <m:sty m:val="p"/>
                  </m:rPr>
                  <w:rPr>
                    <w:rFonts w:ascii="Cambria Math" w:hAnsi="Cambria Math"/>
                  </w:rPr>
                  <m:t>9</m:t>
                </m:r>
              </m:oMath>
            </m:oMathPara>
          </w:p>
        </w:tc>
        <w:tc>
          <w:tcPr>
            <w:tcW w:w="850" w:type="dxa"/>
          </w:tcPr>
          <w:p w14:paraId="2FF85CF8" w14:textId="77777777" w:rsidR="005E4CBD" w:rsidRDefault="005E4CBD" w:rsidP="005813F9">
            <w:pPr>
              <w:pStyle w:val="Listeafsnit"/>
            </w:pPr>
            <m:oMathPara>
              <m:oMath>
                <m:r>
                  <m:rPr>
                    <m:sty m:val="p"/>
                  </m:rPr>
                  <w:rPr>
                    <w:rFonts w:ascii="Cambria Math" w:hAnsi="Cambria Math"/>
                  </w:rPr>
                  <m:t>11</m:t>
                </m:r>
              </m:oMath>
            </m:oMathPara>
          </w:p>
        </w:tc>
        <w:tc>
          <w:tcPr>
            <w:tcW w:w="850" w:type="dxa"/>
          </w:tcPr>
          <w:p w14:paraId="66135EB3" w14:textId="77777777" w:rsidR="005E4CBD" w:rsidRDefault="005E4CBD" w:rsidP="005813F9">
            <w:pPr>
              <w:pStyle w:val="Listeafsnit"/>
            </w:pPr>
            <m:oMathPara>
              <m:oMath>
                <m:r>
                  <m:rPr>
                    <m:sty m:val="p"/>
                  </m:rPr>
                  <w:rPr>
                    <w:rFonts w:ascii="Cambria Math" w:hAnsi="Cambria Math"/>
                  </w:rPr>
                  <m:t>17</m:t>
                </m:r>
              </m:oMath>
            </m:oMathPara>
          </w:p>
        </w:tc>
        <w:tc>
          <w:tcPr>
            <w:tcW w:w="850" w:type="dxa"/>
          </w:tcPr>
          <w:p w14:paraId="1024D33F" w14:textId="77777777" w:rsidR="005E4CBD" w:rsidRDefault="005E4CBD" w:rsidP="005813F9">
            <w:pPr>
              <w:pStyle w:val="Listeafsnit"/>
            </w:pPr>
            <m:oMathPara>
              <m:oMath>
                <m:r>
                  <m:rPr>
                    <m:sty m:val="p"/>
                  </m:rPr>
                  <w:rPr>
                    <w:rFonts w:ascii="Cambria Math" w:hAnsi="Cambria Math"/>
                  </w:rPr>
                  <m:t>22</m:t>
                </m:r>
              </m:oMath>
            </m:oMathPara>
          </w:p>
        </w:tc>
      </w:tr>
    </w:tbl>
    <w:p w14:paraId="036E14A3" w14:textId="77777777" w:rsidR="005E4CBD" w:rsidRDefault="005E4CBD" w:rsidP="005813F9"/>
    <w:p w14:paraId="311A5B1A" w14:textId="77777777" w:rsidR="005E4CBD" w:rsidRPr="00337CD4" w:rsidRDefault="005E4CBD" w:rsidP="005813F9">
      <w:pPr>
        <w:pStyle w:val="Listeafsnit"/>
        <w:numPr>
          <w:ilvl w:val="0"/>
          <w:numId w:val="5"/>
        </w:numPr>
      </w:pPr>
      <w:r>
        <w:t xml:space="preserve">Linjen, der går gennem disse punkter, kalder vi for </w:t>
      </w:r>
      <m:oMath>
        <m:r>
          <w:rPr>
            <w:rFonts w:ascii="Cambria Math" w:hAnsi="Cambria Math"/>
          </w:rPr>
          <m:t>f(x)</m:t>
        </m:r>
      </m:oMath>
      <w:r>
        <w:t xml:space="preserve">. Benyt lineær regression til at bestemme forskriften for </w:t>
      </w:r>
      <m:oMath>
        <m:r>
          <w:rPr>
            <w:rFonts w:ascii="Cambria Math" w:hAnsi="Cambria Math"/>
          </w:rPr>
          <m:t>f</m:t>
        </m:r>
      </m:oMath>
      <w:r>
        <w:t>.</w:t>
      </w:r>
      <w:r>
        <w:br/>
      </w: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oMath>
      </m:oMathPara>
    </w:p>
    <w:p w14:paraId="5B25BC86" w14:textId="77777777" w:rsidR="005E4CBD" w:rsidRDefault="005E4CBD" w:rsidP="005813F9">
      <w:pPr>
        <w:pStyle w:val="Listeafsnit"/>
      </w:pPr>
    </w:p>
    <w:p w14:paraId="51BE56D7" w14:textId="77777777" w:rsidR="005E4CBD" w:rsidRDefault="005E4CBD" w:rsidP="005813F9">
      <w:pPr>
        <w:pStyle w:val="Listeafsnit"/>
        <w:numPr>
          <w:ilvl w:val="0"/>
          <w:numId w:val="5"/>
        </w:numPr>
      </w:pPr>
      <w:r>
        <w:t>Kopier grafen til ”Tegneblokken” og gør grafen pæn.</w:t>
      </w:r>
      <w:r>
        <w:br/>
      </w:r>
    </w:p>
    <w:p w14:paraId="0E16611B" w14:textId="3FCF8203" w:rsidR="005E4CBD" w:rsidRPr="00337CD4" w:rsidRDefault="005E4CBD" w:rsidP="005813F9">
      <w:pPr>
        <w:pStyle w:val="Listeafsnit"/>
        <w:numPr>
          <w:ilvl w:val="0"/>
          <w:numId w:val="5"/>
        </w:numPr>
      </w:pPr>
      <w:r>
        <w:t xml:space="preserve">Bestem grafisk </w:t>
      </w:r>
      <m:oMath>
        <m:r>
          <w:rPr>
            <w:rFonts w:ascii="Cambria Math" w:hAnsi="Cambria Math"/>
          </w:rPr>
          <m:t>f(1)</m:t>
        </m:r>
      </m:oMath>
      <w:r w:rsidR="001D0C6D">
        <w:rPr>
          <w:rFonts w:eastAsiaTheme="minorEastAsia"/>
        </w:rPr>
        <w:t xml:space="preserve"> </w:t>
      </w:r>
      <w:r>
        <w:br/>
      </w:r>
      <m:oMathPara>
        <m:oMath>
          <m:r>
            <w:rPr>
              <w:rFonts w:ascii="Cambria Math" w:hAnsi="Cambria Math"/>
            </w:rPr>
            <m:t>f</m:t>
          </m:r>
          <m:d>
            <m:dPr>
              <m:ctrlPr>
                <w:rPr>
                  <w:rFonts w:ascii="Cambria Math" w:hAnsi="Cambria Math"/>
                  <w:i/>
                </w:rPr>
              </m:ctrlPr>
            </m:dPr>
            <m:e>
              <m:r>
                <w:rPr>
                  <w:rFonts w:ascii="Cambria Math" w:hAnsi="Cambria Math"/>
                </w:rPr>
                <m:t>1</m:t>
              </m:r>
            </m:e>
          </m:d>
          <m:r>
            <w:rPr>
              <w:rFonts w:ascii="Cambria Math" w:hAnsi="Cambria Math"/>
            </w:rPr>
            <m:t>=</m:t>
          </m:r>
        </m:oMath>
      </m:oMathPara>
    </w:p>
    <w:p w14:paraId="0B980AF9" w14:textId="77777777" w:rsidR="005E4CBD" w:rsidRDefault="005E4CBD" w:rsidP="005813F9">
      <w:pPr>
        <w:pStyle w:val="Listeafsnit"/>
      </w:pPr>
    </w:p>
    <w:p w14:paraId="62E9B4D7" w14:textId="77777777" w:rsidR="005E4CBD" w:rsidRPr="005C18D9" w:rsidRDefault="005E4CBD" w:rsidP="005813F9">
      <w:pPr>
        <w:pStyle w:val="Listeafsnit"/>
        <w:numPr>
          <w:ilvl w:val="0"/>
          <w:numId w:val="5"/>
        </w:numPr>
        <w:rPr>
          <w:rFonts w:eastAsiaTheme="minorEastAsia"/>
        </w:rPr>
      </w:pPr>
      <w:r>
        <w:t xml:space="preserve">Bestem grafisk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=14</m:t>
        </m:r>
      </m:oMath>
    </w:p>
    <w:p w14:paraId="3ACB99C3" w14:textId="77777777" w:rsidR="005E4CBD" w:rsidRPr="00D73D91" w:rsidRDefault="005E4CBD" w:rsidP="005813F9">
      <m:oMathPara>
        <m:oMath>
          <m:r>
            <w:rPr>
              <w:rFonts w:ascii="Cambria Math" w:hAnsi="Cambria Math"/>
            </w:rPr>
            <m:t>x</m:t>
          </m:r>
          <m:r>
            <m:rPr>
              <m:sty m:val="p"/>
            </m:rPr>
            <w:rPr>
              <w:rFonts w:ascii="Cambria Math" w:hAnsi="Cambria Math"/>
            </w:rPr>
            <m:t>=</m:t>
          </m:r>
        </m:oMath>
      </m:oMathPara>
    </w:p>
    <w:p w14:paraId="2FD698C5" w14:textId="77777777" w:rsidR="005E4CBD" w:rsidRDefault="005E4CBD" w:rsidP="005813F9"/>
    <w:p w14:paraId="5991125F" w14:textId="77777777" w:rsidR="004957A7" w:rsidRDefault="004957A7" w:rsidP="005813F9"/>
    <w:p w14:paraId="62DC2D48" w14:textId="77777777" w:rsidR="00301610" w:rsidRDefault="00301610">
      <w:pPr>
        <w:spacing w:after="160" w:line="259" w:lineRule="auto"/>
        <w:rPr>
          <w:rFonts w:asciiTheme="majorHAnsi" w:eastAsiaTheme="majorEastAsia" w:hAnsiTheme="majorHAnsi" w:cstheme="majorBidi"/>
          <w:i/>
          <w:iCs/>
          <w:color w:val="2F5496" w:themeColor="accent1" w:themeShade="BF"/>
        </w:rPr>
      </w:pPr>
      <w:r>
        <w:br w:type="page"/>
      </w:r>
    </w:p>
    <w:p w14:paraId="0A5931E7" w14:textId="6557026A" w:rsidR="00CF653B" w:rsidRDefault="00CF653B" w:rsidP="005813F9">
      <w:pPr>
        <w:pStyle w:val="Overskrift4"/>
      </w:pPr>
      <w:r>
        <w:lastRenderedPageBreak/>
        <w:t xml:space="preserve">Øvelse </w:t>
      </w:r>
      <w:r w:rsidR="00B856DC">
        <w:t>6</w:t>
      </w:r>
    </w:p>
    <w:p w14:paraId="0B9D8250" w14:textId="77777777" w:rsidR="00CF653B" w:rsidRDefault="00CF653B" w:rsidP="005813F9">
      <w:pPr>
        <w:pStyle w:val="Listeafsnit"/>
        <w:numPr>
          <w:ilvl w:val="0"/>
          <w:numId w:val="8"/>
        </w:numPr>
      </w:pPr>
      <w:r>
        <w:t xml:space="preserve">Åbn regnearket og indsæt følgende tabel med </w:t>
      </w:r>
      <m:oMath>
        <m:r>
          <w:rPr>
            <w:rFonts w:ascii="Cambria Math" w:hAnsi="Cambria Math"/>
          </w:rPr>
          <m:t>x</m:t>
        </m:r>
      </m:oMath>
      <w:r>
        <w:t xml:space="preserve">-værdierne i kolonne </w:t>
      </w:r>
      <m:oMath>
        <m:r>
          <w:rPr>
            <w:rFonts w:ascii="Cambria Math" w:hAnsi="Cambria Math"/>
          </w:rPr>
          <m:t>A</m:t>
        </m:r>
      </m:oMath>
      <w:r>
        <w:t xml:space="preserve"> og </w:t>
      </w:r>
      <m:oMath>
        <m:r>
          <w:rPr>
            <w:rFonts w:ascii="Cambria Math" w:hAnsi="Cambria Math"/>
          </w:rPr>
          <m:t>y</m:t>
        </m:r>
      </m:oMath>
      <w:r>
        <w:t xml:space="preserve">-værdierne i kolonne </w:t>
      </w:r>
      <m:oMath>
        <m:r>
          <w:rPr>
            <w:rFonts w:ascii="Cambria Math" w:hAnsi="Cambria Math"/>
          </w:rPr>
          <m:t>B</m:t>
        </m:r>
        <m:r>
          <m:rPr>
            <m:sty m:val="p"/>
          </m:rPr>
          <w:rPr>
            <w:rFonts w:ascii="Cambria Math" w:hAnsi="Cambria Math"/>
          </w:rPr>
          <w:br/>
        </m:r>
      </m:oMath>
    </w:p>
    <w:tbl>
      <w:tblPr>
        <w:tblStyle w:val="Tabel-Gitter"/>
        <w:tblW w:w="0" w:type="auto"/>
        <w:jc w:val="center"/>
        <w:tblLook w:val="04A0" w:firstRow="1" w:lastRow="0" w:firstColumn="1" w:lastColumn="0" w:noHBand="0" w:noVBand="1"/>
      </w:tblPr>
      <w:tblGrid>
        <w:gridCol w:w="850"/>
        <w:gridCol w:w="850"/>
        <w:gridCol w:w="850"/>
        <w:gridCol w:w="850"/>
        <w:gridCol w:w="850"/>
        <w:gridCol w:w="850"/>
        <w:gridCol w:w="850"/>
      </w:tblGrid>
      <w:tr w:rsidR="00CF653B" w14:paraId="16F2E2AC" w14:textId="77777777" w:rsidTr="00C63D3D">
        <w:trPr>
          <w:jc w:val="center"/>
        </w:trPr>
        <w:tc>
          <w:tcPr>
            <w:tcW w:w="850" w:type="dxa"/>
          </w:tcPr>
          <w:p w14:paraId="349CEAD7" w14:textId="77777777" w:rsidR="00CF653B" w:rsidRPr="00203BFF" w:rsidRDefault="00CF653B" w:rsidP="005813F9">
            <w:pPr>
              <w:pStyle w:val="Listeafsnit"/>
              <w:rPr>
                <w:bCs/>
              </w:rPr>
            </w:pPr>
            <m:oMathPara>
              <m:oMath>
                <m:r>
                  <m:rPr>
                    <m:sty m:val="bi"/>
                  </m:rPr>
                  <w:rPr>
                    <w:rFonts w:ascii="Cambria Math" w:hAnsi="Cambria Math"/>
                  </w:rPr>
                  <m:t>x</m:t>
                </m:r>
              </m:oMath>
            </m:oMathPara>
          </w:p>
        </w:tc>
        <w:tc>
          <w:tcPr>
            <w:tcW w:w="850" w:type="dxa"/>
          </w:tcPr>
          <w:p w14:paraId="02EA014B" w14:textId="589D21D1" w:rsidR="00CF653B" w:rsidRDefault="00CE356A" w:rsidP="005813F9">
            <w:pPr>
              <w:pStyle w:val="Listeafsnit"/>
            </w:pPr>
            <m:oMathPara>
              <m:oMath>
                <m:r>
                  <m:rPr>
                    <m:sty m:val="p"/>
                  </m:rPr>
                  <w:rPr>
                    <w:rFonts w:ascii="Cambria Math" w:hAnsi="Cambria Math"/>
                  </w:rPr>
                  <m:t>1</m:t>
                </m:r>
              </m:oMath>
            </m:oMathPara>
          </w:p>
        </w:tc>
        <w:tc>
          <w:tcPr>
            <w:tcW w:w="850" w:type="dxa"/>
          </w:tcPr>
          <w:p w14:paraId="66403CC9" w14:textId="7E2EFB77" w:rsidR="00CF653B" w:rsidRDefault="00CE356A" w:rsidP="005813F9">
            <w:pPr>
              <w:pStyle w:val="Listeafsnit"/>
            </w:pPr>
            <m:oMathPara>
              <m:oMath>
                <m:r>
                  <m:rPr>
                    <m:sty m:val="p"/>
                  </m:rPr>
                  <w:rPr>
                    <w:rFonts w:ascii="Cambria Math" w:hAnsi="Cambria Math"/>
                  </w:rPr>
                  <m:t>3</m:t>
                </m:r>
              </m:oMath>
            </m:oMathPara>
          </w:p>
        </w:tc>
        <w:tc>
          <w:tcPr>
            <w:tcW w:w="850" w:type="dxa"/>
          </w:tcPr>
          <w:p w14:paraId="4968E11C" w14:textId="55E4A182" w:rsidR="00CF653B" w:rsidRDefault="00CE356A" w:rsidP="005813F9">
            <w:pPr>
              <w:pStyle w:val="Listeafsnit"/>
            </w:pPr>
            <m:oMathPara>
              <m:oMath>
                <m:r>
                  <m:rPr>
                    <m:sty m:val="p"/>
                  </m:rPr>
                  <w:rPr>
                    <w:rFonts w:ascii="Cambria Math" w:hAnsi="Cambria Math"/>
                  </w:rPr>
                  <m:t>5</m:t>
                </m:r>
              </m:oMath>
            </m:oMathPara>
          </w:p>
        </w:tc>
        <w:tc>
          <w:tcPr>
            <w:tcW w:w="850" w:type="dxa"/>
          </w:tcPr>
          <w:p w14:paraId="5790C3D7" w14:textId="70A7A13C" w:rsidR="00CF653B" w:rsidRDefault="00BF0BBD" w:rsidP="005813F9">
            <w:pPr>
              <w:pStyle w:val="Listeafsnit"/>
            </w:pPr>
            <m:oMathPara>
              <m:oMath>
                <m:r>
                  <m:rPr>
                    <m:sty m:val="p"/>
                  </m:rPr>
                  <w:rPr>
                    <w:rFonts w:ascii="Cambria Math" w:hAnsi="Cambria Math"/>
                  </w:rPr>
                  <m:t>7</m:t>
                </m:r>
              </m:oMath>
            </m:oMathPara>
          </w:p>
        </w:tc>
        <w:tc>
          <w:tcPr>
            <w:tcW w:w="850" w:type="dxa"/>
          </w:tcPr>
          <w:p w14:paraId="67B5F2AF" w14:textId="5051B87B" w:rsidR="00CF653B" w:rsidRDefault="00BF0BBD" w:rsidP="005813F9">
            <w:pPr>
              <w:pStyle w:val="Listeafsnit"/>
            </w:pPr>
            <m:oMathPara>
              <m:oMath>
                <m:r>
                  <m:rPr>
                    <m:sty m:val="p"/>
                  </m:rPr>
                  <w:rPr>
                    <w:rFonts w:ascii="Cambria Math" w:hAnsi="Cambria Math"/>
                  </w:rPr>
                  <m:t>9</m:t>
                </m:r>
              </m:oMath>
            </m:oMathPara>
          </w:p>
        </w:tc>
        <w:tc>
          <w:tcPr>
            <w:tcW w:w="850" w:type="dxa"/>
          </w:tcPr>
          <w:p w14:paraId="4A2C0CC6" w14:textId="0F21CFBA" w:rsidR="00CF653B" w:rsidRDefault="00BF0BBD" w:rsidP="005813F9">
            <w:pPr>
              <w:pStyle w:val="Listeafsnit"/>
            </w:pPr>
            <m:oMathPara>
              <m:oMath>
                <m:r>
                  <m:rPr>
                    <m:sty m:val="p"/>
                  </m:rPr>
                  <w:rPr>
                    <w:rFonts w:ascii="Cambria Math" w:hAnsi="Cambria Math"/>
                  </w:rPr>
                  <m:t>11</m:t>
                </m:r>
              </m:oMath>
            </m:oMathPara>
          </w:p>
        </w:tc>
      </w:tr>
      <w:tr w:rsidR="00CF653B" w14:paraId="4EF7FE3B" w14:textId="77777777" w:rsidTr="00C63D3D">
        <w:trPr>
          <w:jc w:val="center"/>
        </w:trPr>
        <w:tc>
          <w:tcPr>
            <w:tcW w:w="850" w:type="dxa"/>
          </w:tcPr>
          <w:p w14:paraId="7EEE92AF" w14:textId="77777777" w:rsidR="00CF653B" w:rsidRPr="00203BFF" w:rsidRDefault="00CF653B" w:rsidP="005813F9">
            <w:pPr>
              <w:pStyle w:val="Listeafsnit"/>
              <w:rPr>
                <w:bCs/>
              </w:rPr>
            </w:pPr>
            <m:oMathPara>
              <m:oMath>
                <m:r>
                  <m:rPr>
                    <m:sty m:val="bi"/>
                  </m:rPr>
                  <w:rPr>
                    <w:rFonts w:ascii="Cambria Math" w:hAnsi="Cambria Math"/>
                  </w:rPr>
                  <m:t>y</m:t>
                </m:r>
              </m:oMath>
            </m:oMathPara>
          </w:p>
        </w:tc>
        <w:tc>
          <w:tcPr>
            <w:tcW w:w="850" w:type="dxa"/>
          </w:tcPr>
          <w:p w14:paraId="217E383D" w14:textId="013D8567" w:rsidR="00CF653B" w:rsidRDefault="00CE356A" w:rsidP="005813F9">
            <w:pPr>
              <w:pStyle w:val="Listeafsnit"/>
            </w:pPr>
            <m:oMathPara>
              <m:oMath>
                <m:r>
                  <m:rPr>
                    <m:sty m:val="p"/>
                  </m:rPr>
                  <w:rPr>
                    <w:rFonts w:ascii="Cambria Math" w:hAnsi="Cambria Math"/>
                  </w:rPr>
                  <m:t>45</m:t>
                </m:r>
              </m:oMath>
            </m:oMathPara>
          </w:p>
        </w:tc>
        <w:tc>
          <w:tcPr>
            <w:tcW w:w="850" w:type="dxa"/>
          </w:tcPr>
          <w:p w14:paraId="02404EF6" w14:textId="0ECAD764" w:rsidR="00CF653B" w:rsidRDefault="00CE356A" w:rsidP="005813F9">
            <w:pPr>
              <w:pStyle w:val="Listeafsnit"/>
            </w:pPr>
            <m:oMathPara>
              <m:oMath>
                <m:r>
                  <m:rPr>
                    <m:sty m:val="p"/>
                  </m:rPr>
                  <w:rPr>
                    <w:rFonts w:ascii="Cambria Math" w:hAnsi="Cambria Math"/>
                  </w:rPr>
                  <m:t>40</m:t>
                </m:r>
              </m:oMath>
            </m:oMathPara>
          </w:p>
        </w:tc>
        <w:tc>
          <w:tcPr>
            <w:tcW w:w="850" w:type="dxa"/>
          </w:tcPr>
          <w:p w14:paraId="7821DBD3" w14:textId="5F362C13" w:rsidR="00CF653B" w:rsidRDefault="00CE356A" w:rsidP="005813F9">
            <w:pPr>
              <w:pStyle w:val="Listeafsnit"/>
            </w:pPr>
            <m:oMathPara>
              <m:oMath>
                <m:r>
                  <m:rPr>
                    <m:sty m:val="p"/>
                  </m:rPr>
                  <w:rPr>
                    <w:rFonts w:ascii="Cambria Math" w:hAnsi="Cambria Math"/>
                  </w:rPr>
                  <m:t>33</m:t>
                </m:r>
              </m:oMath>
            </m:oMathPara>
          </w:p>
        </w:tc>
        <w:tc>
          <w:tcPr>
            <w:tcW w:w="850" w:type="dxa"/>
          </w:tcPr>
          <w:p w14:paraId="45FB3127" w14:textId="5B258D76" w:rsidR="00CF653B" w:rsidRDefault="00BF0BBD" w:rsidP="005813F9">
            <w:pPr>
              <w:pStyle w:val="Listeafsnit"/>
            </w:pPr>
            <m:oMathPara>
              <m:oMath>
                <m:r>
                  <m:rPr>
                    <m:sty m:val="p"/>
                  </m:rPr>
                  <w:rPr>
                    <w:rFonts w:ascii="Cambria Math" w:hAnsi="Cambria Math"/>
                  </w:rPr>
                  <m:t>28</m:t>
                </m:r>
              </m:oMath>
            </m:oMathPara>
          </w:p>
        </w:tc>
        <w:tc>
          <w:tcPr>
            <w:tcW w:w="850" w:type="dxa"/>
          </w:tcPr>
          <w:p w14:paraId="50998D8B" w14:textId="0A33D1BC" w:rsidR="00CF653B" w:rsidRDefault="00BF0BBD" w:rsidP="005813F9">
            <w:pPr>
              <w:pStyle w:val="Listeafsnit"/>
            </w:pPr>
            <m:oMathPara>
              <m:oMath>
                <m:r>
                  <m:rPr>
                    <m:sty m:val="p"/>
                  </m:rPr>
                  <w:rPr>
                    <w:rFonts w:ascii="Cambria Math" w:hAnsi="Cambria Math"/>
                  </w:rPr>
                  <m:t>20</m:t>
                </m:r>
              </m:oMath>
            </m:oMathPara>
          </w:p>
        </w:tc>
        <w:tc>
          <w:tcPr>
            <w:tcW w:w="850" w:type="dxa"/>
          </w:tcPr>
          <w:p w14:paraId="2DD7E850" w14:textId="438C94F6" w:rsidR="00CF653B" w:rsidRDefault="00BF0BBD" w:rsidP="005813F9">
            <w:pPr>
              <w:pStyle w:val="Listeafsnit"/>
            </w:pPr>
            <m:oMathPara>
              <m:oMath>
                <m:r>
                  <m:rPr>
                    <m:sty m:val="p"/>
                  </m:rPr>
                  <w:rPr>
                    <w:rFonts w:ascii="Cambria Math" w:hAnsi="Cambria Math"/>
                  </w:rPr>
                  <m:t>15</m:t>
                </m:r>
              </m:oMath>
            </m:oMathPara>
          </w:p>
        </w:tc>
      </w:tr>
    </w:tbl>
    <w:p w14:paraId="1AE10DFA" w14:textId="77777777" w:rsidR="00CF653B" w:rsidRDefault="00CF653B" w:rsidP="005813F9"/>
    <w:p w14:paraId="46E202EA" w14:textId="77777777" w:rsidR="00CF653B" w:rsidRPr="00337CD4" w:rsidRDefault="00CF653B" w:rsidP="005813F9">
      <w:pPr>
        <w:pStyle w:val="Listeafsnit"/>
        <w:numPr>
          <w:ilvl w:val="0"/>
          <w:numId w:val="8"/>
        </w:numPr>
      </w:pPr>
      <w:r>
        <w:t xml:space="preserve">Linjen, der går gennem disse punkter, kalder vi for </w:t>
      </w:r>
      <m:oMath>
        <m:r>
          <w:rPr>
            <w:rFonts w:ascii="Cambria Math" w:hAnsi="Cambria Math"/>
          </w:rPr>
          <m:t>f(x)</m:t>
        </m:r>
      </m:oMath>
      <w:r>
        <w:t xml:space="preserve">. Benyt lineær regression til at bestemme forskriften for </w:t>
      </w:r>
      <m:oMath>
        <m:r>
          <w:rPr>
            <w:rFonts w:ascii="Cambria Math" w:hAnsi="Cambria Math"/>
          </w:rPr>
          <m:t>f</m:t>
        </m:r>
      </m:oMath>
      <w:r>
        <w:t>.</w:t>
      </w:r>
      <w:r>
        <w:br/>
      </w: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oMath>
      </m:oMathPara>
    </w:p>
    <w:p w14:paraId="6796B5B4" w14:textId="77777777" w:rsidR="00CF653B" w:rsidRDefault="00CF653B" w:rsidP="005813F9">
      <w:pPr>
        <w:pStyle w:val="Listeafsnit"/>
      </w:pPr>
    </w:p>
    <w:p w14:paraId="1BC5AD68" w14:textId="77777777" w:rsidR="00CF653B" w:rsidRDefault="00CF653B" w:rsidP="005813F9">
      <w:pPr>
        <w:pStyle w:val="Listeafsnit"/>
        <w:numPr>
          <w:ilvl w:val="0"/>
          <w:numId w:val="8"/>
        </w:numPr>
      </w:pPr>
      <w:r>
        <w:t>Kopier grafen til ”Tegneblokken” og gør grafen pæn.</w:t>
      </w:r>
      <w:r>
        <w:br/>
      </w:r>
    </w:p>
    <w:p w14:paraId="099A41A8" w14:textId="27E347F3" w:rsidR="00CF653B" w:rsidRPr="00337CD4" w:rsidRDefault="00CF653B" w:rsidP="005813F9">
      <w:pPr>
        <w:pStyle w:val="Listeafsnit"/>
        <w:numPr>
          <w:ilvl w:val="0"/>
          <w:numId w:val="8"/>
        </w:numPr>
      </w:pPr>
      <w:r>
        <w:t xml:space="preserve">Bestem grafisk </w:t>
      </w:r>
      <m:oMath>
        <m:r>
          <w:rPr>
            <w:rFonts w:ascii="Cambria Math" w:hAnsi="Cambria Math"/>
          </w:rPr>
          <m:t>f(4)</m:t>
        </m:r>
      </m:oMath>
      <w:r>
        <w:br/>
      </w:r>
      <m:oMathPara>
        <m:oMath>
          <m:r>
            <w:rPr>
              <w:rFonts w:ascii="Cambria Math" w:hAnsi="Cambria Math"/>
            </w:rPr>
            <m:t>f</m:t>
          </m:r>
          <m:d>
            <m:dPr>
              <m:ctrlPr>
                <w:rPr>
                  <w:rFonts w:ascii="Cambria Math" w:hAnsi="Cambria Math"/>
                  <w:i/>
                </w:rPr>
              </m:ctrlPr>
            </m:dPr>
            <m:e>
              <m:r>
                <w:rPr>
                  <w:rFonts w:ascii="Cambria Math" w:hAnsi="Cambria Math"/>
                </w:rPr>
                <m:t>4</m:t>
              </m:r>
            </m:e>
          </m:d>
          <m:r>
            <w:rPr>
              <w:rFonts w:ascii="Cambria Math" w:hAnsi="Cambria Math"/>
            </w:rPr>
            <m:t>=</m:t>
          </m:r>
        </m:oMath>
      </m:oMathPara>
    </w:p>
    <w:p w14:paraId="7DD57975" w14:textId="77777777" w:rsidR="00CF653B" w:rsidRDefault="00CF653B" w:rsidP="005813F9">
      <w:pPr>
        <w:pStyle w:val="Listeafsnit"/>
      </w:pPr>
    </w:p>
    <w:p w14:paraId="01A17CE3" w14:textId="42F14947" w:rsidR="00CF653B" w:rsidRPr="005C18D9" w:rsidRDefault="00CF653B" w:rsidP="005813F9">
      <w:pPr>
        <w:pStyle w:val="Listeafsnit"/>
        <w:numPr>
          <w:ilvl w:val="0"/>
          <w:numId w:val="8"/>
        </w:numPr>
        <w:rPr>
          <w:rFonts w:eastAsiaTheme="minorEastAsia"/>
        </w:rPr>
      </w:pPr>
      <w:r>
        <w:t xml:space="preserve">Bestem grafisk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=25</m:t>
        </m:r>
      </m:oMath>
    </w:p>
    <w:p w14:paraId="2B40BBDA" w14:textId="77777777" w:rsidR="00CF653B" w:rsidRPr="00D73D91" w:rsidRDefault="00CF653B" w:rsidP="005813F9">
      <m:oMathPara>
        <m:oMath>
          <m:r>
            <w:rPr>
              <w:rFonts w:ascii="Cambria Math" w:hAnsi="Cambria Math"/>
            </w:rPr>
            <m:t>x</m:t>
          </m:r>
          <m:r>
            <m:rPr>
              <m:sty m:val="p"/>
            </m:rPr>
            <w:rPr>
              <w:rFonts w:ascii="Cambria Math" w:hAnsi="Cambria Math"/>
            </w:rPr>
            <m:t>=</m:t>
          </m:r>
        </m:oMath>
      </m:oMathPara>
    </w:p>
    <w:p w14:paraId="3524A806" w14:textId="77777777" w:rsidR="00301610" w:rsidRDefault="00301610">
      <w:pPr>
        <w:spacing w:after="160" w:line="259" w:lineRule="auto"/>
        <w:rPr>
          <w:rFonts w:asciiTheme="majorHAnsi" w:eastAsiaTheme="majorEastAsia" w:hAnsiTheme="majorHAnsi" w:cstheme="majorBidi"/>
          <w:color w:val="2F5496" w:themeColor="accent1" w:themeShade="BF"/>
          <w:sz w:val="32"/>
          <w:szCs w:val="32"/>
        </w:rPr>
      </w:pPr>
      <w:r>
        <w:br w:type="page"/>
      </w:r>
    </w:p>
    <w:p w14:paraId="5D3429C2" w14:textId="33C2041D" w:rsidR="004A5F1E" w:rsidRDefault="00C746BD" w:rsidP="005813F9">
      <w:pPr>
        <w:pStyle w:val="Overskrift1"/>
      </w:pPr>
      <w:bookmarkStart w:id="4" w:name="_Toc214299188"/>
      <w:r>
        <w:lastRenderedPageBreak/>
        <w:t>P</w:t>
      </w:r>
      <w:r w:rsidR="00C06F50">
        <w:t xml:space="preserve">rofessionelle </w:t>
      </w:r>
      <w:r>
        <w:t>afleveringer skrevet i Word og omsat til PDF.</w:t>
      </w:r>
      <w:bookmarkEnd w:id="4"/>
    </w:p>
    <w:p w14:paraId="51D94420" w14:textId="5F4A60ED" w:rsidR="00AD0FF2" w:rsidRPr="00AD0FF2" w:rsidRDefault="00AD0FF2" w:rsidP="005813F9">
      <w:r w:rsidRPr="00AD0FF2">
        <w:t xml:space="preserve">Når du skriver opgaver i Word, er det vigtigt at bruge </w:t>
      </w:r>
      <w:r w:rsidRPr="00D11750">
        <w:rPr>
          <w:i/>
          <w:iCs/>
        </w:rPr>
        <w:t>matematikfelterne</w:t>
      </w:r>
      <w:r w:rsidRPr="00AD0FF2">
        <w:t>. De gør dine formler pæne og letlæselige, og det ser langt mere professionelt ud end almindelig tekst. Det hjælper også med at undgå fejl i brøker, potenser og symboler.</w:t>
      </w:r>
    </w:p>
    <w:p w14:paraId="7820664A" w14:textId="63EDEBB3" w:rsidR="00AD0FF2" w:rsidRPr="005813F9" w:rsidRDefault="00AD0FF2" w:rsidP="005813F9">
      <w:r w:rsidRPr="005813F9">
        <w:t>Når opgaven er færdig, skal du gemme den som PDF, så layoutet ikke ændrer sig, når du sender den.</w:t>
      </w:r>
      <w:r w:rsidR="00450F91" w:rsidRPr="005813F9">
        <w:t xml:space="preserve"> </w:t>
      </w:r>
      <w:r w:rsidRPr="005813F9">
        <w:t>PDF sikrer, at din aflevering ser ens ud på alle enheder</w:t>
      </w:r>
      <w:r w:rsidR="00CD502E" w:rsidRPr="005813F9">
        <w:t xml:space="preserve"> - således at det du </w:t>
      </w:r>
      <w:r w:rsidR="007853EF" w:rsidRPr="005813F9">
        <w:t>afleverer,</w:t>
      </w:r>
      <w:r w:rsidR="00CD502E" w:rsidRPr="005813F9">
        <w:t xml:space="preserve"> også er det som din lærer eller censor ser</w:t>
      </w:r>
      <w:r w:rsidRPr="005813F9">
        <w:t>.</w:t>
      </w:r>
    </w:p>
    <w:p w14:paraId="38635E98" w14:textId="77777777" w:rsidR="00B805EE" w:rsidRDefault="00B805EE" w:rsidP="005813F9"/>
    <w:p w14:paraId="0E012E14" w14:textId="7F9CAB44" w:rsidR="00AD0FF2" w:rsidRPr="00AD0FF2" w:rsidRDefault="00AD0FF2" w:rsidP="005813F9">
      <w:r w:rsidRPr="00AD0FF2">
        <w:t>En god aflevering indeholder altid tre vigtige punkter:</w:t>
      </w:r>
    </w:p>
    <w:p w14:paraId="5E517F38" w14:textId="77D7D6C9" w:rsidR="00AD0FF2" w:rsidRPr="00AD0FF2" w:rsidRDefault="00AD0FF2" w:rsidP="005813F9">
      <w:pPr>
        <w:pStyle w:val="Listeafsnit"/>
        <w:numPr>
          <w:ilvl w:val="0"/>
          <w:numId w:val="11"/>
        </w:numPr>
      </w:pPr>
      <w:r w:rsidRPr="00B805EE">
        <w:t xml:space="preserve">Præsentation </w:t>
      </w:r>
    </w:p>
    <w:p w14:paraId="778A6BE5" w14:textId="5B197DE6" w:rsidR="00AD0FF2" w:rsidRPr="00AD0FF2" w:rsidRDefault="00AD0FF2" w:rsidP="005813F9">
      <w:pPr>
        <w:pStyle w:val="Listeafsnit"/>
        <w:numPr>
          <w:ilvl w:val="0"/>
          <w:numId w:val="11"/>
        </w:numPr>
      </w:pPr>
      <w:r w:rsidRPr="00B805EE">
        <w:t>Dokumentation</w:t>
      </w:r>
    </w:p>
    <w:p w14:paraId="42B37CBA" w14:textId="36E0C1B5" w:rsidR="00C80DAD" w:rsidRPr="00BE7041" w:rsidRDefault="00AD0FF2" w:rsidP="00C80DAD">
      <w:pPr>
        <w:pStyle w:val="Listeafsnit"/>
        <w:numPr>
          <w:ilvl w:val="0"/>
          <w:numId w:val="11"/>
        </w:numPr>
        <w:rPr>
          <w:lang w:eastAsia="en-US"/>
        </w:rPr>
      </w:pPr>
      <w:r w:rsidRPr="00B805EE">
        <w:t>Konklusion</w:t>
      </w:r>
    </w:p>
    <w:p w14:paraId="2E95CFE9" w14:textId="77777777" w:rsidR="00BE7041" w:rsidRDefault="00BE7041" w:rsidP="00C25A19">
      <w:pPr>
        <w:spacing w:before="100" w:beforeAutospacing="1" w:after="100" w:afterAutospacing="1"/>
      </w:pPr>
      <w:r w:rsidRPr="00BE7041">
        <w:t xml:space="preserve">Du er nu godt på vej til at lave afleveringer, der ser professionelle ud! For at komme helt i mål, skal du lære at skrive dine formler korrekt – og det er faktisk nemmere, end du tror. </w:t>
      </w:r>
    </w:p>
    <w:p w14:paraId="2DEAC56A" w14:textId="77777777" w:rsidR="00BE7041" w:rsidRDefault="00BE7041" w:rsidP="00C25A19">
      <w:pPr>
        <w:spacing w:before="100" w:beforeAutospacing="1" w:after="100" w:afterAutospacing="1"/>
      </w:pPr>
      <w:r w:rsidRPr="00BE7041">
        <w:t xml:space="preserve">Matematikfelterne i Word hjælper dig med at få styr på brøker, potenser og symboler, så din opgave ser flot og overskuelig ud. </w:t>
      </w:r>
    </w:p>
    <w:p w14:paraId="73F8F0FD" w14:textId="4455E2CE" w:rsidR="00BE7041" w:rsidRPr="00BE7041" w:rsidRDefault="00BE7041" w:rsidP="00C25A19">
      <w:pPr>
        <w:spacing w:before="100" w:beforeAutospacing="1" w:after="100" w:afterAutospacing="1"/>
      </w:pPr>
      <w:r w:rsidRPr="00BE7041">
        <w:t>På næste side finder du nogle øvelser, hvor du kan prøve det af. Jo mere du øver dig, jo lettere bliver det at lave en aflevering, der imponerer både dig selv og din lærer.</w:t>
      </w:r>
    </w:p>
    <w:p w14:paraId="6D4C6187" w14:textId="2E98008E" w:rsidR="00BE7041" w:rsidRDefault="001E2087" w:rsidP="00C25A19">
      <w:pPr>
        <w:pStyle w:val="Overskrift2"/>
      </w:pPr>
      <w:bookmarkStart w:id="5" w:name="_Toc214299189"/>
      <w:r>
        <w:t>Genveje i matematikfelterne</w:t>
      </w:r>
      <w:bookmarkEnd w:id="5"/>
    </w:p>
    <w:p w14:paraId="2EDAEE37" w14:textId="5BF56ABD" w:rsidR="001E2087" w:rsidRDefault="007116B7" w:rsidP="00C25A19">
      <w:pPr>
        <w:spacing w:after="100" w:afterAutospacing="1"/>
      </w:pPr>
      <w:r>
        <w:t>Når du arbejder med matematikfelterne i Word</w:t>
      </w:r>
      <w:r w:rsidR="00B5610E">
        <w:t>, kan tastaturgenveje gøre arbejdet meget hurtigere og mere overskueligt</w:t>
      </w:r>
      <w:r w:rsidR="002B499A">
        <w:t>. På s. 15 er der en tabel med nogle nyttige genveje - det er ikke alle der er opskrevet, men fælles for dem er at de først virker når der trykkes på mellemrumstasten.</w:t>
      </w:r>
    </w:p>
    <w:p w14:paraId="42404937" w14:textId="77777777" w:rsidR="00C25A19" w:rsidRPr="001E2087" w:rsidRDefault="00C25A19" w:rsidP="00B5610E">
      <w:pPr>
        <w:spacing w:before="100" w:beforeAutospacing="1" w:after="100" w:afterAutospacing="1" w:line="300" w:lineRule="atLeast"/>
      </w:pPr>
    </w:p>
    <w:p w14:paraId="2B878BF0" w14:textId="77777777" w:rsidR="001E2087" w:rsidRPr="001E2087" w:rsidRDefault="001E2087" w:rsidP="001E2087"/>
    <w:p w14:paraId="5413545F" w14:textId="77777777" w:rsidR="00BE7041" w:rsidRPr="00BE7041" w:rsidRDefault="00BE7041" w:rsidP="00C80DAD"/>
    <w:p w14:paraId="705A1E9C" w14:textId="39D7FBD1" w:rsidR="007D55D8" w:rsidRDefault="007D55D8" w:rsidP="007D55D8">
      <w:pPr>
        <w:pStyle w:val="Overskrift2"/>
      </w:pPr>
      <w:bookmarkStart w:id="6" w:name="_Toc214299190"/>
      <w:r>
        <w:lastRenderedPageBreak/>
        <w:t>Øvelser i matematikfelter i Word</w:t>
      </w:r>
      <w:bookmarkEnd w:id="6"/>
    </w:p>
    <w:p w14:paraId="4C5540A8" w14:textId="07A6DEB1" w:rsidR="007D55D8" w:rsidRDefault="007D55D8" w:rsidP="007D55D8">
      <w:pPr>
        <w:pStyle w:val="Overskrift4"/>
      </w:pPr>
      <w:r>
        <w:t xml:space="preserve">Øvelse </w:t>
      </w:r>
      <w:r w:rsidR="00B856DC">
        <w:t>7</w:t>
      </w:r>
      <w:r>
        <w:t xml:space="preserve"> - Fælles på holdet.</w:t>
      </w:r>
    </w:p>
    <w:p w14:paraId="7D9E3BC7" w14:textId="77777777" w:rsidR="007D55D8" w:rsidRDefault="007D55D8" w:rsidP="007D55D8">
      <w:pPr>
        <w:pStyle w:val="Listeafsnit"/>
        <w:numPr>
          <w:ilvl w:val="0"/>
          <w:numId w:val="20"/>
        </w:numPr>
      </w:pPr>
      <w:r>
        <w:t>Åbn et nyt dokument i Word.</w:t>
      </w:r>
    </w:p>
    <w:p w14:paraId="3A683DD3" w14:textId="77777777" w:rsidR="007D55D8" w:rsidRDefault="007D55D8" w:rsidP="007D55D8">
      <w:pPr>
        <w:pStyle w:val="Listeafsnit"/>
        <w:numPr>
          <w:ilvl w:val="0"/>
          <w:numId w:val="20"/>
        </w:numPr>
      </w:pPr>
      <w:r>
        <w:t>Indsæt et matematikfelt, dette kan gøres på flere måder</w:t>
      </w:r>
    </w:p>
    <w:p w14:paraId="4C189D4C" w14:textId="77777777" w:rsidR="007D55D8" w:rsidRDefault="007D55D8" w:rsidP="007D55D8">
      <w:pPr>
        <w:pStyle w:val="Listeafsnit"/>
        <w:numPr>
          <w:ilvl w:val="0"/>
          <w:numId w:val="21"/>
        </w:numPr>
        <w:spacing w:before="240"/>
      </w:pPr>
      <w:r>
        <w:t xml:space="preserve">Find fanen ”Indsæt” og tryk på ”Ligning”, der er markeret med et stort </w:t>
      </w:r>
      <m:oMath>
        <m:r>
          <w:rPr>
            <w:rFonts w:ascii="Cambria Math" w:hAnsi="Cambria Math"/>
          </w:rPr>
          <m:t>π</m:t>
        </m:r>
      </m:oMath>
      <w:r>
        <w:rPr>
          <w:rFonts w:eastAsiaTheme="minorEastAsia"/>
        </w:rPr>
        <w:t>.</w:t>
      </w:r>
      <w:r>
        <w:t xml:space="preserve"> </w:t>
      </w:r>
    </w:p>
    <w:p w14:paraId="675737AF" w14:textId="77777777" w:rsidR="007D55D8" w:rsidRDefault="007D55D8" w:rsidP="007D55D8">
      <w:pPr>
        <w:pStyle w:val="Listeafsnit"/>
        <w:numPr>
          <w:ilvl w:val="0"/>
          <w:numId w:val="21"/>
        </w:numPr>
        <w:spacing w:before="240"/>
      </w:pPr>
      <w:r>
        <w:t>Har du WordMat kan du enten bruge tastaturgenvejen ”Alt M” eller finde ”Ligning” under fanen ”WordMat”</w:t>
      </w:r>
    </w:p>
    <w:p w14:paraId="180034EE" w14:textId="77777777" w:rsidR="007D55D8" w:rsidRDefault="007D55D8" w:rsidP="007D55D8">
      <w:pPr>
        <w:pStyle w:val="Listeafsnit"/>
        <w:numPr>
          <w:ilvl w:val="0"/>
          <w:numId w:val="20"/>
        </w:numPr>
        <w:spacing w:before="240"/>
      </w:pPr>
      <w:r>
        <w:t xml:space="preserve">Skriv i matematikfeltet  </w:t>
      </w:r>
    </w:p>
    <w:p w14:paraId="5AFB47B4" w14:textId="66031523" w:rsidR="007D55D8" w:rsidRPr="00A7129E" w:rsidRDefault="007D55D8" w:rsidP="007D55D8">
      <w:pPr>
        <w:pStyle w:val="Listeafsnit"/>
        <w:spacing w:before="240"/>
      </w:pPr>
      <m:oMathPara>
        <m:oMath>
          <m:r>
            <w:rPr>
              <w:rFonts w:ascii="Cambria Math" w:hAnsi="Cambria Math"/>
            </w:rPr>
            <m:t>x·5=17·</m:t>
          </m:r>
          <m:d>
            <m:dPr>
              <m:ctrlPr>
                <w:rPr>
                  <w:rFonts w:ascii="Cambria Math" w:hAnsi="Cambria Math"/>
                  <w:i/>
                </w:rPr>
              </m:ctrlPr>
            </m:dPr>
            <m:e>
              <m:r>
                <w:rPr>
                  <w:rFonts w:ascii="Cambria Math" w:hAnsi="Cambria Math"/>
                </w:rPr>
                <m:t>x-</m:t>
              </m:r>
              <m:f>
                <m:fPr>
                  <m:ctrlPr>
                    <w:rPr>
                      <w:rFonts w:ascii="Cambria Math" w:hAnsi="Cambria Math"/>
                      <w:i/>
                    </w:rPr>
                  </m:ctrlPr>
                </m:fPr>
                <m:num>
                  <m:r>
                    <w:rPr>
                      <w:rFonts w:ascii="Cambria Math" w:hAnsi="Cambria Math"/>
                    </w:rPr>
                    <m:t>4</m:t>
                  </m:r>
                </m:num>
                <m:den>
                  <m:r>
                    <w:rPr>
                      <w:rFonts w:ascii="Cambria Math" w:hAnsi="Cambria Math"/>
                    </w:rPr>
                    <m:t>7</m:t>
                  </m:r>
                </m:den>
              </m:f>
            </m:e>
          </m:d>
        </m:oMath>
      </m:oMathPara>
    </w:p>
    <w:p w14:paraId="74FABBE6" w14:textId="77777777" w:rsidR="007D55D8" w:rsidRPr="00E46FFA" w:rsidRDefault="007D55D8" w:rsidP="007D55D8">
      <w:pPr>
        <w:pStyle w:val="Listeafsnit"/>
        <w:numPr>
          <w:ilvl w:val="0"/>
          <w:numId w:val="20"/>
        </w:numPr>
        <w:spacing w:before="240"/>
      </w:pPr>
      <w:r w:rsidRPr="002A3BC1">
        <w:rPr>
          <w:rFonts w:eastAsiaTheme="minorEastAsia"/>
        </w:rPr>
        <w:t xml:space="preserve">Skift linje og skriv i et nyt matematikfelt: </w:t>
      </w:r>
    </w:p>
    <w:p w14:paraId="52075BE4" w14:textId="77777777" w:rsidR="007D55D8" w:rsidRPr="00E46FFA" w:rsidRDefault="007D55D8" w:rsidP="007D55D8">
      <w:pPr>
        <w:pStyle w:val="Listeafsnit"/>
        <w:spacing w:before="240"/>
      </w:pPr>
      <m:oMathPara>
        <m:oMath>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oMath>
      </m:oMathPara>
    </w:p>
    <w:p w14:paraId="7F5D250C" w14:textId="77777777" w:rsidR="007D55D8" w:rsidRPr="00E46FFA" w:rsidRDefault="007D55D8" w:rsidP="007D55D8">
      <w:pPr>
        <w:pStyle w:val="Listeafsnit"/>
        <w:numPr>
          <w:ilvl w:val="0"/>
          <w:numId w:val="20"/>
        </w:numPr>
        <w:spacing w:before="240"/>
      </w:pPr>
      <w:r>
        <w:rPr>
          <w:rFonts w:eastAsiaTheme="minorEastAsia"/>
        </w:rPr>
        <w:t xml:space="preserve">Skrift linje og skriv i et nyt matematikfelt: </w:t>
      </w:r>
    </w:p>
    <w:p w14:paraId="33633ACA" w14:textId="77777777" w:rsidR="007D55D8" w:rsidRPr="002A3BC1" w:rsidRDefault="007D55D8" w:rsidP="007D55D8">
      <w:pPr>
        <w:pStyle w:val="Listeafsnit"/>
        <w:spacing w:before="240"/>
        <w:rPr>
          <w:rFonts w:eastAsiaTheme="minorEastAsia"/>
        </w:rPr>
      </w:pPr>
      <m:oMathPara>
        <m:oMath>
          <m:r>
            <w:rPr>
              <w:rFonts w:ascii="Cambria Math" w:hAnsi="Cambria Math"/>
            </w:rPr>
            <m:t>a=</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m:oMathPara>
    </w:p>
    <w:p w14:paraId="00D333EC" w14:textId="77777777" w:rsidR="007D55D8" w:rsidRDefault="007D55D8" w:rsidP="007D55D8">
      <w:pPr>
        <w:pStyle w:val="Listeafsnit"/>
        <w:numPr>
          <w:ilvl w:val="0"/>
          <w:numId w:val="20"/>
        </w:numPr>
        <w:spacing w:before="240"/>
      </w:pPr>
      <w:r>
        <w:t>Skift linje og skriv i et nyt matematikfelt:</w:t>
      </w:r>
    </w:p>
    <w:p w14:paraId="417BA4B9" w14:textId="77777777" w:rsidR="007D55D8" w:rsidRDefault="007D55D8" w:rsidP="007D55D8">
      <w:pPr>
        <w:pStyle w:val="Listeafsnit"/>
        <w:spacing w:before="240"/>
      </w:pPr>
      <m:oMathPara>
        <m:oMath>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4</m:t>
                  </m:r>
                </m:e>
              </m:d>
            </m:e>
          </m:func>
        </m:oMath>
      </m:oMathPara>
    </w:p>
    <w:p w14:paraId="3F6B2BB1" w14:textId="77777777" w:rsidR="007D55D8" w:rsidRDefault="007D55D8" w:rsidP="007D55D8">
      <w:pPr>
        <w:spacing w:after="160" w:line="259" w:lineRule="auto"/>
      </w:pPr>
    </w:p>
    <w:p w14:paraId="0D780C7B" w14:textId="22B350FB" w:rsidR="007D55D8" w:rsidRDefault="007D55D8" w:rsidP="007D55D8">
      <w:pPr>
        <w:pStyle w:val="Overskrift4"/>
      </w:pPr>
      <w:r>
        <w:t xml:space="preserve">Øvelse </w:t>
      </w:r>
      <w:r w:rsidR="00B856DC">
        <w:t>8</w:t>
      </w:r>
    </w:p>
    <w:p w14:paraId="518382BB" w14:textId="77777777" w:rsidR="007D55D8" w:rsidRPr="00974197" w:rsidRDefault="007D55D8" w:rsidP="007D55D8">
      <w:r>
        <w:t>Matematikfeltet kan også benyttes til at skrive pæne reaktionsskemaer i NF - det prøver vi også lige</w:t>
      </w:r>
    </w:p>
    <w:p w14:paraId="3D3B14AE" w14:textId="77777777" w:rsidR="007D55D8" w:rsidRDefault="007D55D8" w:rsidP="007D55D8">
      <w:pPr>
        <w:pStyle w:val="Listeafsnit"/>
        <w:numPr>
          <w:ilvl w:val="0"/>
          <w:numId w:val="22"/>
        </w:numPr>
      </w:pPr>
      <w:r>
        <w:t>Åbn et nyt dokument i Word og indsæt et matematikfelt.</w:t>
      </w:r>
    </w:p>
    <w:p w14:paraId="1E951B66" w14:textId="77777777" w:rsidR="007D55D8" w:rsidRPr="00E90583" w:rsidRDefault="007D55D8" w:rsidP="007D55D8">
      <w:pPr>
        <w:pStyle w:val="Listeafsnit"/>
        <w:numPr>
          <w:ilvl w:val="0"/>
          <w:numId w:val="22"/>
        </w:numPr>
      </w:pPr>
      <w:r>
        <w:t xml:space="preserve">Skriv: </w:t>
      </w:r>
    </w:p>
    <w:p w14:paraId="5948D6C5" w14:textId="77777777" w:rsidR="007D55D8" w:rsidRPr="00420DAD" w:rsidRDefault="007D55D8" w:rsidP="007D55D8">
      <w:pPr>
        <w:pStyle w:val="Listeafsnit"/>
      </w:pPr>
      <m:oMathPara>
        <m:oMath>
          <m:r>
            <w:rPr>
              <w:rFonts w:ascii="Cambria Math" w:hAnsi="Cambria Math"/>
            </w:rPr>
            <m:t>A</m:t>
          </m:r>
          <m:sSup>
            <m:sSupPr>
              <m:ctrlPr>
                <w:rPr>
                  <w:rFonts w:ascii="Cambria Math" w:hAnsi="Cambria Math"/>
                  <w:i/>
                </w:rPr>
              </m:ctrlPr>
            </m:sSupPr>
            <m:e>
              <m:r>
                <w:rPr>
                  <w:rFonts w:ascii="Cambria Math" w:hAnsi="Cambria Math"/>
                </w:rPr>
                <m:t>g</m:t>
              </m:r>
            </m:e>
            <m:sup>
              <m:r>
                <w:rPr>
                  <w:rFonts w:ascii="Cambria Math" w:hAnsi="Cambria Math"/>
                </w:rPr>
                <m:t>+</m:t>
              </m:r>
            </m:sup>
          </m:sSup>
          <m:d>
            <m:dPr>
              <m:ctrlPr>
                <w:rPr>
                  <w:rFonts w:ascii="Cambria Math" w:hAnsi="Cambria Math"/>
                  <w:i/>
                </w:rPr>
              </m:ctrlPr>
            </m:dPr>
            <m:e>
              <m:r>
                <w:rPr>
                  <w:rFonts w:ascii="Cambria Math" w:hAnsi="Cambria Math"/>
                </w:rPr>
                <m:t>aq</m:t>
              </m:r>
            </m:e>
          </m:d>
          <m:r>
            <w:rPr>
              <w:rFonts w:ascii="Cambria Math" w:hAnsi="Cambria Math"/>
            </w:rPr>
            <m:t>+C</m:t>
          </m:r>
          <m:sSup>
            <m:sSupPr>
              <m:ctrlPr>
                <w:rPr>
                  <w:rFonts w:ascii="Cambria Math" w:hAnsi="Cambria Math"/>
                  <w:i/>
                </w:rPr>
              </m:ctrlPr>
            </m:sSupPr>
            <m:e>
              <m:r>
                <w:rPr>
                  <w:rFonts w:ascii="Cambria Math" w:hAnsi="Cambria Math"/>
                </w:rPr>
                <m:t>l</m:t>
              </m:r>
            </m:e>
            <m:sup>
              <m:r>
                <w:rPr>
                  <w:rFonts w:ascii="Cambria Math" w:hAnsi="Cambria Math"/>
                </w:rPr>
                <m:t>-</m:t>
              </m:r>
            </m:sup>
          </m:sSup>
          <m:d>
            <m:dPr>
              <m:ctrlPr>
                <w:rPr>
                  <w:rFonts w:ascii="Cambria Math" w:hAnsi="Cambria Math"/>
                  <w:i/>
                </w:rPr>
              </m:ctrlPr>
            </m:dPr>
            <m:e>
              <m:r>
                <w:rPr>
                  <w:rFonts w:ascii="Cambria Math" w:hAnsi="Cambria Math"/>
                </w:rPr>
                <m:t>aq</m:t>
              </m:r>
            </m:e>
          </m:d>
          <m:r>
            <w:rPr>
              <w:rFonts w:ascii="Cambria Math" w:hAnsi="Cambria Math"/>
            </w:rPr>
            <m:t>→AgCl(s)</m:t>
          </m:r>
        </m:oMath>
      </m:oMathPara>
    </w:p>
    <w:p w14:paraId="5A641EAE" w14:textId="77777777" w:rsidR="007D55D8" w:rsidRPr="00E90583" w:rsidRDefault="007D55D8" w:rsidP="007D55D8">
      <w:pPr>
        <w:pStyle w:val="Listeafsnit"/>
        <w:numPr>
          <w:ilvl w:val="0"/>
          <w:numId w:val="22"/>
        </w:numPr>
      </w:pPr>
      <w:r>
        <w:rPr>
          <w:rFonts w:eastAsiaTheme="minorEastAsia"/>
        </w:rPr>
        <w:t>Skift linje og skriv i et nyt matematikfelt:</w:t>
      </w:r>
    </w:p>
    <w:p w14:paraId="4DF9CE41" w14:textId="77777777" w:rsidR="007D55D8" w:rsidRPr="00BE1B4B" w:rsidRDefault="00000000" w:rsidP="007D55D8">
      <w:pPr>
        <w:pStyle w:val="Listeafsnit"/>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7</m:t>
              </m:r>
            </m:sub>
          </m:sSub>
          <m:sSub>
            <m:sSubPr>
              <m:ctrlPr>
                <w:rPr>
                  <w:rFonts w:ascii="Cambria Math" w:hAnsi="Cambria Math"/>
                  <w:i/>
                </w:rPr>
              </m:ctrlPr>
            </m:sSubPr>
            <m:e>
              <m:r>
                <w:rPr>
                  <w:rFonts w:ascii="Cambria Math" w:hAnsi="Cambria Math"/>
                </w:rPr>
                <m:t>H</m:t>
              </m:r>
            </m:e>
            <m:sub>
              <m:r>
                <w:rPr>
                  <w:rFonts w:ascii="Cambria Math" w:hAnsi="Cambria Math"/>
                </w:rPr>
                <m:t>16</m:t>
              </m:r>
            </m:sub>
          </m:sSub>
          <m:d>
            <m:dPr>
              <m:ctrlPr>
                <w:rPr>
                  <w:rFonts w:ascii="Cambria Math" w:hAnsi="Cambria Math"/>
                  <w:i/>
                </w:rPr>
              </m:ctrlPr>
            </m:dPr>
            <m:e>
              <m:r>
                <w:rPr>
                  <w:rFonts w:ascii="Cambria Math" w:hAnsi="Cambria Math"/>
                </w:rPr>
                <m:t>l</m:t>
              </m:r>
            </m:e>
          </m:d>
          <m:r>
            <w:rPr>
              <w:rFonts w:ascii="Cambria Math" w:hAnsi="Cambria Math"/>
            </w:rPr>
            <m:t xml:space="preserve">+11 </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→7 C</m:t>
          </m:r>
          <m:sSub>
            <m:sSubPr>
              <m:ctrlPr>
                <w:rPr>
                  <w:rFonts w:ascii="Cambria Math" w:hAnsi="Cambria Math"/>
                  <w:i/>
                </w:rPr>
              </m:ctrlPr>
            </m:sSubPr>
            <m:e>
              <m:r>
                <w:rPr>
                  <w:rFonts w:ascii="Cambria Math" w:hAnsi="Cambria Math"/>
                </w:rPr>
                <m:t>O</m:t>
              </m:r>
            </m:e>
            <m:sub>
              <m:r>
                <w:rPr>
                  <w:rFonts w:ascii="Cambria Math" w:hAnsi="Cambria Math"/>
                </w:rPr>
                <m:t>2</m:t>
              </m:r>
            </m:sub>
          </m:sSub>
          <m:d>
            <m:dPr>
              <m:ctrlPr>
                <w:rPr>
                  <w:rFonts w:ascii="Cambria Math" w:hAnsi="Cambria Math"/>
                  <w:i/>
                </w:rPr>
              </m:ctrlPr>
            </m:dPr>
            <m:e>
              <m:r>
                <w:rPr>
                  <w:rFonts w:ascii="Cambria Math" w:hAnsi="Cambria Math"/>
                </w:rPr>
                <m:t>g</m:t>
              </m:r>
            </m:e>
          </m:d>
          <m:r>
            <w:rPr>
              <w:rFonts w:ascii="Cambria Math" w:hAnsi="Cambria Math"/>
            </w:rPr>
            <m:t xml:space="preserve">+8 </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d>
            <m:dPr>
              <m:ctrlPr>
                <w:rPr>
                  <w:rFonts w:ascii="Cambria Math" w:hAnsi="Cambria Math"/>
                  <w:i/>
                </w:rPr>
              </m:ctrlPr>
            </m:dPr>
            <m:e>
              <m:r>
                <w:rPr>
                  <w:rFonts w:ascii="Cambria Math" w:hAnsi="Cambria Math"/>
                </w:rPr>
                <m:t>g</m:t>
              </m:r>
            </m:e>
          </m:d>
        </m:oMath>
      </m:oMathPara>
    </w:p>
    <w:p w14:paraId="036A73AD" w14:textId="77777777" w:rsidR="007D55D8" w:rsidRDefault="007D55D8" w:rsidP="007D55D8">
      <w:pPr>
        <w:pStyle w:val="Listeafsnit"/>
        <w:numPr>
          <w:ilvl w:val="0"/>
          <w:numId w:val="22"/>
        </w:numPr>
      </w:pPr>
      <w:r>
        <w:t>Skift linje og skriv i et nyt matematikfelt:</w:t>
      </w:r>
    </w:p>
    <w:p w14:paraId="25E46215" w14:textId="77777777" w:rsidR="007D55D8" w:rsidRPr="0065655B" w:rsidRDefault="007D55D8" w:rsidP="007D55D8">
      <w:pPr>
        <w:pStyle w:val="Listeafsnit"/>
      </w:pPr>
      <m:oMathPara>
        <m:oMath>
          <m:r>
            <w:rPr>
              <w:rFonts w:ascii="Cambria Math" w:hAnsi="Cambria Math"/>
            </w:rPr>
            <m:t>F</m:t>
          </m:r>
          <m:sSup>
            <m:sSupPr>
              <m:ctrlPr>
                <w:rPr>
                  <w:rFonts w:ascii="Cambria Math" w:hAnsi="Cambria Math"/>
                  <w:i/>
                </w:rPr>
              </m:ctrlPr>
            </m:sSupPr>
            <m:e>
              <m:r>
                <w:rPr>
                  <w:rFonts w:ascii="Cambria Math" w:hAnsi="Cambria Math"/>
                </w:rPr>
                <m:t>e</m:t>
              </m:r>
            </m:e>
            <m:sup>
              <m:r>
                <w:rPr>
                  <w:rFonts w:ascii="Cambria Math" w:hAnsi="Cambria Math"/>
                </w:rPr>
                <m:t>3+</m:t>
              </m:r>
            </m:sup>
          </m:sSup>
          <m:d>
            <m:dPr>
              <m:ctrlPr>
                <w:rPr>
                  <w:rFonts w:ascii="Cambria Math" w:hAnsi="Cambria Math"/>
                  <w:i/>
                </w:rPr>
              </m:ctrlPr>
            </m:dPr>
            <m:e>
              <m:r>
                <w:rPr>
                  <w:rFonts w:ascii="Cambria Math" w:hAnsi="Cambria Math"/>
                </w:rPr>
                <m:t>aq</m:t>
              </m:r>
            </m:e>
          </m:d>
          <m:r>
            <w:rPr>
              <w:rFonts w:ascii="Cambria Math" w:hAnsi="Cambria Math"/>
            </w:rPr>
            <m:t>+P</m:t>
          </m:r>
          <m:sSubSup>
            <m:sSubSupPr>
              <m:ctrlPr>
                <w:rPr>
                  <w:rFonts w:ascii="Cambria Math" w:hAnsi="Cambria Math"/>
                  <w:i/>
                </w:rPr>
              </m:ctrlPr>
            </m:sSubSupPr>
            <m:e>
              <m:r>
                <w:rPr>
                  <w:rFonts w:ascii="Cambria Math" w:hAnsi="Cambria Math"/>
                </w:rPr>
                <m:t>O</m:t>
              </m:r>
            </m:e>
            <m:sub>
              <m:r>
                <w:rPr>
                  <w:rFonts w:ascii="Cambria Math" w:hAnsi="Cambria Math"/>
                </w:rPr>
                <m:t>4</m:t>
              </m:r>
            </m:sub>
            <m:sup>
              <m:r>
                <w:rPr>
                  <w:rFonts w:ascii="Cambria Math" w:hAnsi="Cambria Math"/>
                </w:rPr>
                <m:t>3-</m:t>
              </m:r>
            </m:sup>
          </m:sSubSup>
          <m:d>
            <m:dPr>
              <m:ctrlPr>
                <w:rPr>
                  <w:rFonts w:ascii="Cambria Math" w:hAnsi="Cambria Math"/>
                  <w:i/>
                </w:rPr>
              </m:ctrlPr>
            </m:dPr>
            <m:e>
              <m:r>
                <w:rPr>
                  <w:rFonts w:ascii="Cambria Math" w:hAnsi="Cambria Math"/>
                </w:rPr>
                <m:t>aq</m:t>
              </m:r>
            </m:e>
          </m:d>
          <m:r>
            <w:rPr>
              <w:rFonts w:ascii="Cambria Math" w:hAnsi="Cambria Math"/>
            </w:rPr>
            <m:t>→FeP</m:t>
          </m:r>
          <m:sSub>
            <m:sSubPr>
              <m:ctrlPr>
                <w:rPr>
                  <w:rFonts w:ascii="Cambria Math" w:hAnsi="Cambria Math"/>
                  <w:i/>
                </w:rPr>
              </m:ctrlPr>
            </m:sSubPr>
            <m:e>
              <m:r>
                <w:rPr>
                  <w:rFonts w:ascii="Cambria Math" w:hAnsi="Cambria Math"/>
                </w:rPr>
                <m:t>O</m:t>
              </m:r>
            </m:e>
            <m:sub>
              <m:r>
                <w:rPr>
                  <w:rFonts w:ascii="Cambria Math" w:hAnsi="Cambria Math"/>
                </w:rPr>
                <m:t>4</m:t>
              </m:r>
            </m:sub>
          </m:sSub>
          <m:r>
            <w:rPr>
              <w:rFonts w:ascii="Cambria Math" w:hAnsi="Cambria Math"/>
            </w:rPr>
            <m:t>(s)</m:t>
          </m:r>
        </m:oMath>
      </m:oMathPara>
    </w:p>
    <w:p w14:paraId="459375E1" w14:textId="77777777" w:rsidR="007D55D8" w:rsidRDefault="007D55D8" w:rsidP="007D55D8">
      <w:pPr>
        <w:spacing w:after="160" w:line="259" w:lineRule="auto"/>
        <w:rPr>
          <w:rFonts w:asciiTheme="majorHAnsi" w:eastAsiaTheme="majorEastAsia" w:hAnsiTheme="majorHAnsi" w:cstheme="majorBidi"/>
          <w:color w:val="2F5496" w:themeColor="accent1" w:themeShade="BF"/>
          <w:sz w:val="26"/>
          <w:szCs w:val="26"/>
        </w:rPr>
      </w:pPr>
      <w:r>
        <w:br w:type="page"/>
      </w:r>
    </w:p>
    <w:p w14:paraId="47032549" w14:textId="0FF42A68" w:rsidR="00450F91" w:rsidRDefault="00450F91" w:rsidP="005813F9">
      <w:r w:rsidRPr="005813F9">
        <w:lastRenderedPageBreak/>
        <w:t xml:space="preserve">Nu </w:t>
      </w:r>
      <w:r w:rsidR="007D55D8">
        <w:t>har du prøvet at skrive i matem</w:t>
      </w:r>
      <w:r w:rsidR="00DE2DB8">
        <w:t>a</w:t>
      </w:r>
      <w:r w:rsidR="007D55D8">
        <w:t>tikfelter i Word og d</w:t>
      </w:r>
      <w:r w:rsidRPr="005813F9">
        <w:t>u ved</w:t>
      </w:r>
      <w:r w:rsidR="00DE2DB8">
        <w:t>,</w:t>
      </w:r>
      <w:r w:rsidR="003C36BC">
        <w:t xml:space="preserve"> hvad en aflevering skal indeholde. </w:t>
      </w:r>
      <w:r w:rsidR="00DE2DB8">
        <w:t>For at sikre, at din opgave opfylder</w:t>
      </w:r>
      <w:r w:rsidRPr="005813F9">
        <w:t xml:space="preserve"> alle krav</w:t>
      </w:r>
      <w:r w:rsidR="00DB4027">
        <w:t xml:space="preserve">, er det vigtigt at have styr på, hvordan en aflevering skal se ud. </w:t>
      </w:r>
      <w:r w:rsidRPr="005813F9">
        <w:t>For at gøre det nemt har vi lavet en tjekliste, som du kan bruge, inden du afleverer din opgave.</w:t>
      </w:r>
    </w:p>
    <w:p w14:paraId="0D2FED11" w14:textId="77777777" w:rsidR="00F81CAD" w:rsidRDefault="00F81CAD" w:rsidP="005813F9"/>
    <w:p w14:paraId="2ACE9B39" w14:textId="1083C798" w:rsidR="00450F91" w:rsidRPr="005813F9" w:rsidRDefault="00450F91" w:rsidP="009C2281">
      <w:pPr>
        <w:pStyle w:val="Overskrift2"/>
        <w:rPr>
          <w:sz w:val="24"/>
          <w:szCs w:val="24"/>
        </w:rPr>
      </w:pPr>
      <w:bookmarkStart w:id="7" w:name="_Toc214299191"/>
      <w:r w:rsidRPr="005813F9">
        <w:t>Tjekliste til en god aflevering</w:t>
      </w:r>
      <w:bookmarkEnd w:id="7"/>
    </w:p>
    <w:p w14:paraId="5325A589" w14:textId="77777777" w:rsidR="00450F91" w:rsidRPr="00450F91" w:rsidRDefault="00450F91" w:rsidP="005278CB">
      <w:pPr>
        <w:pStyle w:val="Listeafsnit"/>
        <w:numPr>
          <w:ilvl w:val="0"/>
          <w:numId w:val="14"/>
        </w:numPr>
      </w:pPr>
      <w:r w:rsidRPr="00FD6E64">
        <w:rPr>
          <w:b/>
          <w:bCs/>
        </w:rPr>
        <w:t>Præsentation af opgaven</w:t>
      </w:r>
    </w:p>
    <w:p w14:paraId="664C4BB7" w14:textId="77777777" w:rsidR="00450F91" w:rsidRPr="00450F91" w:rsidRDefault="00450F91" w:rsidP="005278CB">
      <w:pPr>
        <w:pStyle w:val="Listeafsnit"/>
        <w:numPr>
          <w:ilvl w:val="1"/>
          <w:numId w:val="13"/>
        </w:numPr>
      </w:pPr>
      <w:r w:rsidRPr="00450F91">
        <w:t>Har du skrevet med egne ord, hvad opgaven går ud på?</w:t>
      </w:r>
    </w:p>
    <w:p w14:paraId="1801883F" w14:textId="77777777" w:rsidR="00450F91" w:rsidRPr="00450F91" w:rsidRDefault="00450F91" w:rsidP="005278CB">
      <w:pPr>
        <w:pStyle w:val="Listeafsnit"/>
        <w:numPr>
          <w:ilvl w:val="1"/>
          <w:numId w:val="13"/>
        </w:numPr>
      </w:pPr>
      <w:r w:rsidRPr="00450F91">
        <w:t>Undgå ren afskrift – vis, at du forstår opgaven.</w:t>
      </w:r>
    </w:p>
    <w:p w14:paraId="0DD4876C" w14:textId="77777777" w:rsidR="00450F91" w:rsidRPr="00450F91" w:rsidRDefault="00450F91" w:rsidP="00035C29">
      <w:pPr>
        <w:pStyle w:val="Listeafsnit"/>
        <w:numPr>
          <w:ilvl w:val="0"/>
          <w:numId w:val="15"/>
        </w:numPr>
      </w:pPr>
      <w:r w:rsidRPr="00FD6E64">
        <w:rPr>
          <w:b/>
          <w:bCs/>
        </w:rPr>
        <w:t>Dokumentation</w:t>
      </w:r>
    </w:p>
    <w:p w14:paraId="2D5BE5FE" w14:textId="77777777" w:rsidR="00450F91" w:rsidRPr="00450F91" w:rsidRDefault="00450F91" w:rsidP="005278CB">
      <w:pPr>
        <w:pStyle w:val="Listeafsnit"/>
        <w:numPr>
          <w:ilvl w:val="1"/>
          <w:numId w:val="13"/>
        </w:numPr>
      </w:pPr>
      <w:r w:rsidRPr="00450F91">
        <w:t>Er alle mellemregninger med?</w:t>
      </w:r>
    </w:p>
    <w:p w14:paraId="39931E1C" w14:textId="77777777" w:rsidR="00450F91" w:rsidRPr="00450F91" w:rsidRDefault="00450F91" w:rsidP="005278CB">
      <w:pPr>
        <w:pStyle w:val="Listeafsnit"/>
        <w:numPr>
          <w:ilvl w:val="1"/>
          <w:numId w:val="13"/>
        </w:numPr>
      </w:pPr>
      <w:r w:rsidRPr="00450F91">
        <w:t>Har du indsat grafer, tabeller og forklaringer?</w:t>
      </w:r>
    </w:p>
    <w:p w14:paraId="5BF6F408" w14:textId="77777777" w:rsidR="00450F91" w:rsidRPr="00450F91" w:rsidRDefault="00450F91" w:rsidP="005278CB">
      <w:pPr>
        <w:pStyle w:val="Listeafsnit"/>
        <w:numPr>
          <w:ilvl w:val="1"/>
          <w:numId w:val="13"/>
        </w:numPr>
      </w:pPr>
      <w:r w:rsidRPr="00450F91">
        <w:t>Brug matematikfelterne i Word til pæne formler.</w:t>
      </w:r>
    </w:p>
    <w:p w14:paraId="2BFCCB45" w14:textId="77777777" w:rsidR="00450F91" w:rsidRPr="00450F91" w:rsidRDefault="00450F91" w:rsidP="00035C29">
      <w:pPr>
        <w:pStyle w:val="Listeafsnit"/>
        <w:numPr>
          <w:ilvl w:val="0"/>
          <w:numId w:val="16"/>
        </w:numPr>
      </w:pPr>
      <w:r w:rsidRPr="00FD6E64">
        <w:rPr>
          <w:b/>
          <w:bCs/>
        </w:rPr>
        <w:t>Konklusion</w:t>
      </w:r>
    </w:p>
    <w:p w14:paraId="1C0EF348" w14:textId="77777777" w:rsidR="00450F91" w:rsidRPr="00450F91" w:rsidRDefault="00450F91" w:rsidP="005278CB">
      <w:pPr>
        <w:pStyle w:val="Listeafsnit"/>
        <w:numPr>
          <w:ilvl w:val="1"/>
          <w:numId w:val="13"/>
        </w:numPr>
      </w:pPr>
      <w:r w:rsidRPr="00450F91">
        <w:t>Har du samlet dine resultater i en kort og klar konklusion?</w:t>
      </w:r>
    </w:p>
    <w:p w14:paraId="0497C323" w14:textId="77777777" w:rsidR="00450F91" w:rsidRPr="00450F91" w:rsidRDefault="00450F91" w:rsidP="005278CB">
      <w:pPr>
        <w:pStyle w:val="Listeafsnit"/>
        <w:numPr>
          <w:ilvl w:val="1"/>
          <w:numId w:val="13"/>
        </w:numPr>
      </w:pPr>
      <w:r w:rsidRPr="00450F91">
        <w:t>Svar tydeligt på det, opgaven spørger om.</w:t>
      </w:r>
    </w:p>
    <w:p w14:paraId="4D25CF1C" w14:textId="77777777" w:rsidR="00450F91" w:rsidRPr="00450F91" w:rsidRDefault="00450F91" w:rsidP="00035C29">
      <w:pPr>
        <w:pStyle w:val="Listeafsnit"/>
        <w:numPr>
          <w:ilvl w:val="0"/>
          <w:numId w:val="17"/>
        </w:numPr>
      </w:pPr>
      <w:r w:rsidRPr="00FD6E64">
        <w:rPr>
          <w:b/>
          <w:bCs/>
        </w:rPr>
        <w:t>Layout og format</w:t>
      </w:r>
    </w:p>
    <w:p w14:paraId="3E874442" w14:textId="77777777" w:rsidR="00450F91" w:rsidRPr="00450F91" w:rsidRDefault="00450F91" w:rsidP="005278CB">
      <w:pPr>
        <w:pStyle w:val="Listeafsnit"/>
        <w:numPr>
          <w:ilvl w:val="1"/>
          <w:numId w:val="13"/>
        </w:numPr>
      </w:pPr>
      <w:r w:rsidRPr="00450F91">
        <w:t>Ser opgaven pæn og overskuelig ud?</w:t>
      </w:r>
    </w:p>
    <w:p w14:paraId="66525EB5" w14:textId="77777777" w:rsidR="00450F91" w:rsidRPr="00450F91" w:rsidRDefault="00450F91" w:rsidP="005278CB">
      <w:pPr>
        <w:pStyle w:val="Listeafsnit"/>
        <w:numPr>
          <w:ilvl w:val="1"/>
          <w:numId w:val="13"/>
        </w:numPr>
      </w:pPr>
      <w:r w:rsidRPr="00450F91">
        <w:t>Er formler skrevet med matematikfelter (ikke almindelig tekst)?</w:t>
      </w:r>
    </w:p>
    <w:p w14:paraId="01083194" w14:textId="77777777" w:rsidR="00450F91" w:rsidRPr="00450F91" w:rsidRDefault="00450F91" w:rsidP="00035C29">
      <w:pPr>
        <w:pStyle w:val="Listeafsnit"/>
        <w:numPr>
          <w:ilvl w:val="0"/>
          <w:numId w:val="18"/>
        </w:numPr>
      </w:pPr>
      <w:r w:rsidRPr="00FD6E64">
        <w:rPr>
          <w:b/>
          <w:bCs/>
        </w:rPr>
        <w:t>Gem som PDF</w:t>
      </w:r>
    </w:p>
    <w:p w14:paraId="3262BCDB" w14:textId="3C54B696" w:rsidR="00450F91" w:rsidRPr="00450F91" w:rsidRDefault="00450F91" w:rsidP="0097345B">
      <w:pPr>
        <w:pStyle w:val="Listeafsnit"/>
        <w:numPr>
          <w:ilvl w:val="1"/>
          <w:numId w:val="13"/>
        </w:numPr>
      </w:pPr>
      <w:r w:rsidRPr="00FD6E64">
        <w:rPr>
          <w:b/>
          <w:bCs/>
        </w:rPr>
        <w:t>Windows:</w:t>
      </w:r>
      <w:r w:rsidRPr="00450F91">
        <w:t xml:space="preserve"> Filer → Gem som → Vælg PDF</w:t>
      </w:r>
      <w:r w:rsidR="009825F3">
        <w:t xml:space="preserve">     </w:t>
      </w:r>
      <w:r w:rsidR="00BC16A7">
        <w:br/>
      </w:r>
      <w:r w:rsidR="009825F3" w:rsidRPr="00450F91">
        <w:t>eller</w:t>
      </w:r>
      <w:r w:rsidR="009825F3">
        <w:t xml:space="preserve">     </w:t>
      </w:r>
      <w:r w:rsidR="009825F3" w:rsidRPr="00450F91">
        <w:t xml:space="preserve"> Udskriv →</w:t>
      </w:r>
      <w:r w:rsidR="004309C4" w:rsidRPr="004309C4">
        <w:t xml:space="preserve"> </w:t>
      </w:r>
      <w:r w:rsidR="004309C4">
        <w:t>Microsoft</w:t>
      </w:r>
      <w:r w:rsidR="009825F3" w:rsidRPr="00450F91">
        <w:t xml:space="preserve"> </w:t>
      </w:r>
      <w:r w:rsidR="008F1B0B">
        <w:t>Print</w:t>
      </w:r>
      <w:r w:rsidR="009825F3" w:rsidRPr="00450F91">
        <w:t xml:space="preserve"> </w:t>
      </w:r>
      <w:r w:rsidR="00BC16A7">
        <w:t>to</w:t>
      </w:r>
      <w:r w:rsidR="009825F3" w:rsidRPr="00450F91">
        <w:t xml:space="preserve"> PDF</w:t>
      </w:r>
    </w:p>
    <w:p w14:paraId="10F3D8FB" w14:textId="3D0AA150" w:rsidR="00450F91" w:rsidRPr="00450F91" w:rsidRDefault="00450F91" w:rsidP="005278CB">
      <w:pPr>
        <w:pStyle w:val="Listeafsnit"/>
        <w:numPr>
          <w:ilvl w:val="1"/>
          <w:numId w:val="13"/>
        </w:numPr>
      </w:pPr>
      <w:r w:rsidRPr="00FD6E64">
        <w:rPr>
          <w:b/>
          <w:bCs/>
        </w:rPr>
        <w:t>Mac:</w:t>
      </w:r>
      <w:r w:rsidRPr="00450F91">
        <w:t xml:space="preserve"> Filer → </w:t>
      </w:r>
      <w:r w:rsidR="00231A38">
        <w:t>Gem som</w:t>
      </w:r>
      <w:r w:rsidRPr="00450F91">
        <w:t xml:space="preserve"> → </w:t>
      </w:r>
      <w:r w:rsidR="00231A38">
        <w:t xml:space="preserve">Vælg </w:t>
      </w:r>
      <w:r w:rsidRPr="00450F91">
        <w:t xml:space="preserve">PDF </w:t>
      </w:r>
      <w:r w:rsidR="00DA3095">
        <w:t xml:space="preserve">     </w:t>
      </w:r>
      <w:r w:rsidR="00231A38">
        <w:t xml:space="preserve">(nu skal du så </w:t>
      </w:r>
      <w:r w:rsidR="000E73C0">
        <w:t>"</w:t>
      </w:r>
      <w:r w:rsidR="00231A38">
        <w:t>eksportere</w:t>
      </w:r>
      <w:r w:rsidR="000E73C0">
        <w:t>”</w:t>
      </w:r>
      <w:r w:rsidR="00231A38">
        <w:t>)</w:t>
      </w:r>
      <w:r w:rsidR="00BC16A7">
        <w:br/>
      </w:r>
      <w:r w:rsidRPr="00450F91">
        <w:t>eller</w:t>
      </w:r>
      <w:r w:rsidR="00DA3095">
        <w:t xml:space="preserve">     </w:t>
      </w:r>
      <w:r w:rsidRPr="00450F91">
        <w:t xml:space="preserve"> Udskriv → Gem som PDF.</w:t>
      </w:r>
    </w:p>
    <w:p w14:paraId="70348BD3" w14:textId="77777777" w:rsidR="00B805EE" w:rsidRDefault="00B805EE" w:rsidP="005813F9"/>
    <w:p w14:paraId="77A064AC" w14:textId="77777777" w:rsidR="00035C29" w:rsidRDefault="00035C29" w:rsidP="005813F9"/>
    <w:p w14:paraId="325CBDA1" w14:textId="2AE3A7AD" w:rsidR="0092484A" w:rsidRDefault="0092484A">
      <w:pPr>
        <w:spacing w:after="160" w:line="259" w:lineRule="auto"/>
      </w:pPr>
      <w:r>
        <w:br w:type="page"/>
      </w:r>
    </w:p>
    <w:p w14:paraId="7AA457AF" w14:textId="118EBC59" w:rsidR="0092484A" w:rsidRDefault="00C2419B" w:rsidP="00163CC6">
      <w:pPr>
        <w:pStyle w:val="Overskrift2"/>
      </w:pPr>
      <w:bookmarkStart w:id="8" w:name="_Toc214299192"/>
      <w:r>
        <w:lastRenderedPageBreak/>
        <w:t xml:space="preserve">Udleveret </w:t>
      </w:r>
      <w:r w:rsidR="00163CC6">
        <w:t>eksamens</w:t>
      </w:r>
      <w:r>
        <w:t>opgave</w:t>
      </w:r>
      <w:bookmarkEnd w:id="8"/>
    </w:p>
    <w:p w14:paraId="34EA222A" w14:textId="09FAEB67" w:rsidR="002E2EA3" w:rsidRPr="002E2EA3" w:rsidRDefault="002E2EA3" w:rsidP="002E2EA3">
      <w:r>
        <w:t xml:space="preserve">Her er et eksempel på en </w:t>
      </w:r>
      <w:r w:rsidR="008F1A58">
        <w:t>eksamensopgave.</w:t>
      </w:r>
    </w:p>
    <w:p w14:paraId="4F77A737" w14:textId="5D34DCAE" w:rsidR="00C2419B" w:rsidRDefault="00C2419B" w:rsidP="00136897">
      <w:pPr>
        <w:jc w:val="center"/>
      </w:pPr>
      <w:r w:rsidRPr="00C2419B">
        <w:rPr>
          <w:noProof/>
        </w:rPr>
        <w:drawing>
          <wp:inline distT="0" distB="0" distL="0" distR="0" wp14:anchorId="5002EEA1" wp14:editId="527E9BC1">
            <wp:extent cx="5144180" cy="3051958"/>
            <wp:effectExtent l="0" t="0" r="0" b="0"/>
            <wp:docPr id="1993509713"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09713" name="Billede 1" descr="Et billede, der indeholder tekst, skærmbillede, Font/skrifttype, nummer/tal&#10;&#10;Automatisk genereret beskrivelse"/>
                    <pic:cNvPicPr/>
                  </pic:nvPicPr>
                  <pic:blipFill>
                    <a:blip r:embed="rId19"/>
                    <a:stretch>
                      <a:fillRect/>
                    </a:stretch>
                  </pic:blipFill>
                  <pic:spPr>
                    <a:xfrm>
                      <a:off x="0" y="0"/>
                      <a:ext cx="5160574" cy="3061684"/>
                    </a:xfrm>
                    <a:prstGeom prst="rect">
                      <a:avLst/>
                    </a:prstGeom>
                  </pic:spPr>
                </pic:pic>
              </a:graphicData>
            </a:graphic>
          </wp:inline>
        </w:drawing>
      </w:r>
    </w:p>
    <w:p w14:paraId="575EDB40" w14:textId="77777777" w:rsidR="00C2419B" w:rsidRDefault="00C2419B" w:rsidP="005813F9"/>
    <w:p w14:paraId="7A2581AA" w14:textId="6928FACB" w:rsidR="008F1A58" w:rsidRDefault="008F1A58" w:rsidP="008F1A58">
      <w:r>
        <w:t xml:space="preserve">Du skal nu lave en elektronisk kopi af besvarelsen til opgaven på næste side. </w:t>
      </w:r>
      <w:r w:rsidR="00471FAF">
        <w:t xml:space="preserve">Du skal skrive i et Word-dokument og lave lineær regression i GeoGebra. Til sidst skal du aflevere </w:t>
      </w:r>
      <w:r w:rsidR="00C62D01">
        <w:t>besvarelsen som en PDF inde under opgaver</w:t>
      </w:r>
      <w:r w:rsidR="001666F4">
        <w:t xml:space="preserve"> inden </w:t>
      </w:r>
      <w:r w:rsidR="006C4428">
        <w:t>modulet slutter</w:t>
      </w:r>
      <w:r w:rsidR="00C62D01">
        <w:t xml:space="preserve">. </w:t>
      </w:r>
    </w:p>
    <w:p w14:paraId="7950229C" w14:textId="77777777" w:rsidR="002E2EA3" w:rsidRDefault="002E2EA3">
      <w:pPr>
        <w:spacing w:after="160" w:line="259" w:lineRule="auto"/>
        <w:rPr>
          <w:rFonts w:asciiTheme="majorHAnsi" w:eastAsiaTheme="majorEastAsia" w:hAnsiTheme="majorHAnsi" w:cstheme="majorBidi"/>
          <w:color w:val="1F3763" w:themeColor="accent1" w:themeShade="7F"/>
        </w:rPr>
      </w:pPr>
      <w:r>
        <w:br w:type="page"/>
      </w:r>
    </w:p>
    <w:p w14:paraId="4E45CE19" w14:textId="69082A6A" w:rsidR="00C2419B" w:rsidRDefault="00AA757E" w:rsidP="00C2419B">
      <w:pPr>
        <w:pStyle w:val="Overskrift3"/>
      </w:pPr>
      <w:bookmarkStart w:id="9" w:name="_Toc214299193"/>
      <w:r>
        <w:lastRenderedPageBreak/>
        <w:t>Besvarelsen</w:t>
      </w:r>
      <w:bookmarkEnd w:id="9"/>
    </w:p>
    <w:p w14:paraId="33DE4ACD" w14:textId="72B002D2" w:rsidR="00C2419B" w:rsidRDefault="00972E35" w:rsidP="00C2419B">
      <w:r>
        <w:t xml:space="preserve">Salget </w:t>
      </w:r>
      <w:r w:rsidR="00C24585">
        <w:t xml:space="preserve">af alkoholfri øl i Danmark i perioden </w:t>
      </w:r>
      <w:r>
        <w:t xml:space="preserve">2017-2022 kan beskrives som en lineær funktion </w:t>
      </w:r>
    </w:p>
    <w:p w14:paraId="0DDBA368" w14:textId="723D7571" w:rsidR="00972E35" w:rsidRPr="00972E35" w:rsidRDefault="00972E35" w:rsidP="00C2419B">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=a·x+b</m:t>
          </m:r>
        </m:oMath>
      </m:oMathPara>
    </w:p>
    <w:p w14:paraId="11E05660" w14:textId="1285BDB6" w:rsidR="00972E35" w:rsidRDefault="00D47E89" w:rsidP="00C2419B">
      <w:pPr>
        <w:rPr>
          <w:rFonts w:eastAsiaTheme="minorEastAsia"/>
        </w:rPr>
      </w:pPr>
      <w:r>
        <w:rPr>
          <w:rFonts w:eastAsiaTheme="minorEastAsia"/>
        </w:rPr>
        <w:t xml:space="preserve">Her er </w:t>
      </w:r>
      <m:oMath>
        <m:r>
          <w:rPr>
            <w:rFonts w:ascii="Cambria Math" w:eastAsiaTheme="minorEastAsia" w:hAnsi="Cambria Math"/>
          </w:rPr>
          <m:t>f(x)</m:t>
        </m:r>
      </m:oMath>
      <w:r>
        <w:rPr>
          <w:rFonts w:eastAsiaTheme="minorEastAsia"/>
        </w:rPr>
        <w:t xml:space="preserve"> salget af alkoholfrie øl </w:t>
      </w:r>
      <w:r w:rsidR="000D26E3">
        <w:rPr>
          <w:rFonts w:eastAsiaTheme="minorEastAsia"/>
        </w:rPr>
        <w:t xml:space="preserve">(målt i mio. liter) </w:t>
      </w:r>
      <w:r>
        <w:rPr>
          <w:rFonts w:eastAsiaTheme="minorEastAsia"/>
        </w:rPr>
        <w:t xml:space="preserve">og </w:t>
      </w:r>
      <m:oMath>
        <m:r>
          <w:rPr>
            <w:rFonts w:ascii="Cambria Math" w:eastAsiaTheme="minorEastAsia" w:hAnsi="Cambria Math"/>
          </w:rPr>
          <m:t>x</m:t>
        </m:r>
      </m:oMath>
      <w:r>
        <w:rPr>
          <w:rFonts w:eastAsiaTheme="minorEastAsia"/>
        </w:rPr>
        <w:t xml:space="preserve"> er antallet af år efter 2017.</w:t>
      </w:r>
    </w:p>
    <w:p w14:paraId="4782474D" w14:textId="74D464C9" w:rsidR="00D47E89" w:rsidRDefault="00D47E89" w:rsidP="00C2419B">
      <w:pPr>
        <w:rPr>
          <w:rFonts w:eastAsiaTheme="minorEastAsia"/>
        </w:rPr>
      </w:pPr>
      <w:r>
        <w:rPr>
          <w:rFonts w:eastAsiaTheme="minorEastAsia"/>
        </w:rPr>
        <w:t xml:space="preserve">Til at lave modellen får vi en tabel over sammenhængen mellem </w:t>
      </w:r>
      <m:oMath>
        <m:r>
          <w:rPr>
            <w:rFonts w:ascii="Cambria Math" w:eastAsiaTheme="minorEastAsia" w:hAnsi="Cambria Math"/>
          </w:rPr>
          <m:t>x</m:t>
        </m:r>
      </m:oMath>
      <w:r>
        <w:rPr>
          <w:rFonts w:eastAsiaTheme="minorEastAsia"/>
        </w:rPr>
        <w:t xml:space="preserve"> og </w:t>
      </w:r>
      <m:oMath>
        <m:r>
          <w:rPr>
            <w:rFonts w:ascii="Cambria Math" w:eastAsiaTheme="minorEastAsia" w:hAnsi="Cambria Math"/>
          </w:rPr>
          <m:t>f(x)</m:t>
        </m:r>
      </m:oMath>
      <w:r w:rsidR="00A554A3">
        <w:rPr>
          <w:rFonts w:eastAsiaTheme="minorEastAsia"/>
        </w:rPr>
        <w:t xml:space="preserve"> </w:t>
      </w:r>
      <w:r w:rsidR="000273E4">
        <w:rPr>
          <w:rFonts w:eastAsiaTheme="minorEastAsia"/>
        </w:rPr>
        <w:t>som jeg taster ind i GeoGebra</w:t>
      </w:r>
    </w:p>
    <w:p w14:paraId="02AEB9EA" w14:textId="21F5DB04" w:rsidR="000273E4" w:rsidRDefault="00E0045D" w:rsidP="00E0045D">
      <w:pPr>
        <w:ind w:left="2608"/>
        <w:rPr>
          <w:rFonts w:eastAsiaTheme="minorEastAsia"/>
        </w:rPr>
      </w:pPr>
      <w:r w:rsidRPr="00E0045D">
        <w:rPr>
          <w:rFonts w:eastAsiaTheme="minorEastAsia"/>
          <w:noProof/>
        </w:rPr>
        <w:drawing>
          <wp:inline distT="0" distB="0" distL="0" distR="0" wp14:anchorId="6FDFF660" wp14:editId="62C5EEC5">
            <wp:extent cx="1968601" cy="1866996"/>
            <wp:effectExtent l="0" t="0" r="0" b="0"/>
            <wp:docPr id="307015011" name="Billede 1"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15011" name="Billede 1" descr="Et billede, der indeholder tekst, skærmbillede, nummer/tal, Font/skrifttype&#10;&#10;Automatisk genereret beskrivelse"/>
                    <pic:cNvPicPr/>
                  </pic:nvPicPr>
                  <pic:blipFill>
                    <a:blip r:embed="rId20"/>
                    <a:stretch>
                      <a:fillRect/>
                    </a:stretch>
                  </pic:blipFill>
                  <pic:spPr>
                    <a:xfrm>
                      <a:off x="0" y="0"/>
                      <a:ext cx="1968601" cy="1866996"/>
                    </a:xfrm>
                    <a:prstGeom prst="rect">
                      <a:avLst/>
                    </a:prstGeom>
                  </pic:spPr>
                </pic:pic>
              </a:graphicData>
            </a:graphic>
          </wp:inline>
        </w:drawing>
      </w:r>
    </w:p>
    <w:p w14:paraId="05765469" w14:textId="77777777" w:rsidR="00E0045D" w:rsidRDefault="00E0045D" w:rsidP="00E0045D">
      <w:pPr>
        <w:rPr>
          <w:rFonts w:eastAsiaTheme="minorEastAsia"/>
        </w:rPr>
      </w:pPr>
    </w:p>
    <w:p w14:paraId="00D03610" w14:textId="09665686" w:rsidR="00E0045D" w:rsidRDefault="00A176F9" w:rsidP="00A176F9">
      <w:pPr>
        <w:pStyle w:val="Listeafsnit"/>
        <w:numPr>
          <w:ilvl w:val="0"/>
          <w:numId w:val="19"/>
        </w:numPr>
        <w:rPr>
          <w:rFonts w:eastAsiaTheme="minorEastAsia"/>
        </w:rPr>
      </w:pPr>
      <w:r>
        <w:rPr>
          <w:rFonts w:eastAsiaTheme="minorEastAsia"/>
        </w:rPr>
        <w:t xml:space="preserve">For at bestemme tallene </w:t>
      </w:r>
      <m:oMath>
        <m:r>
          <w:rPr>
            <w:rFonts w:ascii="Cambria Math" w:eastAsiaTheme="minorEastAsia" w:hAnsi="Cambria Math"/>
          </w:rPr>
          <m:t>a</m:t>
        </m:r>
      </m:oMath>
      <w:r>
        <w:rPr>
          <w:rFonts w:eastAsiaTheme="minorEastAsia"/>
        </w:rPr>
        <w:t xml:space="preserve"> og </w:t>
      </w:r>
      <m:oMath>
        <m:r>
          <w:rPr>
            <w:rFonts w:ascii="Cambria Math" w:eastAsiaTheme="minorEastAsia" w:hAnsi="Cambria Math"/>
          </w:rPr>
          <m:t>b</m:t>
        </m:r>
      </m:oMath>
      <w:r>
        <w:rPr>
          <w:rFonts w:eastAsiaTheme="minorEastAsia"/>
        </w:rPr>
        <w:t xml:space="preserve"> benytter jeg lineær regression i GeoGebra.</w:t>
      </w:r>
      <w:r>
        <w:rPr>
          <w:rFonts w:eastAsiaTheme="minorEastAsia"/>
        </w:rPr>
        <w:br/>
        <w:t xml:space="preserve">Jeg markerer tallene i tabellen og vælger </w:t>
      </w:r>
      <w:r w:rsidR="00566D41">
        <w:rPr>
          <w:rFonts w:eastAsiaTheme="minorEastAsia"/>
        </w:rPr>
        <w:t>værktøjet ”Regressionsanalyse”</w:t>
      </w:r>
      <w:r w:rsidR="00C51354">
        <w:rPr>
          <w:rFonts w:eastAsiaTheme="minorEastAsia"/>
        </w:rPr>
        <w:t xml:space="preserve"> med regresionsmodellen ”lineær”</w:t>
      </w:r>
    </w:p>
    <w:p w14:paraId="6CD09AB5" w14:textId="76A7B599" w:rsidR="00C51354" w:rsidRDefault="003C294F" w:rsidP="00C51354">
      <w:pPr>
        <w:pStyle w:val="Listeafsnit"/>
        <w:rPr>
          <w:rFonts w:eastAsiaTheme="minorEastAsia"/>
        </w:rPr>
      </w:pPr>
      <w:r w:rsidRPr="003C294F">
        <w:rPr>
          <w:rFonts w:eastAsiaTheme="minorEastAsia"/>
          <w:noProof/>
        </w:rPr>
        <w:drawing>
          <wp:inline distT="0" distB="0" distL="0" distR="0" wp14:anchorId="1AEEAF50" wp14:editId="7F56B2A6">
            <wp:extent cx="4324745" cy="2999232"/>
            <wp:effectExtent l="0" t="0" r="0" b="0"/>
            <wp:docPr id="222825772" name="Billede 1" descr="Et billede, der indeholder tekst, skærmbillede, linje/række,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25772" name="Billede 1" descr="Et billede, der indeholder tekst, skærmbillede, linje/række, diagram&#10;&#10;Automatisk genereret beskrivelse"/>
                    <pic:cNvPicPr/>
                  </pic:nvPicPr>
                  <pic:blipFill>
                    <a:blip r:embed="rId21"/>
                    <a:stretch>
                      <a:fillRect/>
                    </a:stretch>
                  </pic:blipFill>
                  <pic:spPr>
                    <a:xfrm>
                      <a:off x="0" y="0"/>
                      <a:ext cx="4345797" cy="3013832"/>
                    </a:xfrm>
                    <a:prstGeom prst="rect">
                      <a:avLst/>
                    </a:prstGeom>
                  </pic:spPr>
                </pic:pic>
              </a:graphicData>
            </a:graphic>
          </wp:inline>
        </w:drawing>
      </w:r>
    </w:p>
    <w:p w14:paraId="0A0DAE7C" w14:textId="167B0930" w:rsidR="003C294F" w:rsidRDefault="003C294F" w:rsidP="00566D41">
      <w:pPr>
        <w:pStyle w:val="Listeafsnit"/>
        <w:rPr>
          <w:rFonts w:eastAsiaTheme="minorEastAsia"/>
          <w:b/>
          <w:bCs/>
        </w:rPr>
      </w:pPr>
      <w:r w:rsidRPr="003C294F">
        <w:rPr>
          <w:rFonts w:eastAsiaTheme="minorEastAsia"/>
          <w:b/>
          <w:bCs/>
        </w:rPr>
        <w:t xml:space="preserve">Ved aflæsning findes tallene </w:t>
      </w:r>
      <m:oMath>
        <m:r>
          <m:rPr>
            <m:sty m:val="bi"/>
          </m:rPr>
          <w:rPr>
            <w:rFonts w:ascii="Cambria Math" w:eastAsiaTheme="minorEastAsia" w:hAnsi="Cambria Math"/>
          </w:rPr>
          <m:t>a=1,06</m:t>
        </m:r>
      </m:oMath>
      <w:r w:rsidRPr="003C294F">
        <w:rPr>
          <w:rFonts w:eastAsiaTheme="minorEastAsia"/>
          <w:b/>
          <w:bCs/>
        </w:rPr>
        <w:t xml:space="preserve"> og </w:t>
      </w:r>
      <m:oMath>
        <m:r>
          <m:rPr>
            <m:sty m:val="bi"/>
          </m:rPr>
          <w:rPr>
            <w:rFonts w:ascii="Cambria Math" w:eastAsiaTheme="minorEastAsia" w:hAnsi="Cambria Math"/>
          </w:rPr>
          <m:t>b=3,0333</m:t>
        </m:r>
      </m:oMath>
      <w:r w:rsidRPr="003C294F">
        <w:rPr>
          <w:rFonts w:eastAsiaTheme="minorEastAsia"/>
          <w:b/>
          <w:bCs/>
        </w:rPr>
        <w:t>.</w:t>
      </w:r>
    </w:p>
    <w:p w14:paraId="14CC8BD7" w14:textId="13E554B5" w:rsidR="00077D84" w:rsidRPr="003C294F" w:rsidRDefault="00077D84" w:rsidP="003C294F">
      <w:pPr>
        <w:rPr>
          <w:rFonts w:eastAsiaTheme="minorEastAsia"/>
        </w:rPr>
      </w:pPr>
      <w:r>
        <w:rPr>
          <w:rFonts w:eastAsiaTheme="minorEastAsia"/>
        </w:rPr>
        <w:lastRenderedPageBreak/>
        <w:t>Det oplyses at i 2023 var salget af alkoholfrie øl 8,3 mio. liter</w:t>
      </w:r>
      <w:r w:rsidR="00805A1F">
        <w:rPr>
          <w:rFonts w:eastAsiaTheme="minorEastAsia"/>
        </w:rPr>
        <w:t>.</w:t>
      </w:r>
    </w:p>
    <w:p w14:paraId="17038591" w14:textId="13C43C6C" w:rsidR="003C294F" w:rsidRDefault="000E2717" w:rsidP="003C294F">
      <w:pPr>
        <w:pStyle w:val="Listeafsnit"/>
        <w:numPr>
          <w:ilvl w:val="0"/>
          <w:numId w:val="19"/>
        </w:numPr>
        <w:rPr>
          <w:rFonts w:eastAsiaTheme="minorEastAsia"/>
        </w:rPr>
      </w:pPr>
      <w:r>
        <w:rPr>
          <w:rFonts w:eastAsiaTheme="minorEastAsia"/>
        </w:rPr>
        <w:t xml:space="preserve">Vha. vores model og GeoGebra kan vi finde </w:t>
      </w:r>
      <m:oMath>
        <m:r>
          <w:rPr>
            <w:rFonts w:ascii="Cambria Math" w:eastAsiaTheme="minorEastAsia" w:hAnsi="Cambria Math"/>
          </w:rPr>
          <m:t>f(6)</m:t>
        </m:r>
      </m:oMath>
      <w:r>
        <w:rPr>
          <w:rFonts w:eastAsiaTheme="minorEastAsia"/>
        </w:rPr>
        <w:t>.</w:t>
      </w:r>
      <w:r>
        <w:rPr>
          <w:rFonts w:eastAsiaTheme="minorEastAsia"/>
        </w:rPr>
        <w:br/>
      </w:r>
      <w:r w:rsidR="0060060A">
        <w:rPr>
          <w:rFonts w:eastAsiaTheme="minorEastAsia"/>
        </w:rPr>
        <w:t xml:space="preserve">I Regressionsvinduet indsættes </w:t>
      </w:r>
      <m:oMath>
        <m:r>
          <w:rPr>
            <w:rFonts w:ascii="Cambria Math" w:eastAsiaTheme="minorEastAsia" w:hAnsi="Cambria Math"/>
          </w:rPr>
          <m:t>x=6</m:t>
        </m:r>
      </m:oMath>
      <w:r w:rsidR="0060060A">
        <w:rPr>
          <w:rFonts w:eastAsiaTheme="minorEastAsia"/>
        </w:rPr>
        <w:t xml:space="preserve"> og GeoGebra kan udregne </w:t>
      </w:r>
      <m:oMath>
        <m:r>
          <w:rPr>
            <w:rFonts w:ascii="Cambria Math" w:eastAsiaTheme="minorEastAsia" w:hAnsi="Cambria Math"/>
          </w:rPr>
          <m:t>y</m:t>
        </m:r>
      </m:oMath>
    </w:p>
    <w:p w14:paraId="469EED96" w14:textId="0B43F9D6" w:rsidR="0060060A" w:rsidRDefault="005260FD" w:rsidP="0060060A">
      <w:pPr>
        <w:pStyle w:val="Listeafsnit"/>
        <w:rPr>
          <w:rFonts w:eastAsiaTheme="minorEastAsia"/>
        </w:rPr>
      </w:pPr>
      <w:r w:rsidRPr="005260FD">
        <w:rPr>
          <w:rFonts w:eastAsiaTheme="minorEastAsia"/>
          <w:noProof/>
        </w:rPr>
        <w:drawing>
          <wp:inline distT="0" distB="0" distL="0" distR="0" wp14:anchorId="49D44B60" wp14:editId="605096EF">
            <wp:extent cx="4220871" cy="833351"/>
            <wp:effectExtent l="0" t="0" r="8255" b="5080"/>
            <wp:docPr id="1740900836"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00836" name="Billede 1" descr="Et billede, der indeholder tekst, skærmbillede, Font/skrifttype, linje/række&#10;&#10;Automatisk genereret beskrivelse"/>
                    <pic:cNvPicPr/>
                  </pic:nvPicPr>
                  <pic:blipFill>
                    <a:blip r:embed="rId22"/>
                    <a:stretch>
                      <a:fillRect/>
                    </a:stretch>
                  </pic:blipFill>
                  <pic:spPr>
                    <a:xfrm>
                      <a:off x="0" y="0"/>
                      <a:ext cx="4246491" cy="838409"/>
                    </a:xfrm>
                    <a:prstGeom prst="rect">
                      <a:avLst/>
                    </a:prstGeom>
                  </pic:spPr>
                </pic:pic>
              </a:graphicData>
            </a:graphic>
          </wp:inline>
        </w:drawing>
      </w:r>
    </w:p>
    <w:p w14:paraId="2439DD47" w14:textId="1908C5DB" w:rsidR="005260FD" w:rsidRPr="00090ED0" w:rsidRDefault="005260FD" w:rsidP="0060060A">
      <w:pPr>
        <w:pStyle w:val="Listeafsnit"/>
        <w:rPr>
          <w:rFonts w:eastAsiaTheme="minorEastAsia"/>
          <w:b/>
          <w:bCs/>
        </w:rPr>
      </w:pPr>
      <w:r w:rsidRPr="005260FD">
        <w:rPr>
          <w:rFonts w:eastAsiaTheme="minorEastAsia"/>
          <w:b/>
          <w:bCs/>
        </w:rPr>
        <w:t xml:space="preserve">De ses at </w:t>
      </w:r>
      <m:oMath>
        <m:r>
          <m:rPr>
            <m:sty m:val="bi"/>
          </m:rPr>
          <w:rPr>
            <w:rFonts w:ascii="Cambria Math" w:eastAsiaTheme="minorEastAsia" w:hAnsi="Cambria Math"/>
          </w:rPr>
          <m:t>f</m:t>
        </m:r>
        <m:d>
          <m:dPr>
            <m:ctrlPr>
              <w:rPr>
                <w:rFonts w:ascii="Cambria Math" w:eastAsiaTheme="minorEastAsia" w:hAnsi="Cambria Math"/>
                <w:b/>
                <w:bCs/>
                <w:i/>
              </w:rPr>
            </m:ctrlPr>
          </m:dPr>
          <m:e>
            <m:r>
              <m:rPr>
                <m:sty m:val="bi"/>
              </m:rPr>
              <w:rPr>
                <w:rFonts w:ascii="Cambria Math" w:eastAsiaTheme="minorEastAsia" w:hAnsi="Cambria Math"/>
              </w:rPr>
              <m:t>6</m:t>
            </m:r>
          </m:e>
        </m:d>
        <m:r>
          <m:rPr>
            <m:sty m:val="bi"/>
          </m:rPr>
          <w:rPr>
            <w:rFonts w:ascii="Cambria Math" w:eastAsiaTheme="minorEastAsia" w:hAnsi="Cambria Math"/>
          </w:rPr>
          <m:t>=9,3933</m:t>
        </m:r>
      </m:oMath>
    </w:p>
    <w:p w14:paraId="44EE210D" w14:textId="77777777" w:rsidR="00090ED0" w:rsidRDefault="00090ED0" w:rsidP="0060060A">
      <w:pPr>
        <w:pStyle w:val="Listeafsnit"/>
        <w:rPr>
          <w:rFonts w:eastAsiaTheme="minorEastAsia"/>
        </w:rPr>
      </w:pPr>
    </w:p>
    <w:p w14:paraId="046D1D42" w14:textId="77777777" w:rsidR="002E2EA3" w:rsidRDefault="002E2EA3" w:rsidP="0060060A">
      <w:pPr>
        <w:pStyle w:val="Listeafsnit"/>
        <w:rPr>
          <w:rFonts w:eastAsiaTheme="minorEastAsia"/>
        </w:rPr>
      </w:pPr>
    </w:p>
    <w:p w14:paraId="2C5EFF29" w14:textId="7B9CEF24" w:rsidR="00090ED0" w:rsidRDefault="00090ED0" w:rsidP="0060060A">
      <w:pPr>
        <w:pStyle w:val="Listeafsnit"/>
        <w:rPr>
          <w:rFonts w:eastAsiaTheme="minorEastAsia"/>
        </w:rPr>
      </w:pPr>
      <w:r>
        <w:rPr>
          <w:rFonts w:eastAsiaTheme="minorEastAsia"/>
        </w:rPr>
        <w:t>Den relative afvigelse findes vha. formlen</w:t>
      </w:r>
    </w:p>
    <w:p w14:paraId="64611714" w14:textId="7FEC2EB1" w:rsidR="00090ED0" w:rsidRPr="00A01C0B" w:rsidRDefault="00A01C0B" w:rsidP="0060060A">
      <w:pPr>
        <w:pStyle w:val="Listeafsnit"/>
        <w:rPr>
          <w:rFonts w:eastAsiaTheme="minorEastAsia"/>
        </w:rPr>
      </w:pPr>
      <m:oMathPara>
        <m:oMath>
          <m:r>
            <w:rPr>
              <w:rFonts w:ascii="Cambria Math" w:eastAsiaTheme="minorEastAsia" w:hAnsi="Cambria Math"/>
            </w:rPr>
            <m:t>r=</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obs</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model</m:t>
                  </m:r>
                </m:sub>
              </m:sSub>
            </m:den>
          </m:f>
          <m:r>
            <w:rPr>
              <w:rFonts w:ascii="Cambria Math" w:eastAsiaTheme="minorEastAsia" w:hAnsi="Cambria Math"/>
            </w:rPr>
            <m:t>-1</m:t>
          </m:r>
        </m:oMath>
      </m:oMathPara>
    </w:p>
    <w:p w14:paraId="79CAACD6" w14:textId="5243FD28" w:rsidR="00A01C0B" w:rsidRDefault="00A01C0B" w:rsidP="0060060A">
      <w:pPr>
        <w:pStyle w:val="Listeafsnit"/>
        <w:rPr>
          <w:rFonts w:eastAsiaTheme="minorEastAsia"/>
        </w:rPr>
      </w:pPr>
      <w:r>
        <w:rPr>
          <w:rFonts w:eastAsiaTheme="minorEastAsia"/>
        </w:rPr>
        <w:t xml:space="preserve">Her er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obs</m:t>
            </m:r>
          </m:sub>
        </m:sSub>
        <m:r>
          <w:rPr>
            <w:rFonts w:ascii="Cambria Math" w:eastAsiaTheme="minorEastAsia" w:hAnsi="Cambria Math"/>
          </w:rPr>
          <m:t>=8,3</m:t>
        </m:r>
      </m:oMath>
      <w:r>
        <w:rPr>
          <w:rFonts w:eastAsiaTheme="minorEastAsia"/>
        </w:rPr>
        <w:t xml:space="preserve"> og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model</m:t>
            </m:r>
          </m:sub>
        </m:sSub>
        <m:r>
          <w:rPr>
            <w:rFonts w:ascii="Cambria Math" w:eastAsiaTheme="minorEastAsia" w:hAnsi="Cambria Math"/>
          </w:rPr>
          <m:t>=9,3933</m:t>
        </m:r>
      </m:oMath>
      <w:r>
        <w:rPr>
          <w:rFonts w:eastAsiaTheme="minorEastAsia"/>
        </w:rPr>
        <w:t xml:space="preserve">. </w:t>
      </w:r>
    </w:p>
    <w:p w14:paraId="4A535DFE" w14:textId="691010B3" w:rsidR="00A01C0B" w:rsidRPr="004B6F5D" w:rsidRDefault="004B6F5D" w:rsidP="0060060A">
      <w:pPr>
        <w:pStyle w:val="Listeafsnit"/>
        <w:rPr>
          <w:rFonts w:eastAsiaTheme="minorEastAsia"/>
        </w:rPr>
      </w:pPr>
      <m:oMathPara>
        <m:oMath>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8,3</m:t>
              </m:r>
            </m:num>
            <m:den>
              <m:r>
                <w:rPr>
                  <w:rFonts w:ascii="Cambria Math" w:eastAsiaTheme="minorEastAsia" w:hAnsi="Cambria Math"/>
                </w:rPr>
                <m:t>9,3933</m:t>
              </m:r>
            </m:den>
          </m:f>
          <m:r>
            <w:rPr>
              <w:rFonts w:ascii="Cambria Math" w:eastAsiaTheme="minorEastAsia" w:hAnsi="Cambria Math"/>
            </w:rPr>
            <m:t>-1=-0,11639</m:t>
          </m:r>
        </m:oMath>
      </m:oMathPara>
    </w:p>
    <w:p w14:paraId="6512590B" w14:textId="0D846591" w:rsidR="00A21602" w:rsidRDefault="00CA7DFD" w:rsidP="00A21602">
      <w:pPr>
        <w:pStyle w:val="Listeafsnit"/>
        <w:rPr>
          <w:rFonts w:eastAsiaTheme="minorEastAsia"/>
          <w:b/>
          <w:bCs/>
        </w:rPr>
      </w:pPr>
      <w:r>
        <w:rPr>
          <w:rFonts w:eastAsiaTheme="minorEastAsia"/>
          <w:b/>
          <w:bCs/>
        </w:rPr>
        <w:t xml:space="preserve">Jeg har fundet den relative afvigelse </w:t>
      </w:r>
      <w:r w:rsidR="00226452">
        <w:rPr>
          <w:rFonts w:eastAsiaTheme="minorEastAsia"/>
          <w:b/>
          <w:bCs/>
        </w:rPr>
        <w:t>til</w:t>
      </w:r>
      <w:r>
        <w:rPr>
          <w:rFonts w:eastAsiaTheme="minorEastAsia"/>
          <w:b/>
          <w:bCs/>
        </w:rPr>
        <w:t xml:space="preserve"> -0,11639.</w:t>
      </w:r>
    </w:p>
    <w:p w14:paraId="69B17FF2" w14:textId="77777777" w:rsidR="00A21602" w:rsidRDefault="00A21602" w:rsidP="00A21602">
      <w:pPr>
        <w:rPr>
          <w:rFonts w:eastAsiaTheme="minorEastAsia"/>
          <w:b/>
          <w:bCs/>
        </w:rPr>
      </w:pPr>
    </w:p>
    <w:p w14:paraId="6FF60BB0" w14:textId="77777777" w:rsidR="00A21602" w:rsidRDefault="00A21602" w:rsidP="00A21602">
      <w:pPr>
        <w:rPr>
          <w:rFonts w:eastAsiaTheme="minorEastAsia"/>
          <w:b/>
          <w:bCs/>
        </w:rPr>
      </w:pPr>
    </w:p>
    <w:p w14:paraId="12E545BA" w14:textId="77777777" w:rsidR="00A21602" w:rsidRDefault="00A21602" w:rsidP="00A21602">
      <w:pPr>
        <w:rPr>
          <w:rFonts w:eastAsiaTheme="minorEastAsia"/>
          <w:b/>
          <w:bCs/>
        </w:rPr>
      </w:pPr>
    </w:p>
    <w:p w14:paraId="13DFCE8B" w14:textId="77777777" w:rsidR="00A21602" w:rsidRDefault="00A21602" w:rsidP="00A21602">
      <w:pPr>
        <w:rPr>
          <w:rFonts w:eastAsiaTheme="minorEastAsia"/>
          <w:b/>
          <w:bCs/>
        </w:rPr>
      </w:pPr>
    </w:p>
    <w:p w14:paraId="78BA50CF" w14:textId="77777777" w:rsidR="00A21602" w:rsidRDefault="00A21602" w:rsidP="00A21602">
      <w:pPr>
        <w:rPr>
          <w:rFonts w:eastAsiaTheme="minorEastAsia"/>
          <w:b/>
          <w:bCs/>
        </w:rPr>
      </w:pPr>
    </w:p>
    <w:p w14:paraId="078630D9" w14:textId="420C98A6" w:rsidR="00A21602" w:rsidRDefault="00A21602">
      <w:pPr>
        <w:spacing w:after="160" w:line="259" w:lineRule="auto"/>
        <w:rPr>
          <w:rFonts w:eastAsiaTheme="minorEastAsia"/>
          <w:b/>
          <w:bCs/>
        </w:rPr>
      </w:pPr>
      <w:r>
        <w:rPr>
          <w:rFonts w:eastAsiaTheme="minorEastAsia"/>
          <w:b/>
          <w:bCs/>
        </w:rPr>
        <w:br w:type="page"/>
      </w:r>
    </w:p>
    <w:p w14:paraId="15D3D331" w14:textId="17D93329" w:rsidR="00F005D6" w:rsidRPr="00021F44" w:rsidRDefault="00D249F4" w:rsidP="00021F44">
      <w:pPr>
        <w:pStyle w:val="Overskrift1"/>
      </w:pPr>
      <w:bookmarkStart w:id="10" w:name="_Toc214299194"/>
      <w:r>
        <w:lastRenderedPageBreak/>
        <w:t>Word matematikfelt-genveje</w:t>
      </w:r>
      <w:bookmarkEnd w:id="10"/>
    </w:p>
    <w:p w14:paraId="7848EB66" w14:textId="2C1A51B1" w:rsidR="00A21602" w:rsidRDefault="004F5D58" w:rsidP="004F5D58">
      <w:bookmarkStart w:id="11" w:name="_Toc214285438"/>
      <w:bookmarkStart w:id="12" w:name="_Toc214285487"/>
      <w:bookmarkStart w:id="13" w:name="_Toc214285551"/>
      <w:r w:rsidRPr="00A21602">
        <w:rPr>
          <w:rFonts w:eastAsiaTheme="minorEastAsia"/>
          <w:b/>
          <w:bCs/>
          <w:noProof/>
        </w:rPr>
        <w:drawing>
          <wp:inline distT="0" distB="0" distL="0" distR="0" wp14:anchorId="08BCB9F6" wp14:editId="4B36D0DB">
            <wp:extent cx="6070210" cy="4604238"/>
            <wp:effectExtent l="0" t="0" r="6985" b="6350"/>
            <wp:docPr id="1979035394" name="Billede 1" descr="Et billede, der indeholder tekst, skærmbillede, Parallel,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35394" name="Billede 1" descr="Et billede, der indeholder tekst, skærmbillede, Parallel, nummer/tal&#10;&#10;Automatisk genereret beskrivelse"/>
                    <pic:cNvPicPr/>
                  </pic:nvPicPr>
                  <pic:blipFill rotWithShape="1">
                    <a:blip r:embed="rId23"/>
                    <a:srcRect l="21342" t="24111" r="19771" b="25624"/>
                    <a:stretch/>
                  </pic:blipFill>
                  <pic:spPr bwMode="auto">
                    <a:xfrm>
                      <a:off x="0" y="0"/>
                      <a:ext cx="6123032" cy="4644303"/>
                    </a:xfrm>
                    <a:prstGeom prst="rect">
                      <a:avLst/>
                    </a:prstGeom>
                    <a:ln>
                      <a:noFill/>
                    </a:ln>
                    <a:extLst>
                      <a:ext uri="{53640926-AAD7-44D8-BBD7-CCE9431645EC}">
                        <a14:shadowObscured xmlns:a14="http://schemas.microsoft.com/office/drawing/2010/main"/>
                      </a:ext>
                    </a:extLst>
                  </pic:spPr>
                </pic:pic>
              </a:graphicData>
            </a:graphic>
          </wp:inline>
        </w:drawing>
      </w:r>
      <w:bookmarkEnd w:id="11"/>
      <w:bookmarkEnd w:id="12"/>
      <w:bookmarkEnd w:id="13"/>
    </w:p>
    <w:p w14:paraId="708C9B39" w14:textId="77777777" w:rsidR="004619A6" w:rsidRPr="00A21602" w:rsidRDefault="004619A6" w:rsidP="004F5D58"/>
    <w:sectPr w:rsidR="004619A6" w:rsidRPr="00A21602" w:rsidSect="003725D0">
      <w:footerReference w:type="default" r:id="rId24"/>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EB102" w14:textId="77777777" w:rsidR="00C04E7B" w:rsidRDefault="00C04E7B" w:rsidP="005813F9">
      <w:r>
        <w:separator/>
      </w:r>
    </w:p>
    <w:p w14:paraId="6F0976DC" w14:textId="77777777" w:rsidR="00C04E7B" w:rsidRDefault="00C04E7B"/>
  </w:endnote>
  <w:endnote w:type="continuationSeparator" w:id="0">
    <w:p w14:paraId="00DB8A11" w14:textId="77777777" w:rsidR="00C04E7B" w:rsidRDefault="00C04E7B" w:rsidP="005813F9">
      <w:r>
        <w:continuationSeparator/>
      </w:r>
    </w:p>
    <w:p w14:paraId="014C4E19" w14:textId="77777777" w:rsidR="00C04E7B" w:rsidRDefault="00C04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3254" w14:textId="77777777" w:rsidR="005E4CBD" w:rsidRDefault="005E4CBD" w:rsidP="005813F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2639075"/>
      <w:docPartObj>
        <w:docPartGallery w:val="Page Numbers (Bottom of Page)"/>
        <w:docPartUnique/>
      </w:docPartObj>
    </w:sdtPr>
    <w:sdtContent>
      <w:sdt>
        <w:sdtPr>
          <w:id w:val="-1769616900"/>
          <w:docPartObj>
            <w:docPartGallery w:val="Page Numbers (Top of Page)"/>
            <w:docPartUnique/>
          </w:docPartObj>
        </w:sdtPr>
        <w:sdtContent>
          <w:p w14:paraId="508EADA8" w14:textId="5BAB129E" w:rsidR="00495AB4" w:rsidRDefault="00495AB4">
            <w:pPr>
              <w:pStyle w:val="Sidefod"/>
              <w:jc w:val="right"/>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AA8D05F" w14:textId="77777777" w:rsidR="005E4CBD" w:rsidRDefault="005E4CBD" w:rsidP="005813F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8760" w14:textId="77777777" w:rsidR="005E4CBD" w:rsidRDefault="005E4CBD" w:rsidP="005813F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E4CC7" w14:textId="77777777" w:rsidR="00136897" w:rsidRDefault="00136897" w:rsidP="005813F9">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181218"/>
      <w:docPartObj>
        <w:docPartGallery w:val="Page Numbers (Bottom of Page)"/>
        <w:docPartUnique/>
      </w:docPartObj>
    </w:sdtPr>
    <w:sdtContent>
      <w:sdt>
        <w:sdtPr>
          <w:id w:val="-1316864518"/>
          <w:docPartObj>
            <w:docPartGallery w:val="Page Numbers (Top of Page)"/>
            <w:docPartUnique/>
          </w:docPartObj>
        </w:sdtPr>
        <w:sdtContent>
          <w:p w14:paraId="433C9669" w14:textId="2F7B38DB" w:rsidR="003725D0" w:rsidRDefault="00136897">
            <w:pPr>
              <w:pStyle w:val="Sidefod"/>
              <w:jc w:val="right"/>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sidR="006926EB">
              <w:t>15</w:t>
            </w:r>
          </w:p>
          <w:p w14:paraId="7C84A39F" w14:textId="74643470" w:rsidR="00136897" w:rsidRDefault="00000000">
            <w:pPr>
              <w:pStyle w:val="Sidefod"/>
              <w:jc w:val="right"/>
            </w:pPr>
          </w:p>
        </w:sdtContent>
      </w:sdt>
    </w:sdtContent>
  </w:sdt>
  <w:p w14:paraId="07860307" w14:textId="77777777" w:rsidR="00136897" w:rsidRDefault="00136897" w:rsidP="005813F9">
    <w:pPr>
      <w:pStyle w:val="Sidefod"/>
    </w:pPr>
  </w:p>
  <w:p w14:paraId="43F466AC" w14:textId="77777777" w:rsidR="00BE7041" w:rsidRDefault="00BE70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20E71" w14:textId="77777777" w:rsidR="00C04E7B" w:rsidRDefault="00C04E7B" w:rsidP="005813F9">
      <w:r>
        <w:separator/>
      </w:r>
    </w:p>
    <w:p w14:paraId="5610B54E" w14:textId="77777777" w:rsidR="00C04E7B" w:rsidRDefault="00C04E7B"/>
  </w:footnote>
  <w:footnote w:type="continuationSeparator" w:id="0">
    <w:p w14:paraId="0B165093" w14:textId="77777777" w:rsidR="00C04E7B" w:rsidRDefault="00C04E7B" w:rsidP="005813F9">
      <w:r>
        <w:continuationSeparator/>
      </w:r>
    </w:p>
    <w:p w14:paraId="721DD584" w14:textId="77777777" w:rsidR="00C04E7B" w:rsidRDefault="00C04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1F97" w14:textId="77777777" w:rsidR="005E4CBD" w:rsidRDefault="005E4CBD" w:rsidP="005813F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BDBB3" w14:textId="77777777" w:rsidR="005E4CBD" w:rsidRDefault="005E4CBD" w:rsidP="005813F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7617" w14:textId="77777777" w:rsidR="005E4CBD" w:rsidRDefault="005E4CBD" w:rsidP="005813F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5734A"/>
    <w:multiLevelType w:val="hybridMultilevel"/>
    <w:tmpl w:val="7458EDC2"/>
    <w:lvl w:ilvl="0" w:tplc="04060017">
      <w:start w:val="1"/>
      <w:numFmt w:val="lowerLetter"/>
      <w:lvlText w:val="%1)"/>
      <w:lvlJc w:val="left"/>
      <w:pPr>
        <w:ind w:left="720" w:hanging="360"/>
      </w:pPr>
      <w:rPr>
        <w:rFonts w:hint="default"/>
      </w:rPr>
    </w:lvl>
    <w:lvl w:ilvl="1" w:tplc="04060001">
      <w:start w:val="1"/>
      <w:numFmt w:val="bullet"/>
      <w:lvlText w:val=""/>
      <w:lvlJc w:val="left"/>
      <w:pPr>
        <w:ind w:left="720" w:hanging="360"/>
      </w:pPr>
      <w:rPr>
        <w:rFonts w:ascii="Symbol" w:hAnsi="Symbol" w:hint="default"/>
      </w:rPr>
    </w:lvl>
    <w:lvl w:ilvl="2" w:tplc="04060001">
      <w:start w:val="1"/>
      <w:numFmt w:val="bullet"/>
      <w:lvlText w:val=""/>
      <w:lvlJc w:val="left"/>
      <w:pPr>
        <w:ind w:left="720" w:hanging="360"/>
      </w:pPr>
      <w:rPr>
        <w:rFonts w:ascii="Symbol" w:hAnsi="Symbol" w:hint="default"/>
      </w:rPr>
    </w:lvl>
    <w:lvl w:ilvl="3" w:tplc="04060001">
      <w:start w:val="1"/>
      <w:numFmt w:val="bullet"/>
      <w:lvlText w:val=""/>
      <w:lvlJc w:val="left"/>
      <w:pPr>
        <w:ind w:left="720" w:hanging="360"/>
      </w:pPr>
      <w:rPr>
        <w:rFonts w:ascii="Symbol" w:hAnsi="Symbol" w:hint="default"/>
      </w:r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F9323D"/>
    <w:multiLevelType w:val="hybridMultilevel"/>
    <w:tmpl w:val="383E2FB6"/>
    <w:lvl w:ilvl="0" w:tplc="0406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3836FD"/>
    <w:multiLevelType w:val="hybridMultilevel"/>
    <w:tmpl w:val="1CA43B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704A7F"/>
    <w:multiLevelType w:val="multilevel"/>
    <w:tmpl w:val="64E8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C3AF4"/>
    <w:multiLevelType w:val="multilevel"/>
    <w:tmpl w:val="CB70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71B51"/>
    <w:multiLevelType w:val="hybridMultilevel"/>
    <w:tmpl w:val="1CA43BA4"/>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E36F7E"/>
    <w:multiLevelType w:val="multilevel"/>
    <w:tmpl w:val="14EAB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033A82"/>
    <w:multiLevelType w:val="multilevel"/>
    <w:tmpl w:val="9C74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E264D"/>
    <w:multiLevelType w:val="hybridMultilevel"/>
    <w:tmpl w:val="AEE2AC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FC629D7"/>
    <w:multiLevelType w:val="hybridMultilevel"/>
    <w:tmpl w:val="B1BAAF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39B2589"/>
    <w:multiLevelType w:val="hybridMultilevel"/>
    <w:tmpl w:val="1C88FB64"/>
    <w:lvl w:ilvl="0" w:tplc="0406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2045A0"/>
    <w:multiLevelType w:val="hybridMultilevel"/>
    <w:tmpl w:val="0598F3F4"/>
    <w:lvl w:ilvl="0" w:tplc="E2DA734E">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58504BFA"/>
    <w:multiLevelType w:val="hybridMultilevel"/>
    <w:tmpl w:val="1CA43BA4"/>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DE60075"/>
    <w:multiLevelType w:val="hybridMultilevel"/>
    <w:tmpl w:val="D9483B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3406C82"/>
    <w:multiLevelType w:val="hybridMultilevel"/>
    <w:tmpl w:val="1CA43BA4"/>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60C37CA"/>
    <w:multiLevelType w:val="hybridMultilevel"/>
    <w:tmpl w:val="3B2ECDBE"/>
    <w:lvl w:ilvl="0" w:tplc="0406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3C554E"/>
    <w:multiLevelType w:val="hybridMultilevel"/>
    <w:tmpl w:val="8744C416"/>
    <w:lvl w:ilvl="0" w:tplc="0406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717706"/>
    <w:multiLevelType w:val="hybridMultilevel"/>
    <w:tmpl w:val="1CC0521C"/>
    <w:lvl w:ilvl="0" w:tplc="0406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F27097"/>
    <w:multiLevelType w:val="hybridMultilevel"/>
    <w:tmpl w:val="1CA43BA4"/>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5C37F22"/>
    <w:multiLevelType w:val="hybridMultilevel"/>
    <w:tmpl w:val="42FACE3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73E5E52"/>
    <w:multiLevelType w:val="hybridMultilevel"/>
    <w:tmpl w:val="7458EDC2"/>
    <w:lvl w:ilvl="0" w:tplc="FFFFFFFF">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87709B"/>
    <w:multiLevelType w:val="hybridMultilevel"/>
    <w:tmpl w:val="1CA43BA4"/>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54253887">
    <w:abstractNumId w:val="14"/>
  </w:num>
  <w:num w:numId="2" w16cid:durableId="1148518850">
    <w:abstractNumId w:val="5"/>
  </w:num>
  <w:num w:numId="3" w16cid:durableId="687757386">
    <w:abstractNumId w:val="12"/>
  </w:num>
  <w:num w:numId="4" w16cid:durableId="1612321342">
    <w:abstractNumId w:val="18"/>
  </w:num>
  <w:num w:numId="5" w16cid:durableId="286009793">
    <w:abstractNumId w:val="21"/>
  </w:num>
  <w:num w:numId="6" w16cid:durableId="1559895345">
    <w:abstractNumId w:val="7"/>
  </w:num>
  <w:num w:numId="7" w16cid:durableId="1789620470">
    <w:abstractNumId w:val="13"/>
  </w:num>
  <w:num w:numId="8" w16cid:durableId="966742428">
    <w:abstractNumId w:val="2"/>
  </w:num>
  <w:num w:numId="9" w16cid:durableId="1348017609">
    <w:abstractNumId w:val="4"/>
  </w:num>
  <w:num w:numId="10" w16cid:durableId="1749576356">
    <w:abstractNumId w:val="3"/>
  </w:num>
  <w:num w:numId="11" w16cid:durableId="559246955">
    <w:abstractNumId w:val="8"/>
  </w:num>
  <w:num w:numId="12" w16cid:durableId="1675649631">
    <w:abstractNumId w:val="6"/>
  </w:num>
  <w:num w:numId="13" w16cid:durableId="1384908608">
    <w:abstractNumId w:val="9"/>
  </w:num>
  <w:num w:numId="14" w16cid:durableId="421411430">
    <w:abstractNumId w:val="1"/>
  </w:num>
  <w:num w:numId="15" w16cid:durableId="255292687">
    <w:abstractNumId w:val="15"/>
  </w:num>
  <w:num w:numId="16" w16cid:durableId="974213922">
    <w:abstractNumId w:val="10"/>
  </w:num>
  <w:num w:numId="17" w16cid:durableId="1686861178">
    <w:abstractNumId w:val="17"/>
  </w:num>
  <w:num w:numId="18" w16cid:durableId="1655336481">
    <w:abstractNumId w:val="16"/>
  </w:num>
  <w:num w:numId="19" w16cid:durableId="636648430">
    <w:abstractNumId w:val="19"/>
  </w:num>
  <w:num w:numId="20" w16cid:durableId="1049189977">
    <w:abstractNumId w:val="0"/>
  </w:num>
  <w:num w:numId="21" w16cid:durableId="1005206107">
    <w:abstractNumId w:val="11"/>
  </w:num>
  <w:num w:numId="22" w16cid:durableId="7215566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BD"/>
    <w:rsid w:val="00006309"/>
    <w:rsid w:val="00021F44"/>
    <w:rsid w:val="00022361"/>
    <w:rsid w:val="000273E4"/>
    <w:rsid w:val="000332D6"/>
    <w:rsid w:val="00035C29"/>
    <w:rsid w:val="00036B8B"/>
    <w:rsid w:val="00041057"/>
    <w:rsid w:val="00054C2A"/>
    <w:rsid w:val="00054D56"/>
    <w:rsid w:val="00072D5B"/>
    <w:rsid w:val="00077D84"/>
    <w:rsid w:val="00090ED0"/>
    <w:rsid w:val="000D2161"/>
    <w:rsid w:val="000D26E3"/>
    <w:rsid w:val="000E2717"/>
    <w:rsid w:val="000E73C0"/>
    <w:rsid w:val="00132C63"/>
    <w:rsid w:val="00136897"/>
    <w:rsid w:val="0015786D"/>
    <w:rsid w:val="00163CC6"/>
    <w:rsid w:val="001666F4"/>
    <w:rsid w:val="001C185C"/>
    <w:rsid w:val="001D0C6D"/>
    <w:rsid w:val="001E2087"/>
    <w:rsid w:val="00202B4F"/>
    <w:rsid w:val="00226452"/>
    <w:rsid w:val="00231415"/>
    <w:rsid w:val="00231A38"/>
    <w:rsid w:val="00235456"/>
    <w:rsid w:val="00250E8D"/>
    <w:rsid w:val="002717B8"/>
    <w:rsid w:val="00274D38"/>
    <w:rsid w:val="002806D2"/>
    <w:rsid w:val="002A3BC1"/>
    <w:rsid w:val="002B499A"/>
    <w:rsid w:val="002E2EA3"/>
    <w:rsid w:val="00301610"/>
    <w:rsid w:val="0032211E"/>
    <w:rsid w:val="003446ED"/>
    <w:rsid w:val="0034773C"/>
    <w:rsid w:val="00366A42"/>
    <w:rsid w:val="003725D0"/>
    <w:rsid w:val="003C294F"/>
    <w:rsid w:val="003C36BC"/>
    <w:rsid w:val="003E05C1"/>
    <w:rsid w:val="003E27CF"/>
    <w:rsid w:val="00420DAD"/>
    <w:rsid w:val="004309C4"/>
    <w:rsid w:val="004445F3"/>
    <w:rsid w:val="004452D3"/>
    <w:rsid w:val="00450F91"/>
    <w:rsid w:val="004619A6"/>
    <w:rsid w:val="00471FAF"/>
    <w:rsid w:val="004957A7"/>
    <w:rsid w:val="00495AB4"/>
    <w:rsid w:val="004972DD"/>
    <w:rsid w:val="004A4193"/>
    <w:rsid w:val="004A5F1E"/>
    <w:rsid w:val="004B6F5D"/>
    <w:rsid w:val="004D13AA"/>
    <w:rsid w:val="004E0CBA"/>
    <w:rsid w:val="004F347B"/>
    <w:rsid w:val="004F5D58"/>
    <w:rsid w:val="0050089A"/>
    <w:rsid w:val="005260FD"/>
    <w:rsid w:val="005278CB"/>
    <w:rsid w:val="005355F2"/>
    <w:rsid w:val="00566D41"/>
    <w:rsid w:val="00567E2C"/>
    <w:rsid w:val="0058048F"/>
    <w:rsid w:val="005813F9"/>
    <w:rsid w:val="0058653D"/>
    <w:rsid w:val="00590D1B"/>
    <w:rsid w:val="00591BEC"/>
    <w:rsid w:val="005A23F5"/>
    <w:rsid w:val="005B3E91"/>
    <w:rsid w:val="005C237D"/>
    <w:rsid w:val="005E4CBD"/>
    <w:rsid w:val="0060060A"/>
    <w:rsid w:val="00627F32"/>
    <w:rsid w:val="00636E25"/>
    <w:rsid w:val="0065655B"/>
    <w:rsid w:val="006734CC"/>
    <w:rsid w:val="006926EB"/>
    <w:rsid w:val="006B1ACA"/>
    <w:rsid w:val="006B7B77"/>
    <w:rsid w:val="006C4428"/>
    <w:rsid w:val="006D7664"/>
    <w:rsid w:val="006E531B"/>
    <w:rsid w:val="007116B7"/>
    <w:rsid w:val="00711C25"/>
    <w:rsid w:val="00715D03"/>
    <w:rsid w:val="007853EF"/>
    <w:rsid w:val="007D3045"/>
    <w:rsid w:val="007D55D8"/>
    <w:rsid w:val="00805A1F"/>
    <w:rsid w:val="008617DC"/>
    <w:rsid w:val="008921DA"/>
    <w:rsid w:val="008B33AE"/>
    <w:rsid w:val="008B438B"/>
    <w:rsid w:val="008B70E9"/>
    <w:rsid w:val="008D4F2B"/>
    <w:rsid w:val="008F1A58"/>
    <w:rsid w:val="008F1B0B"/>
    <w:rsid w:val="00905B5A"/>
    <w:rsid w:val="00911913"/>
    <w:rsid w:val="0092484A"/>
    <w:rsid w:val="00972E35"/>
    <w:rsid w:val="0097345B"/>
    <w:rsid w:val="00974197"/>
    <w:rsid w:val="00981747"/>
    <w:rsid w:val="009825F3"/>
    <w:rsid w:val="009C1EB5"/>
    <w:rsid w:val="009C2281"/>
    <w:rsid w:val="009C3DFB"/>
    <w:rsid w:val="009E0019"/>
    <w:rsid w:val="009E4683"/>
    <w:rsid w:val="009F00BF"/>
    <w:rsid w:val="00A01C0B"/>
    <w:rsid w:val="00A15F05"/>
    <w:rsid w:val="00A176F9"/>
    <w:rsid w:val="00A21602"/>
    <w:rsid w:val="00A554A3"/>
    <w:rsid w:val="00A61D69"/>
    <w:rsid w:val="00A7129E"/>
    <w:rsid w:val="00A75856"/>
    <w:rsid w:val="00A83622"/>
    <w:rsid w:val="00AA757E"/>
    <w:rsid w:val="00AB4725"/>
    <w:rsid w:val="00AD0FF2"/>
    <w:rsid w:val="00AD6B65"/>
    <w:rsid w:val="00AE580F"/>
    <w:rsid w:val="00B00BB6"/>
    <w:rsid w:val="00B012E8"/>
    <w:rsid w:val="00B14827"/>
    <w:rsid w:val="00B4374A"/>
    <w:rsid w:val="00B5610E"/>
    <w:rsid w:val="00B6447F"/>
    <w:rsid w:val="00B805EE"/>
    <w:rsid w:val="00B856DC"/>
    <w:rsid w:val="00B861C9"/>
    <w:rsid w:val="00B91638"/>
    <w:rsid w:val="00BC16A7"/>
    <w:rsid w:val="00BD1269"/>
    <w:rsid w:val="00BE1B4B"/>
    <w:rsid w:val="00BE3009"/>
    <w:rsid w:val="00BE7041"/>
    <w:rsid w:val="00BE7CC0"/>
    <w:rsid w:val="00BF0BBD"/>
    <w:rsid w:val="00C04E7B"/>
    <w:rsid w:val="00C06F50"/>
    <w:rsid w:val="00C163B7"/>
    <w:rsid w:val="00C20B61"/>
    <w:rsid w:val="00C22FFC"/>
    <w:rsid w:val="00C2419B"/>
    <w:rsid w:val="00C24585"/>
    <w:rsid w:val="00C25A19"/>
    <w:rsid w:val="00C27432"/>
    <w:rsid w:val="00C33B72"/>
    <w:rsid w:val="00C51354"/>
    <w:rsid w:val="00C51681"/>
    <w:rsid w:val="00C62D01"/>
    <w:rsid w:val="00C746BD"/>
    <w:rsid w:val="00C80DAD"/>
    <w:rsid w:val="00C951E4"/>
    <w:rsid w:val="00CA7DFD"/>
    <w:rsid w:val="00CB561D"/>
    <w:rsid w:val="00CD502E"/>
    <w:rsid w:val="00CE356A"/>
    <w:rsid w:val="00CE3D3C"/>
    <w:rsid w:val="00CF653B"/>
    <w:rsid w:val="00D11750"/>
    <w:rsid w:val="00D24883"/>
    <w:rsid w:val="00D249F4"/>
    <w:rsid w:val="00D3186B"/>
    <w:rsid w:val="00D40083"/>
    <w:rsid w:val="00D46699"/>
    <w:rsid w:val="00D46AB8"/>
    <w:rsid w:val="00D47E89"/>
    <w:rsid w:val="00D51614"/>
    <w:rsid w:val="00D7387A"/>
    <w:rsid w:val="00DA3095"/>
    <w:rsid w:val="00DB4027"/>
    <w:rsid w:val="00DE0FDE"/>
    <w:rsid w:val="00DE2DB8"/>
    <w:rsid w:val="00DE42ED"/>
    <w:rsid w:val="00DF7657"/>
    <w:rsid w:val="00E0045D"/>
    <w:rsid w:val="00E062A1"/>
    <w:rsid w:val="00E06FC7"/>
    <w:rsid w:val="00E2334E"/>
    <w:rsid w:val="00E31906"/>
    <w:rsid w:val="00E46FFA"/>
    <w:rsid w:val="00E47403"/>
    <w:rsid w:val="00E52135"/>
    <w:rsid w:val="00E90583"/>
    <w:rsid w:val="00E97E09"/>
    <w:rsid w:val="00EC167B"/>
    <w:rsid w:val="00EE46CC"/>
    <w:rsid w:val="00EE6176"/>
    <w:rsid w:val="00F005D6"/>
    <w:rsid w:val="00F35F4D"/>
    <w:rsid w:val="00F400E4"/>
    <w:rsid w:val="00F45203"/>
    <w:rsid w:val="00F479CB"/>
    <w:rsid w:val="00F56F07"/>
    <w:rsid w:val="00F81CAD"/>
    <w:rsid w:val="00F83A8E"/>
    <w:rsid w:val="00F83E64"/>
    <w:rsid w:val="00FB1650"/>
    <w:rsid w:val="00FB4CFD"/>
    <w:rsid w:val="00FD6E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15A2"/>
  <w15:chartTrackingRefBased/>
  <w15:docId w15:val="{E94CA1B6-8918-4C2B-8510-66BD48F2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3F9"/>
    <w:pPr>
      <w:spacing w:after="0" w:line="360" w:lineRule="auto"/>
    </w:pPr>
    <w:rPr>
      <w:kern w:val="0"/>
      <w:sz w:val="24"/>
      <w:szCs w:val="24"/>
      <w:lang w:eastAsia="da-DK"/>
      <w14:ligatures w14:val="none"/>
    </w:rPr>
  </w:style>
  <w:style w:type="paragraph" w:styleId="Overskrift1">
    <w:name w:val="heading 1"/>
    <w:basedOn w:val="Normal"/>
    <w:next w:val="Normal"/>
    <w:link w:val="Overskrift1Tegn"/>
    <w:uiPriority w:val="9"/>
    <w:qFormat/>
    <w:rsid w:val="005E4C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957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5E4CBD"/>
    <w:pPr>
      <w:keepNext/>
      <w:keepLines/>
      <w:spacing w:before="40"/>
      <w:outlineLvl w:val="2"/>
    </w:pPr>
    <w:rPr>
      <w:rFonts w:asciiTheme="majorHAnsi" w:eastAsiaTheme="majorEastAsia" w:hAnsiTheme="majorHAnsi" w:cstheme="majorBidi"/>
      <w:color w:val="1F3763" w:themeColor="accent1" w:themeShade="7F"/>
    </w:rPr>
  </w:style>
  <w:style w:type="paragraph" w:styleId="Overskrift4">
    <w:name w:val="heading 4"/>
    <w:basedOn w:val="Normal"/>
    <w:next w:val="Normal"/>
    <w:link w:val="Overskrift4Tegn"/>
    <w:uiPriority w:val="9"/>
    <w:unhideWhenUsed/>
    <w:qFormat/>
    <w:rsid w:val="005E4C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E4CBD"/>
    <w:rPr>
      <w:rFonts w:asciiTheme="majorHAnsi" w:eastAsiaTheme="majorEastAsia" w:hAnsiTheme="majorHAnsi" w:cstheme="majorBidi"/>
      <w:color w:val="2F5496" w:themeColor="accent1" w:themeShade="BF"/>
      <w:kern w:val="0"/>
      <w:sz w:val="32"/>
      <w:szCs w:val="32"/>
      <w14:ligatures w14:val="none"/>
    </w:rPr>
  </w:style>
  <w:style w:type="paragraph" w:styleId="Sidehoved">
    <w:name w:val="header"/>
    <w:basedOn w:val="Normal"/>
    <w:link w:val="SidehovedTegn"/>
    <w:uiPriority w:val="99"/>
    <w:unhideWhenUsed/>
    <w:rsid w:val="005E4CBD"/>
    <w:pPr>
      <w:tabs>
        <w:tab w:val="center" w:pos="4819"/>
        <w:tab w:val="right" w:pos="9638"/>
      </w:tabs>
    </w:pPr>
  </w:style>
  <w:style w:type="character" w:customStyle="1" w:styleId="SidehovedTegn">
    <w:name w:val="Sidehoved Tegn"/>
    <w:basedOn w:val="Standardskrifttypeiafsnit"/>
    <w:link w:val="Sidehoved"/>
    <w:uiPriority w:val="99"/>
    <w:rsid w:val="005E4CBD"/>
    <w:rPr>
      <w:kern w:val="0"/>
      <w:sz w:val="24"/>
      <w:szCs w:val="24"/>
      <w14:ligatures w14:val="none"/>
    </w:rPr>
  </w:style>
  <w:style w:type="paragraph" w:styleId="Sidefod">
    <w:name w:val="footer"/>
    <w:basedOn w:val="Normal"/>
    <w:link w:val="SidefodTegn"/>
    <w:uiPriority w:val="99"/>
    <w:unhideWhenUsed/>
    <w:rsid w:val="005E4CBD"/>
    <w:pPr>
      <w:tabs>
        <w:tab w:val="center" w:pos="4819"/>
        <w:tab w:val="right" w:pos="9638"/>
      </w:tabs>
    </w:pPr>
  </w:style>
  <w:style w:type="character" w:customStyle="1" w:styleId="SidefodTegn">
    <w:name w:val="Sidefod Tegn"/>
    <w:basedOn w:val="Standardskrifttypeiafsnit"/>
    <w:link w:val="Sidefod"/>
    <w:uiPriority w:val="99"/>
    <w:rsid w:val="005E4CBD"/>
    <w:rPr>
      <w:kern w:val="0"/>
      <w:sz w:val="24"/>
      <w:szCs w:val="24"/>
      <w14:ligatures w14:val="none"/>
    </w:rPr>
  </w:style>
  <w:style w:type="paragraph" w:styleId="Indholdsfortegnelse1">
    <w:name w:val="toc 1"/>
    <w:basedOn w:val="Normal"/>
    <w:next w:val="Normal"/>
    <w:autoRedefine/>
    <w:uiPriority w:val="39"/>
    <w:unhideWhenUsed/>
    <w:rsid w:val="005E4CBD"/>
    <w:pPr>
      <w:spacing w:after="100"/>
    </w:pPr>
  </w:style>
  <w:style w:type="paragraph" w:styleId="Indholdsfortegnelse2">
    <w:name w:val="toc 2"/>
    <w:basedOn w:val="Normal"/>
    <w:next w:val="Normal"/>
    <w:autoRedefine/>
    <w:uiPriority w:val="39"/>
    <w:unhideWhenUsed/>
    <w:rsid w:val="005E4CBD"/>
    <w:pPr>
      <w:spacing w:after="100"/>
      <w:ind w:left="240"/>
    </w:pPr>
  </w:style>
  <w:style w:type="paragraph" w:styleId="Indholdsfortegnelse3">
    <w:name w:val="toc 3"/>
    <w:basedOn w:val="Normal"/>
    <w:next w:val="Normal"/>
    <w:autoRedefine/>
    <w:uiPriority w:val="39"/>
    <w:unhideWhenUsed/>
    <w:rsid w:val="005E4CBD"/>
    <w:pPr>
      <w:spacing w:after="100"/>
      <w:ind w:left="480"/>
    </w:pPr>
  </w:style>
  <w:style w:type="character" w:styleId="Hyperlink">
    <w:name w:val="Hyperlink"/>
    <w:basedOn w:val="Standardskrifttypeiafsnit"/>
    <w:uiPriority w:val="99"/>
    <w:unhideWhenUsed/>
    <w:rsid w:val="005E4CBD"/>
    <w:rPr>
      <w:color w:val="0563C1" w:themeColor="hyperlink"/>
      <w:u w:val="single"/>
    </w:rPr>
  </w:style>
  <w:style w:type="character" w:customStyle="1" w:styleId="Overskrift3Tegn">
    <w:name w:val="Overskrift 3 Tegn"/>
    <w:basedOn w:val="Standardskrifttypeiafsnit"/>
    <w:link w:val="Overskrift3"/>
    <w:uiPriority w:val="9"/>
    <w:rsid w:val="005E4CBD"/>
    <w:rPr>
      <w:rFonts w:asciiTheme="majorHAnsi" w:eastAsiaTheme="majorEastAsia" w:hAnsiTheme="majorHAnsi" w:cstheme="majorBidi"/>
      <w:color w:val="1F3763" w:themeColor="accent1" w:themeShade="7F"/>
      <w:kern w:val="0"/>
      <w:sz w:val="24"/>
      <w:szCs w:val="24"/>
      <w14:ligatures w14:val="none"/>
    </w:rPr>
  </w:style>
  <w:style w:type="character" w:customStyle="1" w:styleId="Overskrift4Tegn">
    <w:name w:val="Overskrift 4 Tegn"/>
    <w:basedOn w:val="Standardskrifttypeiafsnit"/>
    <w:link w:val="Overskrift4"/>
    <w:uiPriority w:val="9"/>
    <w:rsid w:val="005E4CBD"/>
    <w:rPr>
      <w:rFonts w:asciiTheme="majorHAnsi" w:eastAsiaTheme="majorEastAsia" w:hAnsiTheme="majorHAnsi" w:cstheme="majorBidi"/>
      <w:i/>
      <w:iCs/>
      <w:color w:val="2F5496" w:themeColor="accent1" w:themeShade="BF"/>
      <w:kern w:val="0"/>
      <w:sz w:val="24"/>
      <w:szCs w:val="24"/>
      <w14:ligatures w14:val="none"/>
    </w:rPr>
  </w:style>
  <w:style w:type="table" w:styleId="Tabel-Gitter">
    <w:name w:val="Table Grid"/>
    <w:basedOn w:val="Tabel-Normal"/>
    <w:uiPriority w:val="39"/>
    <w:rsid w:val="005E4CB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E4CBD"/>
    <w:pPr>
      <w:ind w:left="720"/>
      <w:contextualSpacing/>
    </w:pPr>
  </w:style>
  <w:style w:type="paragraph" w:styleId="NormalWeb">
    <w:name w:val="Normal (Web)"/>
    <w:basedOn w:val="Normal"/>
    <w:uiPriority w:val="99"/>
    <w:unhideWhenUsed/>
    <w:rsid w:val="009C3DFB"/>
    <w:pPr>
      <w:spacing w:before="100" w:beforeAutospacing="1" w:after="100" w:afterAutospacing="1" w:line="240" w:lineRule="auto"/>
    </w:pPr>
    <w:rPr>
      <w:rFonts w:ascii="Times New Roman" w:eastAsia="Times New Roman" w:hAnsi="Times New Roman" w:cs="Times New Roman"/>
    </w:rPr>
  </w:style>
  <w:style w:type="character" w:styleId="Strk">
    <w:name w:val="Strong"/>
    <w:basedOn w:val="Standardskrifttypeiafsnit"/>
    <w:uiPriority w:val="22"/>
    <w:qFormat/>
    <w:rsid w:val="009C3DFB"/>
    <w:rPr>
      <w:b/>
      <w:bCs/>
    </w:rPr>
  </w:style>
  <w:style w:type="character" w:styleId="Pladsholdertekst">
    <w:name w:val="Placeholder Text"/>
    <w:basedOn w:val="Standardskrifttypeiafsnit"/>
    <w:uiPriority w:val="99"/>
    <w:semiHidden/>
    <w:rsid w:val="00CE356A"/>
    <w:rPr>
      <w:color w:val="808080"/>
    </w:rPr>
  </w:style>
  <w:style w:type="character" w:customStyle="1" w:styleId="Overskrift2Tegn">
    <w:name w:val="Overskrift 2 Tegn"/>
    <w:basedOn w:val="Standardskrifttypeiafsnit"/>
    <w:link w:val="Overskrift2"/>
    <w:uiPriority w:val="9"/>
    <w:rsid w:val="004957A7"/>
    <w:rPr>
      <w:rFonts w:asciiTheme="majorHAnsi" w:eastAsiaTheme="majorEastAsia" w:hAnsiTheme="majorHAnsi" w:cstheme="majorBidi"/>
      <w:color w:val="2F5496" w:themeColor="accent1" w:themeShade="BF"/>
      <w:kern w:val="0"/>
      <w:sz w:val="26"/>
      <w:szCs w:val="26"/>
      <w14:ligatures w14:val="none"/>
    </w:rPr>
  </w:style>
  <w:style w:type="character" w:styleId="Ulstomtale">
    <w:name w:val="Unresolved Mention"/>
    <w:basedOn w:val="Standardskrifttypeiafsnit"/>
    <w:uiPriority w:val="99"/>
    <w:semiHidden/>
    <w:unhideWhenUsed/>
    <w:rsid w:val="00715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172505">
      <w:bodyDiv w:val="1"/>
      <w:marLeft w:val="0"/>
      <w:marRight w:val="0"/>
      <w:marTop w:val="0"/>
      <w:marBottom w:val="0"/>
      <w:divBdr>
        <w:top w:val="none" w:sz="0" w:space="0" w:color="auto"/>
        <w:left w:val="none" w:sz="0" w:space="0" w:color="auto"/>
        <w:bottom w:val="none" w:sz="0" w:space="0" w:color="auto"/>
        <w:right w:val="none" w:sz="0" w:space="0" w:color="auto"/>
      </w:divBdr>
      <w:divsChild>
        <w:div w:id="1939629968">
          <w:marLeft w:val="0"/>
          <w:marRight w:val="0"/>
          <w:marTop w:val="0"/>
          <w:marBottom w:val="0"/>
          <w:divBdr>
            <w:top w:val="none" w:sz="0" w:space="0" w:color="auto"/>
            <w:left w:val="none" w:sz="0" w:space="0" w:color="auto"/>
            <w:bottom w:val="none" w:sz="0" w:space="0" w:color="auto"/>
            <w:right w:val="none" w:sz="0" w:space="0" w:color="auto"/>
          </w:divBdr>
        </w:div>
      </w:divsChild>
    </w:div>
    <w:div w:id="1520772077">
      <w:bodyDiv w:val="1"/>
      <w:marLeft w:val="0"/>
      <w:marRight w:val="0"/>
      <w:marTop w:val="0"/>
      <w:marBottom w:val="0"/>
      <w:divBdr>
        <w:top w:val="none" w:sz="0" w:space="0" w:color="auto"/>
        <w:left w:val="none" w:sz="0" w:space="0" w:color="auto"/>
        <w:bottom w:val="none" w:sz="0" w:space="0" w:color="auto"/>
        <w:right w:val="none" w:sz="0" w:space="0" w:color="auto"/>
      </w:divBdr>
      <w:divsChild>
        <w:div w:id="811365890">
          <w:marLeft w:val="0"/>
          <w:marRight w:val="0"/>
          <w:marTop w:val="0"/>
          <w:marBottom w:val="0"/>
          <w:divBdr>
            <w:top w:val="none" w:sz="0" w:space="0" w:color="auto"/>
            <w:left w:val="none" w:sz="0" w:space="0" w:color="auto"/>
            <w:bottom w:val="none" w:sz="0" w:space="0" w:color="auto"/>
            <w:right w:val="none" w:sz="0" w:space="0" w:color="auto"/>
          </w:divBdr>
        </w:div>
      </w:divsChild>
    </w:div>
    <w:div w:id="1535001808">
      <w:bodyDiv w:val="1"/>
      <w:marLeft w:val="0"/>
      <w:marRight w:val="0"/>
      <w:marTop w:val="0"/>
      <w:marBottom w:val="0"/>
      <w:divBdr>
        <w:top w:val="none" w:sz="0" w:space="0" w:color="auto"/>
        <w:left w:val="none" w:sz="0" w:space="0" w:color="auto"/>
        <w:bottom w:val="none" w:sz="0" w:space="0" w:color="auto"/>
        <w:right w:val="none" w:sz="0" w:space="0" w:color="auto"/>
      </w:divBdr>
      <w:divsChild>
        <w:div w:id="1986658937">
          <w:marLeft w:val="0"/>
          <w:marRight w:val="0"/>
          <w:marTop w:val="0"/>
          <w:marBottom w:val="0"/>
          <w:divBdr>
            <w:top w:val="none" w:sz="0" w:space="0" w:color="auto"/>
            <w:left w:val="none" w:sz="0" w:space="0" w:color="auto"/>
            <w:bottom w:val="none" w:sz="0" w:space="0" w:color="auto"/>
            <w:right w:val="none" w:sz="0" w:space="0" w:color="auto"/>
          </w:divBdr>
        </w:div>
      </w:divsChild>
    </w:div>
    <w:div w:id="1773162398">
      <w:bodyDiv w:val="1"/>
      <w:marLeft w:val="0"/>
      <w:marRight w:val="0"/>
      <w:marTop w:val="0"/>
      <w:marBottom w:val="0"/>
      <w:divBdr>
        <w:top w:val="none" w:sz="0" w:space="0" w:color="auto"/>
        <w:left w:val="none" w:sz="0" w:space="0" w:color="auto"/>
        <w:bottom w:val="none" w:sz="0" w:space="0" w:color="auto"/>
        <w:right w:val="none" w:sz="0" w:space="0" w:color="auto"/>
      </w:divBdr>
      <w:divsChild>
        <w:div w:id="796728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geogebra.github.io/docs/reference/en/GeoGebra_Install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EE666-0383-46F8-A1B1-E94E1E61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17</Pages>
  <Words>1535</Words>
  <Characters>9366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Esbjerg Gymnasium</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Hurup Møgelmose</dc:creator>
  <cp:keywords/>
  <dc:description/>
  <cp:lastModifiedBy>Marie-Louise Hurup Møgelmose</cp:lastModifiedBy>
  <cp:revision>83</cp:revision>
  <dcterms:created xsi:type="dcterms:W3CDTF">2025-11-17T11:20:00Z</dcterms:created>
  <dcterms:modified xsi:type="dcterms:W3CDTF">2025-11-18T08:09:00Z</dcterms:modified>
</cp:coreProperties>
</file>