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4F1CEE64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5720CD">
        <w:rPr>
          <w:rFonts w:ascii="Verdana" w:hAnsi="Verdana" w:cs="Times New Roman"/>
          <w:szCs w:val="20"/>
        </w:rPr>
        <w:t>September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9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6085DF8C" w:rsidR="0029467F" w:rsidRPr="009312D4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000F8D02" w:rsidR="0029467F" w:rsidRPr="002B13DF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67D521B5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>
        <w:rPr>
          <w:rFonts w:ascii="Verdana" w:hAnsi="Verdana" w:cs="Times New Roman"/>
          <w:szCs w:val="20"/>
        </w:rPr>
        <w:t>August 12</w:t>
      </w:r>
      <w:r w:rsidR="002B13DF" w:rsidRPr="002B13DF">
        <w:rPr>
          <w:rFonts w:ascii="Verdana" w:hAnsi="Verdana" w:cs="Times New Roman"/>
          <w:szCs w:val="20"/>
        </w:rPr>
        <w:t xml:space="preserve">,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4D639B49" w14:textId="78B199E9" w:rsidR="009312D4" w:rsidRPr="002B13DF" w:rsidRDefault="009312D4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0C65BC80" w:rsidR="002B13DF" w:rsidRPr="002B13DF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>
        <w:rPr>
          <w:rFonts w:ascii="Verdana" w:hAnsi="Verdana" w:cs="Times New Roman"/>
          <w:b/>
          <w:bCs/>
          <w:szCs w:val="20"/>
        </w:rPr>
        <w:t>Registered Concerns</w:t>
      </w:r>
      <w:r w:rsidR="0029467F">
        <w:rPr>
          <w:rFonts w:ascii="Verdana" w:hAnsi="Verdana" w:cs="Times New Roman"/>
          <w:b/>
          <w:bCs/>
          <w:szCs w:val="20"/>
        </w:rPr>
        <w:t xml:space="preserve"> </w:t>
      </w:r>
      <w:proofErr w:type="gramStart"/>
      <w:r w:rsidR="0029467F">
        <w:rPr>
          <w:rFonts w:ascii="Verdana" w:hAnsi="Verdana" w:cs="Times New Roman"/>
          <w:b/>
          <w:bCs/>
          <w:szCs w:val="20"/>
        </w:rPr>
        <w:t>From</w:t>
      </w:r>
      <w:proofErr w:type="gramEnd"/>
      <w:r w:rsidR="0029467F">
        <w:rPr>
          <w:rFonts w:ascii="Verdana" w:hAnsi="Verdana" w:cs="Times New Roman"/>
          <w:b/>
          <w:bCs/>
          <w:szCs w:val="20"/>
        </w:rPr>
        <w:t xml:space="preserve"> Citizens</w:t>
      </w:r>
    </w:p>
    <w:p w14:paraId="37B261C8" w14:textId="42DA0214" w:rsidR="002B13DF" w:rsidRPr="002B13DF" w:rsidRDefault="002B13DF" w:rsidP="002B13DF">
      <w:pPr>
        <w:pStyle w:val="Standard"/>
        <w:numPr>
          <w:ilvl w:val="0"/>
          <w:numId w:val="15"/>
        </w:numPr>
        <w:overflowPunct w:val="0"/>
        <w:autoSpaceDE w:val="0"/>
        <w:rPr>
          <w:rFonts w:ascii="Verdana" w:hAnsi="Verdana" w:cs="Times New Roman"/>
          <w:szCs w:val="20"/>
        </w:rPr>
      </w:pPr>
      <w:r w:rsidRPr="002B13DF">
        <w:rPr>
          <w:rFonts w:ascii="Verdana" w:hAnsi="Verdana" w:cs="Times New Roman"/>
          <w:szCs w:val="20"/>
        </w:rPr>
        <w:t xml:space="preserve">Open floor to comments </w:t>
      </w:r>
    </w:p>
    <w:p w14:paraId="72043A06" w14:textId="698B4C4F" w:rsidR="002761AC" w:rsidRDefault="009312D4" w:rsidP="002761AC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Communication</w:t>
      </w:r>
      <w:r w:rsidR="008B68C5">
        <w:rPr>
          <w:rFonts w:ascii="Verdana" w:hAnsi="Verdana" w:cs="Times New Roman"/>
          <w:b/>
          <w:bCs/>
          <w:szCs w:val="20"/>
        </w:rPr>
        <w:t>s</w:t>
      </w:r>
      <w:r w:rsidR="0029467F">
        <w:rPr>
          <w:rFonts w:ascii="Verdana" w:hAnsi="Verdana" w:cs="Times New Roman"/>
          <w:b/>
          <w:bCs/>
          <w:szCs w:val="20"/>
        </w:rPr>
        <w:t xml:space="preserve"> From the Mayor</w:t>
      </w:r>
      <w:r>
        <w:rPr>
          <w:rFonts w:ascii="Verdana" w:hAnsi="Verdana" w:cs="Times New Roman"/>
          <w:b/>
          <w:bCs/>
          <w:szCs w:val="20"/>
        </w:rPr>
        <w:t xml:space="preserve"> and Commissioners</w:t>
      </w:r>
    </w:p>
    <w:p w14:paraId="1319A0A4" w14:textId="07134B00" w:rsidR="002B13DF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0B2563F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9312D4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9312D4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1C937ECA" w14:textId="67296420" w:rsidR="009312D4" w:rsidRPr="0029467F" w:rsidRDefault="009312D4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131DC0A2" w:rsidR="002B13DF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3A982D8C" w14:textId="4D704B2B" w:rsidR="009312D4" w:rsidRDefault="009312D4" w:rsidP="009312D4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Second reading of Ordinance 2025-10-20: To amend one section of the City’s zoning map from R1 to R2 on Hiwassee Street NW</w:t>
      </w:r>
    </w:p>
    <w:p w14:paraId="1821DF26" w14:textId="2EDF6D42" w:rsidR="005720CD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7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75C459F2" w14:textId="70BAEE32" w:rsidR="009312D4" w:rsidRDefault="009312D4" w:rsidP="009312D4">
      <w:pPr>
        <w:pStyle w:val="Standard"/>
        <w:numPr>
          <w:ilvl w:val="0"/>
          <w:numId w:val="25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Budget amendments for year 2024/2025</w:t>
      </w:r>
    </w:p>
    <w:p w14:paraId="66F00258" w14:textId="62129342" w:rsidR="005720CD" w:rsidRPr="002B13DF" w:rsidRDefault="009312D4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8</w:t>
      </w:r>
      <w:r w:rsidR="005720CD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D655" w14:textId="77777777" w:rsidR="005D6A61" w:rsidRDefault="005D6A61" w:rsidP="002867C0">
      <w:pPr>
        <w:spacing w:after="0" w:line="240" w:lineRule="auto"/>
      </w:pPr>
      <w:r>
        <w:separator/>
      </w:r>
    </w:p>
  </w:endnote>
  <w:endnote w:type="continuationSeparator" w:id="0">
    <w:p w14:paraId="457D4AF9" w14:textId="77777777" w:rsidR="005D6A61" w:rsidRDefault="005D6A61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2A72" w14:textId="77777777" w:rsidR="005D6A61" w:rsidRDefault="005D6A61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70B7CA2D" w14:textId="77777777" w:rsidR="005D6A61" w:rsidRDefault="005D6A61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704B3185"/>
    <w:multiLevelType w:val="hybridMultilevel"/>
    <w:tmpl w:val="5060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4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690886201">
    <w:abstractNumId w:val="19"/>
  </w:num>
  <w:num w:numId="2" w16cid:durableId="641665063">
    <w:abstractNumId w:val="11"/>
  </w:num>
  <w:num w:numId="3" w16cid:durableId="1950040048">
    <w:abstractNumId w:val="24"/>
  </w:num>
  <w:num w:numId="4" w16cid:durableId="955061774">
    <w:abstractNumId w:val="16"/>
  </w:num>
  <w:num w:numId="5" w16cid:durableId="1661426449">
    <w:abstractNumId w:val="3"/>
  </w:num>
  <w:num w:numId="6" w16cid:durableId="1734114059">
    <w:abstractNumId w:val="10"/>
  </w:num>
  <w:num w:numId="7" w16cid:durableId="605043741">
    <w:abstractNumId w:val="23"/>
  </w:num>
  <w:num w:numId="8" w16cid:durableId="103498487">
    <w:abstractNumId w:val="15"/>
  </w:num>
  <w:num w:numId="9" w16cid:durableId="176383719">
    <w:abstractNumId w:val="6"/>
  </w:num>
  <w:num w:numId="10" w16cid:durableId="125003956">
    <w:abstractNumId w:val="0"/>
  </w:num>
  <w:num w:numId="11" w16cid:durableId="1585600910">
    <w:abstractNumId w:val="21"/>
  </w:num>
  <w:num w:numId="12" w16cid:durableId="305428622">
    <w:abstractNumId w:val="2"/>
  </w:num>
  <w:num w:numId="13" w16cid:durableId="1413354694">
    <w:abstractNumId w:val="22"/>
  </w:num>
  <w:num w:numId="14" w16cid:durableId="1216232283">
    <w:abstractNumId w:val="4"/>
  </w:num>
  <w:num w:numId="15" w16cid:durableId="941495383">
    <w:abstractNumId w:val="17"/>
  </w:num>
  <w:num w:numId="16" w16cid:durableId="1072238378">
    <w:abstractNumId w:val="1"/>
  </w:num>
  <w:num w:numId="17" w16cid:durableId="447284938">
    <w:abstractNumId w:val="18"/>
  </w:num>
  <w:num w:numId="18" w16cid:durableId="1979917958">
    <w:abstractNumId w:val="12"/>
  </w:num>
  <w:num w:numId="19" w16cid:durableId="2092962916">
    <w:abstractNumId w:val="8"/>
  </w:num>
  <w:num w:numId="20" w16cid:durableId="638190675">
    <w:abstractNumId w:val="7"/>
  </w:num>
  <w:num w:numId="21" w16cid:durableId="1635286084">
    <w:abstractNumId w:val="5"/>
  </w:num>
  <w:num w:numId="22" w16cid:durableId="1106852194">
    <w:abstractNumId w:val="9"/>
  </w:num>
  <w:num w:numId="23" w16cid:durableId="1521311057">
    <w:abstractNumId w:val="14"/>
  </w:num>
  <w:num w:numId="24" w16cid:durableId="853299913">
    <w:abstractNumId w:val="13"/>
  </w:num>
  <w:num w:numId="25" w16cid:durableId="4921405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1160C8"/>
    <w:rsid w:val="00153C70"/>
    <w:rsid w:val="001858A6"/>
    <w:rsid w:val="00187B0D"/>
    <w:rsid w:val="002761AC"/>
    <w:rsid w:val="0028482D"/>
    <w:rsid w:val="002867C0"/>
    <w:rsid w:val="0029467F"/>
    <w:rsid w:val="002B13DF"/>
    <w:rsid w:val="00316723"/>
    <w:rsid w:val="003A58E6"/>
    <w:rsid w:val="003D3C0A"/>
    <w:rsid w:val="0041690A"/>
    <w:rsid w:val="00440A55"/>
    <w:rsid w:val="00444FA0"/>
    <w:rsid w:val="004B58E9"/>
    <w:rsid w:val="00523DFC"/>
    <w:rsid w:val="005720CD"/>
    <w:rsid w:val="005A5EB8"/>
    <w:rsid w:val="005D6A61"/>
    <w:rsid w:val="00647354"/>
    <w:rsid w:val="00666958"/>
    <w:rsid w:val="006A21C3"/>
    <w:rsid w:val="006C7A6C"/>
    <w:rsid w:val="006E1078"/>
    <w:rsid w:val="00760447"/>
    <w:rsid w:val="00762622"/>
    <w:rsid w:val="007B3E17"/>
    <w:rsid w:val="00830BAA"/>
    <w:rsid w:val="00850417"/>
    <w:rsid w:val="00877D6D"/>
    <w:rsid w:val="008B68C5"/>
    <w:rsid w:val="008D4EF8"/>
    <w:rsid w:val="008F5DED"/>
    <w:rsid w:val="009141A2"/>
    <w:rsid w:val="009312D4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DB50BD"/>
    <w:rsid w:val="00E22843"/>
    <w:rsid w:val="00E30171"/>
    <w:rsid w:val="00EB55C7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2025-10-30T14:05:00Z</dcterms:created>
  <dcterms:modified xsi:type="dcterms:W3CDTF">2025-10-30T14:05:00Z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