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bCs w:val="1"/>
          <w:rtl w:val="0"/>
        </w:rPr>
        <w:t xml:space="preserve">Job Title</w:t>
      </w:r>
      <w:r w:rsidDel="00000000" w:rsidR="00000000" w:rsidRPr="00000000">
        <w:rPr>
          <w:rtl w:val="0"/>
        </w:rPr>
        <w:t xml:space="preserve">: Church Treasurer</w:t>
      </w:r>
    </w:p>
    <w:p w:rsidR="00000000" w:rsidDel="00000000" w:rsidP="00000000" w:rsidRDefault="00000000" w:rsidRPr="00000000" w14:paraId="00000002">
      <w:pPr>
        <w:rPr/>
      </w:pPr>
      <w:r w:rsidDel="00000000" w:rsidR="00000000" w:rsidRPr="00000000">
        <w:rPr>
          <w:b w:val="1"/>
          <w:bCs w:val="1"/>
          <w:rtl w:val="0"/>
        </w:rPr>
        <w:t xml:space="preserve">Reports To</w:t>
      </w:r>
      <w:r w:rsidDel="00000000" w:rsidR="00000000" w:rsidRPr="00000000">
        <w:rPr>
          <w:rtl w:val="0"/>
        </w:rPr>
        <w:t xml:space="preserve">: Senior Pastor (Immediate Supervisor)</w:t>
      </w:r>
      <w:r w:rsidDel="00000000" w:rsidR="00000000" w:rsidRPr="00000000">
        <w:rPr>
          <w:rtl w:val="0"/>
        </w:rPr>
      </w:r>
    </w:p>
    <w:p w:rsidR="00000000" w:rsidDel="00000000" w:rsidP="00000000" w:rsidRDefault="00000000" w:rsidRPr="00000000" w14:paraId="00000003">
      <w:pPr>
        <w:rPr/>
      </w:pPr>
      <w:r w:rsidDel="00000000" w:rsidR="00000000" w:rsidRPr="00000000">
        <w:rPr>
          <w:b w:val="1"/>
          <w:bCs w:val="1"/>
          <w:rtl w:val="0"/>
        </w:rPr>
        <w:t xml:space="preserve">Supervising Body</w:t>
      </w:r>
      <w:r w:rsidDel="00000000" w:rsidR="00000000" w:rsidRPr="00000000">
        <w:rPr>
          <w:rtl w:val="0"/>
        </w:rPr>
        <w:t xml:space="preserve">: Staff Parish Relations Committee (SPRC)</w:t>
      </w:r>
    </w:p>
    <w:p w:rsidR="00000000" w:rsidDel="00000000" w:rsidP="00000000" w:rsidRDefault="00000000" w:rsidRPr="00000000" w14:paraId="00000004">
      <w:pPr>
        <w:rPr/>
      </w:pPr>
      <w:r w:rsidDel="00000000" w:rsidR="00000000" w:rsidRPr="00000000">
        <w:rPr>
          <w:b w:val="1"/>
          <w:bCs w:val="1"/>
          <w:rtl w:val="0"/>
        </w:rPr>
        <w:t xml:space="preserve">Status</w:t>
      </w:r>
      <w:r w:rsidDel="00000000" w:rsidR="00000000" w:rsidRPr="00000000">
        <w:rPr>
          <w:rtl w:val="0"/>
        </w:rPr>
        <w:t xml:space="preserve">: Part-Time, Hourly</w:t>
      </w:r>
    </w:p>
    <w:p w:rsidR="00000000" w:rsidDel="00000000" w:rsidP="00000000" w:rsidRDefault="00000000" w:rsidRPr="00000000" w14:paraId="00000005">
      <w:pPr>
        <w:rPr/>
      </w:pPr>
      <w:r w:rsidDel="00000000" w:rsidR="00000000" w:rsidRPr="00000000">
        <w:rPr>
          <w:b w:val="1"/>
          <w:bCs w:val="1"/>
          <w:rtl w:val="0"/>
        </w:rPr>
        <w:t xml:space="preserve">Pay</w:t>
      </w:r>
      <w:r w:rsidDel="00000000" w:rsidR="00000000" w:rsidRPr="00000000">
        <w:rPr>
          <w:rtl w:val="0"/>
        </w:rPr>
        <w:t xml:space="preserve">: $17-$20 per hour, commensurate with experience</w:t>
      </w:r>
      <w:r w:rsidDel="00000000" w:rsidR="00000000" w:rsidRPr="00000000">
        <w:rPr>
          <w:rtl w:val="0"/>
        </w:rPr>
      </w:r>
    </w:p>
    <w:p w:rsidR="00000000" w:rsidDel="00000000" w:rsidP="00000000" w:rsidRDefault="00000000" w:rsidRPr="00000000" w14:paraId="00000006">
      <w:pPr>
        <w:rPr/>
      </w:pPr>
      <w:r w:rsidDel="00000000" w:rsidR="00000000" w:rsidRPr="00000000">
        <w:rPr>
          <w:b w:val="1"/>
          <w:bCs w:val="1"/>
          <w:rtl w:val="0"/>
        </w:rPr>
        <w:t xml:space="preserve">Hours</w:t>
      </w:r>
      <w:r w:rsidDel="00000000" w:rsidR="00000000" w:rsidRPr="00000000">
        <w:rPr>
          <w:rtl w:val="0"/>
        </w:rPr>
        <w:t xml:space="preserve">:</w:t>
      </w:r>
      <w:r w:rsidDel="00000000" w:rsidR="00000000" w:rsidRPr="00000000">
        <w:rPr>
          <w:rtl w:val="0"/>
        </w:rPr>
        <w:t xml:space="preserve"> Up to 15 hours per week</w:t>
      </w:r>
    </w:p>
    <w:p w:rsidR="00000000" w:rsidDel="00000000" w:rsidP="00000000" w:rsidRDefault="00000000" w:rsidRPr="00000000" w14:paraId="00000007">
      <w:pPr>
        <w:rPr/>
      </w:pPr>
      <w:r w:rsidDel="00000000" w:rsidR="00000000" w:rsidRPr="00000000">
        <w:rPr>
          <w:b w:val="1"/>
          <w:bCs w:val="1"/>
          <w:rtl w:val="0"/>
        </w:rPr>
        <w:t xml:space="preserve">Schedule</w:t>
      </w:r>
      <w:r w:rsidDel="00000000" w:rsidR="00000000" w:rsidRPr="00000000">
        <w:rPr>
          <w:rtl w:val="0"/>
        </w:rPr>
        <w:t xml:space="preserve">: Regular weekly schedule established upon hire; attendance required at all Church Council and Finance Committee meetings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b w:val="1"/>
          <w:bCs w:val="1"/>
          <w:rtl w:val="0"/>
        </w:rPr>
        <w:t xml:space="preserve">Position Summary</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 Church Treasurer manages the financial accounts of First United Methodist Church, Brunswick, GA. This role is responsible for recording deposits, paying bills, processing payroll taxes, preparing monthly and annual financial reports, assisting with budget preparation, and overseeing accounts and financial projects in coordination with the Finance Committee and Trustees, while maintaining strict confidentiality of all financial records and information.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b w:val="1"/>
          <w:bCs w:val="1"/>
          <w:rtl w:val="0"/>
        </w:rPr>
        <w:t xml:space="preserve">Essential Responsibilities and Functions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Financial Recordkeeping and Reporting</w:t>
      </w:r>
    </w:p>
    <w:p w:rsidR="00000000" w:rsidDel="00000000" w:rsidP="00000000" w:rsidRDefault="00000000" w:rsidRPr="00000000" w14:paraId="00000010">
      <w:pPr>
        <w:numPr>
          <w:ilvl w:val="0"/>
          <w:numId w:val="5"/>
        </w:numPr>
        <w:ind w:left="720" w:hanging="360"/>
        <w:rPr>
          <w:u w:val="none"/>
        </w:rPr>
      </w:pPr>
      <w:r w:rsidDel="00000000" w:rsidR="00000000" w:rsidRPr="00000000">
        <w:rPr>
          <w:rtl w:val="0"/>
        </w:rPr>
        <w:t xml:space="preserve">Record deposits by the different accounts within the church approved software applications.</w:t>
      </w:r>
    </w:p>
    <w:p w:rsidR="00000000" w:rsidDel="00000000" w:rsidP="00000000" w:rsidRDefault="00000000" w:rsidRPr="00000000" w14:paraId="00000011">
      <w:pPr>
        <w:numPr>
          <w:ilvl w:val="0"/>
          <w:numId w:val="5"/>
        </w:numPr>
        <w:ind w:left="720" w:hanging="360"/>
        <w:rPr>
          <w:u w:val="none"/>
        </w:rPr>
      </w:pPr>
      <w:r w:rsidDel="00000000" w:rsidR="00000000" w:rsidRPr="00000000">
        <w:rPr>
          <w:rtl w:val="0"/>
        </w:rPr>
        <w:t xml:space="preserve">Reconcile bank accounts at the end of each month.</w:t>
      </w:r>
    </w:p>
    <w:p w:rsidR="00000000" w:rsidDel="00000000" w:rsidP="00000000" w:rsidRDefault="00000000" w:rsidRPr="00000000" w14:paraId="00000012">
      <w:pPr>
        <w:numPr>
          <w:ilvl w:val="0"/>
          <w:numId w:val="5"/>
        </w:numPr>
        <w:ind w:left="720" w:hanging="360"/>
        <w:rPr>
          <w:u w:val="none"/>
        </w:rPr>
      </w:pPr>
      <w:r w:rsidDel="00000000" w:rsidR="00000000" w:rsidRPr="00000000">
        <w:rPr>
          <w:rtl w:val="0"/>
        </w:rPr>
        <w:t xml:space="preserve">Print monthly year-to-date financial reports and distribute them to Finance Committee members.</w:t>
      </w:r>
    </w:p>
    <w:p w:rsidR="00000000" w:rsidDel="00000000" w:rsidP="00000000" w:rsidRDefault="00000000" w:rsidRPr="00000000" w14:paraId="00000013">
      <w:pPr>
        <w:numPr>
          <w:ilvl w:val="0"/>
          <w:numId w:val="5"/>
        </w:numPr>
        <w:ind w:left="720" w:hanging="360"/>
        <w:rPr>
          <w:u w:val="none"/>
        </w:rPr>
      </w:pPr>
      <w:r w:rsidDel="00000000" w:rsidR="00000000" w:rsidRPr="00000000">
        <w:rPr>
          <w:rtl w:val="0"/>
        </w:rPr>
        <w:t xml:space="preserve">Prepare next year’s budget and reports required by the district (September–October).</w:t>
      </w:r>
    </w:p>
    <w:p w:rsidR="00000000" w:rsidDel="00000000" w:rsidP="00000000" w:rsidRDefault="00000000" w:rsidRPr="00000000" w14:paraId="00000014">
      <w:pPr>
        <w:numPr>
          <w:ilvl w:val="0"/>
          <w:numId w:val="5"/>
        </w:numPr>
        <w:ind w:left="720" w:hanging="360"/>
        <w:rPr>
          <w:u w:val="none"/>
        </w:rPr>
      </w:pPr>
      <w:r w:rsidDel="00000000" w:rsidR="00000000" w:rsidRPr="00000000">
        <w:rPr>
          <w:rtl w:val="0"/>
        </w:rPr>
        <w:t xml:space="preserve">Maintain confidentiality of church matters at all times.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Accounts Payable and Payroll</w:t>
      </w:r>
    </w:p>
    <w:p w:rsidR="00000000" w:rsidDel="00000000" w:rsidP="00000000" w:rsidRDefault="00000000" w:rsidRPr="00000000" w14:paraId="00000017">
      <w:pPr>
        <w:numPr>
          <w:ilvl w:val="0"/>
          <w:numId w:val="4"/>
        </w:numPr>
        <w:ind w:left="720" w:hanging="360"/>
        <w:rPr>
          <w:u w:val="none"/>
        </w:rPr>
      </w:pPr>
      <w:r w:rsidDel="00000000" w:rsidR="00000000" w:rsidRPr="00000000">
        <w:rPr>
          <w:rtl w:val="0"/>
        </w:rPr>
        <w:t xml:space="preserve">Receive bills from the church and post office.</w:t>
      </w:r>
    </w:p>
    <w:p w:rsidR="00000000" w:rsidDel="00000000" w:rsidP="00000000" w:rsidRDefault="00000000" w:rsidRPr="00000000" w14:paraId="00000018">
      <w:pPr>
        <w:numPr>
          <w:ilvl w:val="0"/>
          <w:numId w:val="4"/>
        </w:numPr>
        <w:ind w:left="720" w:hanging="360"/>
        <w:rPr>
          <w:u w:val="none"/>
        </w:rPr>
      </w:pPr>
      <w:r w:rsidDel="00000000" w:rsidR="00000000" w:rsidRPr="00000000">
        <w:rPr>
          <w:rtl w:val="0"/>
        </w:rPr>
        <w:t xml:space="preserve">Enter bills into the Accounts Payable module and pay from the appropriate bank account (Special or Operating).</w:t>
      </w:r>
    </w:p>
    <w:p w:rsidR="00000000" w:rsidDel="00000000" w:rsidP="00000000" w:rsidRDefault="00000000" w:rsidRPr="00000000" w14:paraId="00000019">
      <w:pPr>
        <w:numPr>
          <w:ilvl w:val="0"/>
          <w:numId w:val="4"/>
        </w:numPr>
        <w:ind w:left="720" w:hanging="360"/>
        <w:rPr>
          <w:u w:val="none"/>
        </w:rPr>
      </w:pPr>
      <w:r w:rsidDel="00000000" w:rsidR="00000000" w:rsidRPr="00000000">
        <w:rPr>
          <w:rtl w:val="0"/>
        </w:rPr>
        <w:t xml:space="preserve">Enter payroll taxes at the end of each month and ensure payments are made directly from the respective websites.</w:t>
      </w:r>
    </w:p>
    <w:p w:rsidR="00000000" w:rsidDel="00000000" w:rsidP="00000000" w:rsidRDefault="00000000" w:rsidRPr="00000000" w14:paraId="0000001A">
      <w:pPr>
        <w:numPr>
          <w:ilvl w:val="0"/>
          <w:numId w:val="4"/>
        </w:numPr>
        <w:ind w:left="720" w:hanging="360"/>
        <w:rPr>
          <w:u w:val="none"/>
        </w:rPr>
      </w:pPr>
      <w:r w:rsidDel="00000000" w:rsidR="00000000" w:rsidRPr="00000000">
        <w:rPr>
          <w:rtl w:val="0"/>
        </w:rPr>
        <w:t xml:space="preserve">Ensure payroll tax forms are processed monthly and quarterly.</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Account and Project Oversight</w:t>
      </w:r>
    </w:p>
    <w:p w:rsidR="00000000" w:rsidDel="00000000" w:rsidP="00000000" w:rsidRDefault="00000000" w:rsidRPr="00000000" w14:paraId="0000001D">
      <w:pPr>
        <w:numPr>
          <w:ilvl w:val="0"/>
          <w:numId w:val="1"/>
        </w:numPr>
        <w:ind w:left="720" w:hanging="360"/>
        <w:rPr>
          <w:u w:val="none"/>
        </w:rPr>
      </w:pPr>
      <w:r w:rsidDel="00000000" w:rsidR="00000000" w:rsidRPr="00000000">
        <w:rPr>
          <w:rtl w:val="0"/>
        </w:rPr>
        <w:t xml:space="preserve">Review restricted accounts regularly to determine if funds should be transferred to the Operating Account with Finance Committee oversight.</w:t>
      </w:r>
    </w:p>
    <w:p w:rsidR="00000000" w:rsidDel="00000000" w:rsidP="00000000" w:rsidRDefault="00000000" w:rsidRPr="00000000" w14:paraId="0000001E">
      <w:pPr>
        <w:numPr>
          <w:ilvl w:val="0"/>
          <w:numId w:val="1"/>
        </w:numPr>
        <w:ind w:left="720" w:hanging="360"/>
        <w:rPr>
          <w:u w:val="none"/>
        </w:rPr>
      </w:pPr>
      <w:r w:rsidDel="00000000" w:rsidR="00000000" w:rsidRPr="00000000">
        <w:rPr>
          <w:rtl w:val="0"/>
        </w:rPr>
        <w:t xml:space="preserve">Ensure expenses for approved projects are paid from special accounts and loan transfers are made as required.</w:t>
      </w:r>
    </w:p>
    <w:p w:rsidR="00000000" w:rsidDel="00000000" w:rsidP="00000000" w:rsidRDefault="00000000" w:rsidRPr="00000000" w14:paraId="0000001F">
      <w:pPr>
        <w:numPr>
          <w:ilvl w:val="0"/>
          <w:numId w:val="1"/>
        </w:numPr>
        <w:ind w:left="720" w:hanging="360"/>
        <w:rPr>
          <w:u w:val="none"/>
        </w:rPr>
      </w:pPr>
      <w:r w:rsidDel="00000000" w:rsidR="00000000" w:rsidRPr="00000000">
        <w:rPr>
          <w:rtl w:val="0"/>
        </w:rPr>
        <w:t xml:space="preserve">Oversee insurance and building projects as directed by the Trustees.</w:t>
      </w:r>
    </w:p>
    <w:p w:rsidR="00000000" w:rsidDel="00000000" w:rsidP="00000000" w:rsidRDefault="00000000" w:rsidRPr="00000000" w14:paraId="00000020">
      <w:pPr>
        <w:numPr>
          <w:ilvl w:val="0"/>
          <w:numId w:val="1"/>
        </w:numPr>
        <w:ind w:left="720" w:hanging="360"/>
        <w:rPr>
          <w:u w:val="none"/>
        </w:rPr>
      </w:pPr>
      <w:r w:rsidDel="00000000" w:rsidR="00000000" w:rsidRPr="00000000">
        <w:rPr>
          <w:rtl w:val="0"/>
        </w:rPr>
        <w:t xml:space="preserve">Oversee annual review of the audit of Worker’s Compensation Insurance per insurance company requirements.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bCs w:val="1"/>
        </w:rPr>
      </w:pPr>
      <w:r w:rsidDel="00000000" w:rsidR="00000000" w:rsidRPr="00000000">
        <w:rPr>
          <w:b w:val="1"/>
          <w:bCs w:val="1"/>
          <w:rtl w:val="0"/>
        </w:rPr>
        <w:t xml:space="preserve">Minimum Qualifications</w:t>
      </w:r>
    </w:p>
    <w:p w:rsidR="00000000" w:rsidDel="00000000" w:rsidP="00000000" w:rsidRDefault="00000000" w:rsidRPr="00000000" w14:paraId="00000023">
      <w:pPr>
        <w:numPr>
          <w:ilvl w:val="0"/>
          <w:numId w:val="3"/>
        </w:numPr>
        <w:ind w:left="720" w:hanging="360"/>
        <w:rPr>
          <w:u w:val="none"/>
        </w:rPr>
      </w:pPr>
      <w:r w:rsidDel="00000000" w:rsidR="00000000" w:rsidRPr="00000000">
        <w:rPr>
          <w:rtl w:val="0"/>
        </w:rPr>
        <w:t xml:space="preserve">High school diploma or GED</w:t>
      </w:r>
    </w:p>
    <w:p w:rsidR="00000000" w:rsidDel="00000000" w:rsidP="00000000" w:rsidRDefault="00000000" w:rsidRPr="00000000" w14:paraId="00000024">
      <w:pPr>
        <w:numPr>
          <w:ilvl w:val="0"/>
          <w:numId w:val="3"/>
        </w:numPr>
        <w:ind w:left="720" w:hanging="360"/>
        <w:rPr>
          <w:u w:val="none"/>
        </w:rPr>
      </w:pPr>
      <w:r w:rsidDel="00000000" w:rsidR="00000000" w:rsidRPr="00000000">
        <w:rPr>
          <w:rtl w:val="0"/>
        </w:rPr>
        <w:t xml:space="preserve">Proficiency with accounting and financial software (e.g., Excel, Realm, Vanco, etc.)</w:t>
      </w:r>
    </w:p>
    <w:p w:rsidR="00000000" w:rsidDel="00000000" w:rsidP="00000000" w:rsidRDefault="00000000" w:rsidRPr="00000000" w14:paraId="00000025">
      <w:pPr>
        <w:numPr>
          <w:ilvl w:val="0"/>
          <w:numId w:val="3"/>
        </w:numPr>
        <w:ind w:left="720" w:hanging="360"/>
        <w:rPr>
          <w:u w:val="none"/>
        </w:rPr>
      </w:pPr>
      <w:r w:rsidDel="00000000" w:rsidR="00000000" w:rsidRPr="00000000">
        <w:rPr>
          <w:rtl w:val="0"/>
        </w:rPr>
        <w:t xml:space="preserve">Strong organizational, numerical, and communication skills</w:t>
      </w:r>
    </w:p>
    <w:p w:rsidR="00000000" w:rsidDel="00000000" w:rsidP="00000000" w:rsidRDefault="00000000" w:rsidRPr="00000000" w14:paraId="00000026">
      <w:pPr>
        <w:numPr>
          <w:ilvl w:val="0"/>
          <w:numId w:val="3"/>
        </w:numPr>
        <w:ind w:left="720" w:hanging="360"/>
        <w:rPr>
          <w:u w:val="none"/>
        </w:rPr>
      </w:pPr>
      <w:r w:rsidDel="00000000" w:rsidR="00000000" w:rsidRPr="00000000">
        <w:rPr>
          <w:rtl w:val="0"/>
        </w:rPr>
        <w:t xml:space="preserve">Ability to work effectively with church staff, committees, and volunteers</w:t>
      </w:r>
    </w:p>
    <w:p w:rsidR="00000000" w:rsidDel="00000000" w:rsidP="00000000" w:rsidRDefault="00000000" w:rsidRPr="00000000" w14:paraId="00000027">
      <w:pPr>
        <w:numPr>
          <w:ilvl w:val="0"/>
          <w:numId w:val="3"/>
        </w:numPr>
        <w:ind w:left="720" w:hanging="360"/>
        <w:rPr>
          <w:u w:val="none"/>
        </w:rPr>
      </w:pPr>
      <w:r w:rsidDel="00000000" w:rsidR="00000000" w:rsidRPr="00000000">
        <w:rPr>
          <w:rtl w:val="0"/>
        </w:rPr>
        <w:t xml:space="preserve">Commitment to professionalism, discretion, and confidentiality</w:t>
      </w:r>
    </w:p>
    <w:p w:rsidR="00000000" w:rsidDel="00000000" w:rsidP="00000000" w:rsidRDefault="00000000" w:rsidRPr="00000000" w14:paraId="00000028">
      <w:pPr>
        <w:numPr>
          <w:ilvl w:val="0"/>
          <w:numId w:val="3"/>
        </w:numPr>
        <w:ind w:left="720" w:hanging="360"/>
        <w:rPr>
          <w:u w:val="none"/>
        </w:rPr>
      </w:pPr>
      <w:r w:rsidDel="00000000" w:rsidR="00000000" w:rsidRPr="00000000">
        <w:rPr>
          <w:rtl w:val="0"/>
        </w:rPr>
        <w:t xml:space="preserve">Ability to work occasional additional hours as needed for financial reporting, audits, or special projects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b w:val="1"/>
          <w:bCs w:val="1"/>
          <w:rtl w:val="0"/>
        </w:rPr>
        <w:t xml:space="preserve">Preferred Qualifications</w:t>
      </w:r>
      <w:r w:rsidDel="00000000" w:rsidR="00000000" w:rsidRPr="00000000">
        <w:rPr>
          <w:rtl w:val="0"/>
        </w:rPr>
      </w:r>
    </w:p>
    <w:p w:rsidR="00000000" w:rsidDel="00000000" w:rsidP="00000000" w:rsidRDefault="00000000" w:rsidRPr="00000000" w14:paraId="0000002B">
      <w:pPr>
        <w:numPr>
          <w:ilvl w:val="0"/>
          <w:numId w:val="7"/>
        </w:numPr>
        <w:ind w:left="720" w:hanging="360"/>
        <w:rPr>
          <w:u w:val="none"/>
        </w:rPr>
      </w:pPr>
      <w:r w:rsidDel="00000000" w:rsidR="00000000" w:rsidRPr="00000000">
        <w:rPr>
          <w:rtl w:val="0"/>
        </w:rPr>
        <w:t xml:space="preserve">Associate’s degree or higher in Business, Accounting, or related fields.</w:t>
      </w:r>
    </w:p>
    <w:p w:rsidR="00000000" w:rsidDel="00000000" w:rsidP="00000000" w:rsidRDefault="00000000" w:rsidRPr="00000000" w14:paraId="0000002C">
      <w:pPr>
        <w:numPr>
          <w:ilvl w:val="0"/>
          <w:numId w:val="7"/>
        </w:numPr>
        <w:ind w:left="720" w:hanging="360"/>
        <w:rPr>
          <w:u w:val="none"/>
        </w:rPr>
      </w:pPr>
      <w:r w:rsidDel="00000000" w:rsidR="00000000" w:rsidRPr="00000000">
        <w:rPr>
          <w:rtl w:val="0"/>
        </w:rPr>
        <w:t xml:space="preserve">Experience managing accounts or bookkeeping in a church or nonprofit setting.</w:t>
      </w:r>
    </w:p>
    <w:p w:rsidR="00000000" w:rsidDel="00000000" w:rsidP="00000000" w:rsidRDefault="00000000" w:rsidRPr="00000000" w14:paraId="0000002D">
      <w:pPr>
        <w:numPr>
          <w:ilvl w:val="0"/>
          <w:numId w:val="7"/>
        </w:numPr>
        <w:ind w:left="720" w:hanging="360"/>
        <w:rPr>
          <w:u w:val="none"/>
        </w:rPr>
      </w:pPr>
      <w:r w:rsidDel="00000000" w:rsidR="00000000" w:rsidRPr="00000000">
        <w:rPr>
          <w:rtl w:val="0"/>
        </w:rPr>
        <w:t xml:space="preserve">Familiarity with payroll processing, accounts payable, and restricted fund management.</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b w:val="1"/>
          <w:bCs w:val="1"/>
        </w:rPr>
      </w:pPr>
      <w:r w:rsidDel="00000000" w:rsidR="00000000" w:rsidRPr="00000000">
        <w:rPr>
          <w:b w:val="1"/>
          <w:bCs w:val="1"/>
          <w:rtl w:val="0"/>
        </w:rPr>
        <w:t xml:space="preserve">Licenses/Background Checks</w:t>
      </w:r>
    </w:p>
    <w:p w:rsidR="00000000" w:rsidDel="00000000" w:rsidP="00000000" w:rsidRDefault="00000000" w:rsidRPr="00000000" w14:paraId="00000030">
      <w:pPr>
        <w:numPr>
          <w:ilvl w:val="0"/>
          <w:numId w:val="2"/>
        </w:numPr>
        <w:ind w:left="720" w:hanging="360"/>
        <w:rPr>
          <w:u w:val="none"/>
        </w:rPr>
      </w:pPr>
      <w:r w:rsidDel="00000000" w:rsidR="00000000" w:rsidRPr="00000000">
        <w:rPr>
          <w:rtl w:val="0"/>
        </w:rPr>
        <w:t xml:space="preserve">Employment contingent upon successful completion of a criminal background check in accordance with Safe Sanctuary policies</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bCs w:val="1"/>
        </w:rPr>
      </w:pPr>
      <w:r w:rsidDel="00000000" w:rsidR="00000000" w:rsidRPr="00000000">
        <w:rPr>
          <w:b w:val="1"/>
          <w:bCs w:val="1"/>
          <w:rtl w:val="0"/>
        </w:rPr>
        <w:t xml:space="preserve">Work Environment and Physical Demands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numPr>
          <w:ilvl w:val="0"/>
          <w:numId w:val="6"/>
        </w:numPr>
        <w:ind w:left="720" w:hanging="360"/>
        <w:rPr>
          <w:u w:val="none"/>
        </w:rPr>
      </w:pPr>
      <w:r w:rsidDel="00000000" w:rsidR="00000000" w:rsidRPr="00000000">
        <w:rPr>
          <w:rtl w:val="0"/>
        </w:rPr>
        <w:t xml:space="preserve">Work is performed primarily in a standard office environment.</w:t>
      </w:r>
    </w:p>
    <w:p w:rsidR="00000000" w:rsidDel="00000000" w:rsidP="00000000" w:rsidRDefault="00000000" w:rsidRPr="00000000" w14:paraId="00000035">
      <w:pPr>
        <w:numPr>
          <w:ilvl w:val="0"/>
          <w:numId w:val="6"/>
        </w:numPr>
        <w:ind w:left="720" w:hanging="360"/>
        <w:rPr>
          <w:u w:val="none"/>
        </w:rPr>
      </w:pPr>
      <w:r w:rsidDel="00000000" w:rsidR="00000000" w:rsidRPr="00000000">
        <w:rPr>
          <w:rtl w:val="0"/>
        </w:rPr>
        <w:t xml:space="preserve">Ability to sit for extended periods while using a computer and accounting software.</w:t>
      </w:r>
    </w:p>
    <w:p w:rsidR="00000000" w:rsidDel="00000000" w:rsidP="00000000" w:rsidRDefault="00000000" w:rsidRPr="00000000" w14:paraId="00000036">
      <w:pPr>
        <w:numPr>
          <w:ilvl w:val="0"/>
          <w:numId w:val="6"/>
        </w:numPr>
        <w:ind w:left="720" w:hanging="360"/>
        <w:rPr>
          <w:u w:val="none"/>
        </w:rPr>
      </w:pPr>
      <w:r w:rsidDel="00000000" w:rsidR="00000000" w:rsidRPr="00000000">
        <w:rPr>
          <w:rtl w:val="0"/>
        </w:rPr>
        <w:t xml:space="preserve">Ability to lift and carry objects up to 25 pounds (e.g., financial files or office supplies).</w:t>
      </w:r>
    </w:p>
    <w:p w:rsidR="00000000" w:rsidDel="00000000" w:rsidP="00000000" w:rsidRDefault="00000000" w:rsidRPr="00000000" w14:paraId="00000037">
      <w:pPr>
        <w:numPr>
          <w:ilvl w:val="0"/>
          <w:numId w:val="6"/>
        </w:numPr>
        <w:ind w:left="720" w:hanging="360"/>
        <w:rPr>
          <w:u w:val="none"/>
        </w:rPr>
      </w:pPr>
      <w:r w:rsidDel="00000000" w:rsidR="00000000" w:rsidRPr="00000000">
        <w:rPr>
          <w:rtl w:val="0"/>
        </w:rPr>
        <w:t xml:space="preserve">Ability to communicate clearly in person, by phone, and in writing.</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First United Methodist Church, Brunswick GA is a religious organization and reserves the right to prefer candidates who support the church’s beliefs, mission, and values. Within this context, we are committed to nondiscrimination based on race, color, national origin, sex, age, disability, or other classifications protected by law, except where religion is a bona fide occupational qualification.</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b w:val="1"/>
          <w:bCs w:val="1"/>
        </w:rPr>
      </w:pPr>
      <w:r w:rsidDel="00000000" w:rsidR="00000000" w:rsidRPr="00000000">
        <w:rPr>
          <w:b w:val="1"/>
          <w:bCs w:val="1"/>
          <w:rtl w:val="0"/>
        </w:rPr>
        <w:t xml:space="preserve">Acknowledgment of Job Description:</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I have reviewed this job description and understand the responsibilities, qualifications, and expectations outlined above.</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Employee Signature: _______________________          Date: _______________</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