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E81" w14:textId="77777777" w:rsidR="00E74D85" w:rsidRPr="00170911" w:rsidRDefault="00E74D85" w:rsidP="00E74D85">
      <w:pPr>
        <w:pStyle w:val="NoSpacing"/>
        <w:jc w:val="center"/>
        <w:rPr>
          <w:b/>
          <w:bCs/>
        </w:rPr>
      </w:pPr>
      <w:r w:rsidRPr="00170911">
        <w:rPr>
          <w:b/>
          <w:bCs/>
        </w:rPr>
        <w:t>TOWN OF MANVILLE</w:t>
      </w:r>
    </w:p>
    <w:p w14:paraId="3360A2DD" w14:textId="77777777" w:rsidR="00E74D85" w:rsidRPr="00170911" w:rsidRDefault="00E74D85" w:rsidP="00E74D85">
      <w:pPr>
        <w:pStyle w:val="NoSpacing"/>
        <w:jc w:val="center"/>
        <w:rPr>
          <w:b/>
          <w:bCs/>
        </w:rPr>
      </w:pPr>
      <w:r w:rsidRPr="00170911">
        <w:rPr>
          <w:b/>
          <w:bCs/>
        </w:rPr>
        <w:t>REGULAR COUNCIL MEETING</w:t>
      </w:r>
    </w:p>
    <w:p w14:paraId="1D54D69F" w14:textId="77777777" w:rsidR="00E74D85" w:rsidRDefault="00E74D85" w:rsidP="00E74D85">
      <w:pPr>
        <w:pStyle w:val="NoSpacing"/>
        <w:jc w:val="center"/>
        <w:rPr>
          <w:b/>
          <w:bCs/>
        </w:rPr>
      </w:pPr>
      <w:r>
        <w:rPr>
          <w:b/>
          <w:bCs/>
        </w:rPr>
        <w:t>FEB 3</w:t>
      </w:r>
      <w:r w:rsidRPr="00170911">
        <w:rPr>
          <w:b/>
          <w:bCs/>
        </w:rPr>
        <w:t>, 2026</w:t>
      </w:r>
    </w:p>
    <w:p w14:paraId="5ABA5F89" w14:textId="77777777" w:rsidR="00E74D85" w:rsidRDefault="00E74D85" w:rsidP="00E74D85">
      <w:pPr>
        <w:pStyle w:val="NoSpacing"/>
        <w:jc w:val="center"/>
        <w:rPr>
          <w:b/>
          <w:bCs/>
        </w:rPr>
      </w:pPr>
    </w:p>
    <w:p w14:paraId="3AEFF970" w14:textId="6BB8F317" w:rsidR="00E74D85" w:rsidRDefault="00E74D85" w:rsidP="00E74D85">
      <w:pPr>
        <w:pStyle w:val="NoSpacing"/>
      </w:pPr>
      <w:r>
        <w:t xml:space="preserve">The meeting was called to order at </w:t>
      </w:r>
      <w:r w:rsidR="00B476E3">
        <w:t>6:00 pm by Mayor Richard Ladwig.</w:t>
      </w:r>
    </w:p>
    <w:p w14:paraId="23412265" w14:textId="77777777" w:rsidR="00E74D85" w:rsidRDefault="00E74D85" w:rsidP="00E74D85">
      <w:pPr>
        <w:pStyle w:val="NoSpacing"/>
      </w:pPr>
    </w:p>
    <w:p w14:paraId="14D134F7" w14:textId="330FD427" w:rsidR="00E74D85" w:rsidRDefault="00E74D85" w:rsidP="00E74D85">
      <w:pPr>
        <w:pStyle w:val="NoSpacing"/>
      </w:pPr>
      <w:r>
        <w:t>Those in attendance were</w:t>
      </w:r>
      <w:r w:rsidR="00B476E3">
        <w:t xml:space="preserve"> Richard Ladwig, Darlene Adams, Walter (Fred) Krieger, </w:t>
      </w:r>
      <w:r w:rsidR="00AC2338">
        <w:t xml:space="preserve">Chuck Sides, Logan Heth, Cliff Sides, Kerry Knittel, Rose Fadness, </w:t>
      </w:r>
      <w:r w:rsidR="00C716DA">
        <w:t xml:space="preserve">Steve Kant, William (Bill) Burt, </w:t>
      </w:r>
      <w:r w:rsidR="000B0FF1">
        <w:t xml:space="preserve">Terra &amp; Everett Brown, </w:t>
      </w:r>
      <w:r w:rsidR="00B929C5">
        <w:t>Shiela Boldon, JoAnn Wade, and Leslie Stewart.</w:t>
      </w:r>
      <w:r w:rsidR="000B0FF1">
        <w:t xml:space="preserve"> </w:t>
      </w:r>
    </w:p>
    <w:p w14:paraId="38E9AB04" w14:textId="77777777" w:rsidR="00E74D85" w:rsidRDefault="00E74D85" w:rsidP="00E74D85">
      <w:pPr>
        <w:pStyle w:val="NoSpacing"/>
      </w:pPr>
    </w:p>
    <w:p w14:paraId="775296A3" w14:textId="77777777" w:rsidR="00E74D85" w:rsidRDefault="00E74D85" w:rsidP="00E74D85">
      <w:pPr>
        <w:pStyle w:val="NoSpacing"/>
      </w:pPr>
      <w:r>
        <w:t>Pledge of Allegiance was given</w:t>
      </w:r>
    </w:p>
    <w:p w14:paraId="3669D16B" w14:textId="77777777" w:rsidR="00E74D85" w:rsidRDefault="00E74D85" w:rsidP="00E74D85">
      <w:pPr>
        <w:pStyle w:val="NoSpacing"/>
      </w:pPr>
    </w:p>
    <w:p w14:paraId="1493C66C" w14:textId="09AC840C" w:rsidR="00E74D85" w:rsidRDefault="00E74D85" w:rsidP="00E74D85">
      <w:pPr>
        <w:pStyle w:val="NoSpacing"/>
      </w:pPr>
      <w:r>
        <w:t>Minutes of the last meeting w</w:t>
      </w:r>
      <w:r w:rsidR="00375D27">
        <w:t>as</w:t>
      </w:r>
      <w:r>
        <w:t xml:space="preserve"> read. A motion was made to approve the minutes as read 1</w:t>
      </w:r>
      <w:r w:rsidRPr="00170911">
        <w:rPr>
          <w:vertAlign w:val="superscript"/>
        </w:rPr>
        <w:t>st</w:t>
      </w:r>
      <w:r>
        <w:t xml:space="preserve"> by</w:t>
      </w:r>
      <w:r w:rsidR="00375D27">
        <w:t xml:space="preserve"> Chuck, 2</w:t>
      </w:r>
      <w:r w:rsidR="00375D27" w:rsidRPr="00375D27">
        <w:rPr>
          <w:vertAlign w:val="superscript"/>
        </w:rPr>
        <w:t>nd</w:t>
      </w:r>
      <w:r w:rsidR="00375D27">
        <w:t xml:space="preserve"> by Darlene, all approved.</w:t>
      </w:r>
    </w:p>
    <w:p w14:paraId="042FDAD4" w14:textId="77777777" w:rsidR="00E74D85" w:rsidRDefault="00E74D85" w:rsidP="00E74D85">
      <w:pPr>
        <w:pStyle w:val="NoSpacing"/>
      </w:pPr>
    </w:p>
    <w:p w14:paraId="3AEAB655" w14:textId="7A64C773" w:rsidR="00E74D85" w:rsidRDefault="00E74D85" w:rsidP="00E74D85">
      <w:pPr>
        <w:pStyle w:val="NoSpacing"/>
      </w:pPr>
      <w:r>
        <w:t>Vouchers were reviewed. A motion was made to approve the vouchers as presented 1</w:t>
      </w:r>
      <w:r w:rsidRPr="00170911">
        <w:rPr>
          <w:vertAlign w:val="superscript"/>
        </w:rPr>
        <w:t>st</w:t>
      </w:r>
      <w:r>
        <w:t xml:space="preserve"> by</w:t>
      </w:r>
      <w:r w:rsidR="00A377C9">
        <w:t xml:space="preserve"> Fred, 2</w:t>
      </w:r>
      <w:r w:rsidR="00A377C9" w:rsidRPr="00A377C9">
        <w:rPr>
          <w:vertAlign w:val="superscript"/>
        </w:rPr>
        <w:t>nd</w:t>
      </w:r>
      <w:r w:rsidR="00A377C9">
        <w:t xml:space="preserve"> by Chuck, all approved.</w:t>
      </w:r>
    </w:p>
    <w:p w14:paraId="5961A103" w14:textId="77777777" w:rsidR="00E74D85" w:rsidRDefault="00E74D85" w:rsidP="00E74D85">
      <w:pPr>
        <w:pStyle w:val="NoSpacing"/>
      </w:pPr>
    </w:p>
    <w:p w14:paraId="116ACA88" w14:textId="751150AD" w:rsidR="00E74D85" w:rsidRDefault="00E74D85" w:rsidP="00E74D85">
      <w:pPr>
        <w:pStyle w:val="NoSpacing"/>
      </w:pPr>
      <w:r>
        <w:t>COMMUNITY COMPLAINTS/COMMENTS:</w:t>
      </w:r>
      <w:r w:rsidR="00A377C9">
        <w:t xml:space="preserve"> None</w:t>
      </w:r>
    </w:p>
    <w:p w14:paraId="48E88019" w14:textId="77777777" w:rsidR="00E74D85" w:rsidRDefault="00E74D85" w:rsidP="00E74D85">
      <w:pPr>
        <w:pStyle w:val="NoSpacing"/>
      </w:pPr>
    </w:p>
    <w:p w14:paraId="1A871DDE" w14:textId="77777777" w:rsidR="00E74D85" w:rsidRDefault="00E74D85" w:rsidP="00E74D85">
      <w:pPr>
        <w:pStyle w:val="NoSpacing"/>
      </w:pPr>
      <w:r>
        <w:t>COMMITTEE REPORTS:</w:t>
      </w:r>
    </w:p>
    <w:p w14:paraId="4C919EDF" w14:textId="783B009A" w:rsidR="00E74D85" w:rsidRDefault="00E74D85" w:rsidP="00E74D85">
      <w:pPr>
        <w:pStyle w:val="NoSpacing"/>
        <w:numPr>
          <w:ilvl w:val="0"/>
          <w:numId w:val="1"/>
        </w:numPr>
      </w:pPr>
      <w:r>
        <w:t>Maintenance</w:t>
      </w:r>
      <w:r w:rsidR="00A377C9">
        <w:t>-</w:t>
      </w:r>
      <w:r w:rsidR="00061544">
        <w:t xml:space="preserve">The new pumps </w:t>
      </w:r>
      <w:proofErr w:type="gramStart"/>
      <w:r w:rsidR="00061544">
        <w:t>were started</w:t>
      </w:r>
      <w:proofErr w:type="gramEnd"/>
      <w:r w:rsidR="00061544">
        <w:t xml:space="preserve"> today and working </w:t>
      </w:r>
      <w:r w:rsidR="00E847EC">
        <w:t>well</w:t>
      </w:r>
      <w:r w:rsidR="00061544">
        <w:t>.</w:t>
      </w:r>
      <w:r w:rsidR="00D57E3D">
        <w:t xml:space="preserve"> </w:t>
      </w:r>
      <w:r w:rsidR="00EF1AFF">
        <w:t>On Feb</w:t>
      </w:r>
      <w:r w:rsidR="00D57E3D">
        <w:t xml:space="preserve"> 4</w:t>
      </w:r>
      <w:r w:rsidR="00D57E3D" w:rsidRPr="00D57E3D">
        <w:rPr>
          <w:vertAlign w:val="superscript"/>
        </w:rPr>
        <w:t>th</w:t>
      </w:r>
      <w:r w:rsidR="00D57E3D">
        <w:t xml:space="preserve"> they will start the new </w:t>
      </w:r>
      <w:r w:rsidR="006012BE">
        <w:t>ch</w:t>
      </w:r>
      <w:r w:rsidR="00D96484">
        <w:t>lorinator, and work on the altitude valve.</w:t>
      </w:r>
    </w:p>
    <w:p w14:paraId="0988A6F5" w14:textId="1D301B7C" w:rsidR="00E74D85" w:rsidRDefault="00E74D85" w:rsidP="00E74D85">
      <w:pPr>
        <w:pStyle w:val="NoSpacing"/>
        <w:numPr>
          <w:ilvl w:val="0"/>
          <w:numId w:val="1"/>
        </w:numPr>
      </w:pPr>
      <w:r>
        <w:t>Water</w:t>
      </w:r>
      <w:r w:rsidR="00D96484">
        <w:t xml:space="preserve">-take sample on Feb </w:t>
      </w:r>
      <w:r w:rsidR="00BA24DB">
        <w:t>10th</w:t>
      </w:r>
    </w:p>
    <w:p w14:paraId="5A79C597" w14:textId="77777777" w:rsidR="00E74D85" w:rsidRDefault="00E74D85" w:rsidP="00E74D85">
      <w:pPr>
        <w:pStyle w:val="NoSpacing"/>
      </w:pPr>
    </w:p>
    <w:p w14:paraId="0C9E21BA" w14:textId="77777777" w:rsidR="00E74D85" w:rsidRDefault="00E74D85" w:rsidP="00E74D85">
      <w:pPr>
        <w:pStyle w:val="NoSpacing"/>
      </w:pPr>
      <w:r>
        <w:t>OLD BUSINESS:</w:t>
      </w:r>
    </w:p>
    <w:p w14:paraId="2F802EBB" w14:textId="6EAA69B0" w:rsidR="00BA24DB" w:rsidRDefault="00E42F6A" w:rsidP="005E2EAC">
      <w:pPr>
        <w:pStyle w:val="NoSpacing"/>
        <w:numPr>
          <w:ilvl w:val="0"/>
          <w:numId w:val="2"/>
        </w:numPr>
      </w:pPr>
      <w:r>
        <w:t>Water/Sewer Ordinance 2026-002 2</w:t>
      </w:r>
      <w:r w:rsidRPr="00E42F6A">
        <w:rPr>
          <w:vertAlign w:val="superscript"/>
        </w:rPr>
        <w:t>nd</w:t>
      </w:r>
      <w:r>
        <w:t xml:space="preserve"> reading</w:t>
      </w:r>
      <w:r w:rsidR="00FA0B90">
        <w:t xml:space="preserve">. </w:t>
      </w:r>
      <w:r w:rsidR="00FE072D">
        <w:t>Suggested changes discussion</w:t>
      </w:r>
      <w:r w:rsidR="00CE1255">
        <w:t>. A motion was made to approve the 2</w:t>
      </w:r>
      <w:r w:rsidR="00CE1255" w:rsidRPr="00CE1255">
        <w:rPr>
          <w:vertAlign w:val="superscript"/>
        </w:rPr>
        <w:t>nd</w:t>
      </w:r>
      <w:r w:rsidR="00CE1255">
        <w:t xml:space="preserve"> reading with the </w:t>
      </w:r>
      <w:r w:rsidR="00F42386">
        <w:t>corrections, 1</w:t>
      </w:r>
      <w:r w:rsidR="00F42386" w:rsidRPr="00F42386">
        <w:rPr>
          <w:vertAlign w:val="superscript"/>
        </w:rPr>
        <w:t>st</w:t>
      </w:r>
      <w:r w:rsidR="00F42386">
        <w:t xml:space="preserve"> by Darlene, 2</w:t>
      </w:r>
      <w:r w:rsidR="00F42386" w:rsidRPr="00F42386">
        <w:rPr>
          <w:vertAlign w:val="superscript"/>
        </w:rPr>
        <w:t>nd</w:t>
      </w:r>
      <w:r w:rsidR="00F42386">
        <w:t xml:space="preserve"> by Chuck</w:t>
      </w:r>
      <w:r w:rsidR="00513B48">
        <w:t>,</w:t>
      </w:r>
      <w:r w:rsidR="00F42386">
        <w:t xml:space="preserve"> all approved.</w:t>
      </w:r>
    </w:p>
    <w:p w14:paraId="325F4D1B" w14:textId="031CC998" w:rsidR="00F42386" w:rsidRDefault="00F42386" w:rsidP="005E2EAC">
      <w:pPr>
        <w:pStyle w:val="NoSpacing"/>
        <w:numPr>
          <w:ilvl w:val="0"/>
          <w:numId w:val="2"/>
        </w:numPr>
      </w:pPr>
      <w:r>
        <w:t xml:space="preserve">Bond Anticipation note, </w:t>
      </w:r>
      <w:r w:rsidR="00AB071A">
        <w:t>ordinance 2026-001 2</w:t>
      </w:r>
      <w:r w:rsidR="00AB071A" w:rsidRPr="00AB071A">
        <w:rPr>
          <w:vertAlign w:val="superscript"/>
        </w:rPr>
        <w:t>nd</w:t>
      </w:r>
      <w:r w:rsidR="00AB071A">
        <w:t xml:space="preserve"> reading</w:t>
      </w:r>
      <w:r w:rsidR="006435E4">
        <w:t>. A motion was made to approv</w:t>
      </w:r>
      <w:r w:rsidR="00513B48">
        <w:t>e</w:t>
      </w:r>
      <w:r w:rsidR="006435E4">
        <w:t xml:space="preserve"> the 2</w:t>
      </w:r>
      <w:r w:rsidR="006435E4" w:rsidRPr="006435E4">
        <w:rPr>
          <w:vertAlign w:val="superscript"/>
        </w:rPr>
        <w:t>nd</w:t>
      </w:r>
      <w:r w:rsidR="006435E4">
        <w:t xml:space="preserve"> reading 1</w:t>
      </w:r>
      <w:r w:rsidR="006435E4" w:rsidRPr="006435E4">
        <w:rPr>
          <w:vertAlign w:val="superscript"/>
        </w:rPr>
        <w:t>st</w:t>
      </w:r>
      <w:r w:rsidR="006435E4">
        <w:t xml:space="preserve"> by Fred, 2</w:t>
      </w:r>
      <w:r w:rsidR="006435E4" w:rsidRPr="006435E4">
        <w:rPr>
          <w:vertAlign w:val="superscript"/>
        </w:rPr>
        <w:t>nd</w:t>
      </w:r>
      <w:r w:rsidR="006435E4">
        <w:t xml:space="preserve"> by Darlene, all approved</w:t>
      </w:r>
      <w:r w:rsidR="00F13EA9">
        <w:t>.</w:t>
      </w:r>
    </w:p>
    <w:p w14:paraId="4FF92F42" w14:textId="3206FE43" w:rsidR="00F13EA9" w:rsidRDefault="00F13EA9" w:rsidP="005E2EAC">
      <w:pPr>
        <w:pStyle w:val="NoSpacing"/>
        <w:numPr>
          <w:ilvl w:val="0"/>
          <w:numId w:val="2"/>
        </w:numPr>
      </w:pPr>
      <w:r>
        <w:t>Water update-</w:t>
      </w:r>
      <w:r w:rsidR="00D87E38">
        <w:t>see maintenance report</w:t>
      </w:r>
    </w:p>
    <w:p w14:paraId="477743F7" w14:textId="0BEF5F8A" w:rsidR="00D87E38" w:rsidRDefault="00D87E38" w:rsidP="005E2EAC">
      <w:pPr>
        <w:pStyle w:val="NoSpacing"/>
        <w:numPr>
          <w:ilvl w:val="0"/>
          <w:numId w:val="2"/>
        </w:numPr>
      </w:pPr>
      <w:r>
        <w:t>Sewer update-</w:t>
      </w:r>
      <w:proofErr w:type="spellStart"/>
      <w:r>
        <w:t>MRG</w:t>
      </w:r>
      <w:proofErr w:type="spellEnd"/>
      <w:r>
        <w:t xml:space="preserve"> meets on the 5</w:t>
      </w:r>
      <w:r w:rsidRPr="00D87E38">
        <w:rPr>
          <w:vertAlign w:val="superscript"/>
        </w:rPr>
        <w:t>th</w:t>
      </w:r>
      <w:r>
        <w:t>, email received this morning shows they are suggesting we receive the full amount requested.</w:t>
      </w:r>
      <w:r w:rsidR="00064FDC">
        <w:t xml:space="preserve"> Bid goes in the paper on the 11</w:t>
      </w:r>
      <w:r w:rsidR="00064FDC" w:rsidRPr="00064FDC">
        <w:rPr>
          <w:vertAlign w:val="superscript"/>
        </w:rPr>
        <w:t>th</w:t>
      </w:r>
      <w:r w:rsidR="00064FDC">
        <w:t xml:space="preserve"> and 18</w:t>
      </w:r>
      <w:r w:rsidR="00064FDC" w:rsidRPr="00064FDC">
        <w:rPr>
          <w:vertAlign w:val="superscript"/>
        </w:rPr>
        <w:t>th</w:t>
      </w:r>
      <w:r w:rsidR="00064FDC">
        <w:t>.</w:t>
      </w:r>
      <w:r w:rsidR="002F5DD7">
        <w:t xml:space="preserve"> Jordan and Richard will attend</w:t>
      </w:r>
      <w:r w:rsidR="006B355C">
        <w:t xml:space="preserve"> so questions can be asked if needed.</w:t>
      </w:r>
    </w:p>
    <w:p w14:paraId="29809751" w14:textId="77777777" w:rsidR="00E74D85" w:rsidRDefault="00E74D85" w:rsidP="00E74D85">
      <w:pPr>
        <w:pStyle w:val="NoSpacing"/>
      </w:pPr>
    </w:p>
    <w:p w14:paraId="4539C17D" w14:textId="77777777" w:rsidR="00E74D85" w:rsidRDefault="00E74D85" w:rsidP="00E74D85">
      <w:pPr>
        <w:pStyle w:val="NoSpacing"/>
      </w:pPr>
    </w:p>
    <w:p w14:paraId="53C0A1B0" w14:textId="77777777" w:rsidR="00E74D85" w:rsidRDefault="00E74D85" w:rsidP="00E74D85">
      <w:pPr>
        <w:pStyle w:val="NoSpacing"/>
      </w:pPr>
      <w:r>
        <w:t>NEW BUSINESS:</w:t>
      </w:r>
    </w:p>
    <w:p w14:paraId="586972DB" w14:textId="6B4D07A8" w:rsidR="007D66B5" w:rsidRDefault="007D66B5" w:rsidP="007D66B5">
      <w:pPr>
        <w:pStyle w:val="NoSpacing"/>
        <w:numPr>
          <w:ilvl w:val="0"/>
          <w:numId w:val="3"/>
        </w:numPr>
      </w:pPr>
      <w:r>
        <w:t xml:space="preserve">Sheila was here to tell us about </w:t>
      </w:r>
      <w:r w:rsidR="008166C0">
        <w:t>Rails to Trails.</w:t>
      </w:r>
    </w:p>
    <w:p w14:paraId="7C8F7C30" w14:textId="5A633698" w:rsidR="008166C0" w:rsidRDefault="003D539A" w:rsidP="007D66B5">
      <w:pPr>
        <w:pStyle w:val="NoSpacing"/>
        <w:numPr>
          <w:ilvl w:val="0"/>
          <w:numId w:val="3"/>
        </w:numPr>
      </w:pPr>
      <w:r>
        <w:t>JoAnn and Leslie talked about 250 America</w:t>
      </w:r>
      <w:r w:rsidR="007179C2">
        <w:t xml:space="preserve">, asked how it could be worked with </w:t>
      </w:r>
      <w:r w:rsidR="00E3378E">
        <w:t>Manville’s</w:t>
      </w:r>
      <w:r w:rsidR="007179C2">
        <w:t xml:space="preserve"> parade</w:t>
      </w:r>
      <w:r w:rsidR="00E3378E">
        <w:t>, BBQ and fireworks. They would like to use the gym for presentations</w:t>
      </w:r>
      <w:r w:rsidR="003C6F8E">
        <w:t>.</w:t>
      </w:r>
    </w:p>
    <w:p w14:paraId="44EB8E9E" w14:textId="5C3E7073" w:rsidR="003C6F8E" w:rsidRDefault="003C6F8E" w:rsidP="007D66B5">
      <w:pPr>
        <w:pStyle w:val="NoSpacing"/>
        <w:numPr>
          <w:ilvl w:val="0"/>
          <w:numId w:val="3"/>
        </w:numPr>
      </w:pPr>
      <w:r>
        <w:t>Grant policy and procedures</w:t>
      </w:r>
      <w:r w:rsidR="00896E8F">
        <w:t>- A motion was made to approve the new policy 1</w:t>
      </w:r>
      <w:r w:rsidR="00896E8F" w:rsidRPr="00896E8F">
        <w:rPr>
          <w:vertAlign w:val="superscript"/>
        </w:rPr>
        <w:t>st</w:t>
      </w:r>
      <w:r w:rsidR="00896E8F">
        <w:t xml:space="preserve"> by Darlene, 2</w:t>
      </w:r>
      <w:r w:rsidR="00896E8F" w:rsidRPr="00896E8F">
        <w:rPr>
          <w:vertAlign w:val="superscript"/>
        </w:rPr>
        <w:t>nd</w:t>
      </w:r>
      <w:r w:rsidR="00896E8F">
        <w:t xml:space="preserve"> by Chuck, all approved.</w:t>
      </w:r>
      <w:r w:rsidR="000C4CE9">
        <w:t xml:space="preserve"> This will be forwarded to the Audit dept and CPA.</w:t>
      </w:r>
    </w:p>
    <w:p w14:paraId="0FB72D9A" w14:textId="3B7B51D8" w:rsidR="007101A1" w:rsidRDefault="007101A1" w:rsidP="007D66B5">
      <w:pPr>
        <w:pStyle w:val="NoSpacing"/>
        <w:numPr>
          <w:ilvl w:val="0"/>
          <w:numId w:val="3"/>
        </w:numPr>
      </w:pPr>
      <w:r>
        <w:t>The federal mileage rate is 72.5</w:t>
      </w:r>
      <w:r w:rsidR="0044647A">
        <w:t xml:space="preserve"> for 2026, we start paying this.</w:t>
      </w:r>
    </w:p>
    <w:p w14:paraId="04221657" w14:textId="5A86F904" w:rsidR="000C4CE9" w:rsidRDefault="000C4CE9" w:rsidP="007D66B5">
      <w:pPr>
        <w:pStyle w:val="NoSpacing"/>
        <w:numPr>
          <w:ilvl w:val="0"/>
          <w:numId w:val="3"/>
        </w:numPr>
      </w:pPr>
      <w:r>
        <w:t>CPA</w:t>
      </w:r>
      <w:r w:rsidR="007329EA">
        <w:t xml:space="preserve"> has finished their audit and is turned in.</w:t>
      </w:r>
    </w:p>
    <w:p w14:paraId="6FB8ACF5" w14:textId="2EF93865" w:rsidR="007329EA" w:rsidRDefault="007329EA" w:rsidP="007D66B5">
      <w:pPr>
        <w:pStyle w:val="NoSpacing"/>
        <w:numPr>
          <w:ilvl w:val="0"/>
          <w:numId w:val="3"/>
        </w:numPr>
      </w:pPr>
      <w:r>
        <w:lastRenderedPageBreak/>
        <w:t xml:space="preserve">Approve Rose for Spring </w:t>
      </w:r>
      <w:proofErr w:type="spellStart"/>
      <w:r>
        <w:t>WAMCAT</w:t>
      </w:r>
      <w:proofErr w:type="spellEnd"/>
      <w:r>
        <w:t xml:space="preserve"> virtual training. A motion was made to </w:t>
      </w:r>
      <w:r w:rsidR="002A70A9">
        <w:t>approve this training 1</w:t>
      </w:r>
      <w:r w:rsidR="002A70A9" w:rsidRPr="002A70A9">
        <w:rPr>
          <w:vertAlign w:val="superscript"/>
        </w:rPr>
        <w:t>st</w:t>
      </w:r>
      <w:r w:rsidR="002A70A9">
        <w:t xml:space="preserve"> by Darlene, 2</w:t>
      </w:r>
      <w:r w:rsidR="002A70A9" w:rsidRPr="002A70A9">
        <w:rPr>
          <w:vertAlign w:val="superscript"/>
        </w:rPr>
        <w:t>nd</w:t>
      </w:r>
      <w:r w:rsidR="002A70A9">
        <w:t xml:space="preserve"> by Chuck</w:t>
      </w:r>
      <w:r w:rsidR="009F496D">
        <w:t>,</w:t>
      </w:r>
      <w:r w:rsidR="002A70A9">
        <w:t xml:space="preserve"> all approved.</w:t>
      </w:r>
    </w:p>
    <w:p w14:paraId="3250C41F" w14:textId="6F6C4313" w:rsidR="001C3726" w:rsidRDefault="00C24F5A" w:rsidP="007D66B5">
      <w:pPr>
        <w:pStyle w:val="NoSpacing"/>
        <w:numPr>
          <w:ilvl w:val="0"/>
          <w:numId w:val="3"/>
        </w:numPr>
      </w:pPr>
      <w:r>
        <w:t>Browns</w:t>
      </w:r>
      <w:r w:rsidR="001C3726">
        <w:t xml:space="preserve"> were here to ask if the Town could dig up the</w:t>
      </w:r>
      <w:r w:rsidR="003D7FE2">
        <w:t xml:space="preserve"> Church water line to help find a leak they have. After discussion and direction from the lawyer the council voted no</w:t>
      </w:r>
      <w:r w:rsidR="00F068B3">
        <w:t xml:space="preserve"> </w:t>
      </w:r>
      <w:r w:rsidR="001B4CD9">
        <w:t xml:space="preserve">because of the </w:t>
      </w:r>
      <w:r w:rsidR="00BD5AA8">
        <w:t>liability.</w:t>
      </w:r>
      <w:r w:rsidR="00FB6234">
        <w:t xml:space="preserve"> This brought up the </w:t>
      </w:r>
      <w:r w:rsidR="00CD70F7">
        <w:t>q</w:t>
      </w:r>
      <w:r w:rsidR="00FB6234">
        <w:t>uestion about snow removal, the lawyer will check into this and have an ans</w:t>
      </w:r>
      <w:r w:rsidR="00CD70F7">
        <w:t>wer for the next meeting.</w:t>
      </w:r>
    </w:p>
    <w:p w14:paraId="5B2E3F22" w14:textId="41222AD2" w:rsidR="0044647A" w:rsidRDefault="0044647A" w:rsidP="007D66B5">
      <w:pPr>
        <w:pStyle w:val="NoSpacing"/>
        <w:numPr>
          <w:ilvl w:val="0"/>
          <w:numId w:val="3"/>
        </w:numPr>
      </w:pPr>
      <w:r>
        <w:t xml:space="preserve">Discussion </w:t>
      </w:r>
      <w:r w:rsidR="00CD70F7">
        <w:t>was held</w:t>
      </w:r>
      <w:r>
        <w:t xml:space="preserve"> on </w:t>
      </w:r>
      <w:r w:rsidR="004D6E3E">
        <w:t xml:space="preserve">how we should post our expenses. We will continue to do as we have been but add a </w:t>
      </w:r>
      <w:r w:rsidR="000D1FFE">
        <w:t>column</w:t>
      </w:r>
      <w:r w:rsidR="004D6E3E">
        <w:t xml:space="preserve"> for description.</w:t>
      </w:r>
    </w:p>
    <w:p w14:paraId="2007CF81" w14:textId="77777777" w:rsidR="00E74D85" w:rsidRDefault="00E74D85" w:rsidP="00E74D85">
      <w:pPr>
        <w:pStyle w:val="NoSpacing"/>
      </w:pPr>
    </w:p>
    <w:p w14:paraId="66B05749" w14:textId="77777777" w:rsidR="00E74D85" w:rsidRDefault="00E74D85" w:rsidP="00E74D85">
      <w:pPr>
        <w:pStyle w:val="NoSpacing"/>
      </w:pPr>
      <w:proofErr w:type="gramStart"/>
      <w:r>
        <w:t>MAYOR’S</w:t>
      </w:r>
      <w:proofErr w:type="gramEnd"/>
      <w:r>
        <w:t xml:space="preserve"> REPORT:</w:t>
      </w:r>
    </w:p>
    <w:p w14:paraId="3F637C39" w14:textId="28C346A8" w:rsidR="00CD70F7" w:rsidRDefault="00CD70F7" w:rsidP="00CD70F7">
      <w:pPr>
        <w:pStyle w:val="NoSpacing"/>
        <w:numPr>
          <w:ilvl w:val="0"/>
          <w:numId w:val="4"/>
        </w:numPr>
      </w:pPr>
      <w:r>
        <w:t>none</w:t>
      </w:r>
    </w:p>
    <w:p w14:paraId="16117A0B" w14:textId="77777777" w:rsidR="00E74D85" w:rsidRDefault="00E74D85" w:rsidP="00E74D85">
      <w:pPr>
        <w:pStyle w:val="NoSpacing"/>
      </w:pPr>
    </w:p>
    <w:p w14:paraId="3783A867" w14:textId="77777777" w:rsidR="00E74D85" w:rsidRDefault="00E74D85" w:rsidP="00E74D85">
      <w:pPr>
        <w:pStyle w:val="NoSpacing"/>
      </w:pPr>
      <w:r>
        <w:t>PUBLIC COMMENT:</w:t>
      </w:r>
    </w:p>
    <w:p w14:paraId="7DFD1911" w14:textId="4F28E5A6" w:rsidR="00CD70F7" w:rsidRDefault="00CD70F7" w:rsidP="00CD70F7">
      <w:pPr>
        <w:pStyle w:val="NoSpacing"/>
        <w:numPr>
          <w:ilvl w:val="0"/>
          <w:numId w:val="4"/>
        </w:numPr>
      </w:pPr>
      <w:r>
        <w:t>none</w:t>
      </w:r>
    </w:p>
    <w:p w14:paraId="50E037EE" w14:textId="77777777" w:rsidR="00E74D85" w:rsidRDefault="00E74D85" w:rsidP="00E74D85">
      <w:pPr>
        <w:pStyle w:val="NoSpacing"/>
      </w:pPr>
    </w:p>
    <w:p w14:paraId="44CE8E5C" w14:textId="40F19A79" w:rsidR="00E74D85" w:rsidRDefault="00E74D85" w:rsidP="00E74D85">
      <w:pPr>
        <w:pStyle w:val="NoSpacing"/>
      </w:pPr>
      <w:r>
        <w:t>With no further business to discuss a motion was made to adjourn the meeting, 1</w:t>
      </w:r>
      <w:r w:rsidRPr="00170911">
        <w:rPr>
          <w:vertAlign w:val="superscript"/>
        </w:rPr>
        <w:t>st</w:t>
      </w:r>
      <w:r>
        <w:t xml:space="preserve"> by</w:t>
      </w:r>
      <w:r w:rsidR="00E04961">
        <w:t xml:space="preserve"> Chuck, 2</w:t>
      </w:r>
      <w:r w:rsidR="00E04961" w:rsidRPr="00E04961">
        <w:rPr>
          <w:vertAlign w:val="superscript"/>
        </w:rPr>
        <w:t>nd</w:t>
      </w:r>
      <w:r w:rsidR="00E04961">
        <w:t xml:space="preserve"> by Darlene, all approved.</w:t>
      </w:r>
    </w:p>
    <w:p w14:paraId="433844A6" w14:textId="77777777" w:rsidR="00E74D85" w:rsidRDefault="00E74D85" w:rsidP="00E74D85">
      <w:pPr>
        <w:pStyle w:val="NoSpacing"/>
      </w:pPr>
    </w:p>
    <w:p w14:paraId="60AE7D5A" w14:textId="238A46EC" w:rsidR="00E74D85" w:rsidRDefault="00E74D85" w:rsidP="00E74D85">
      <w:pPr>
        <w:pStyle w:val="NoSpacing"/>
      </w:pPr>
      <w:r>
        <w:t>The meeting was adjourned at</w:t>
      </w:r>
      <w:r w:rsidR="00E04961">
        <w:t xml:space="preserve"> 7:25 pm.</w:t>
      </w:r>
    </w:p>
    <w:p w14:paraId="210BD8DD" w14:textId="77777777" w:rsidR="00E74D85" w:rsidRDefault="00E74D85" w:rsidP="00E74D85">
      <w:pPr>
        <w:pStyle w:val="NoSpacing"/>
      </w:pPr>
    </w:p>
    <w:p w14:paraId="5E8B50BA" w14:textId="77777777" w:rsidR="00E74D85" w:rsidRDefault="00E74D85" w:rsidP="00E74D85">
      <w:pPr>
        <w:pStyle w:val="NoSpacing"/>
      </w:pPr>
    </w:p>
    <w:p w14:paraId="21A4E37D" w14:textId="77777777" w:rsidR="00E74D85" w:rsidRDefault="00E74D85" w:rsidP="00E74D85">
      <w:pPr>
        <w:pStyle w:val="NoSpacing"/>
      </w:pPr>
      <w:r>
        <w:t>APPROVED EXPENSES:</w:t>
      </w:r>
    </w:p>
    <w:p w14:paraId="2B44FB4A" w14:textId="77777777" w:rsidR="003C5D31" w:rsidRDefault="003C5D31" w:rsidP="00042AC7">
      <w:pPr>
        <w:pStyle w:val="NoSpacing"/>
        <w:rPr>
          <w:sz w:val="22"/>
          <w:szCs w:val="22"/>
        </w:rPr>
      </w:pPr>
    </w:p>
    <w:p w14:paraId="66A4CE15" w14:textId="4A3696D3" w:rsidR="00042AC7" w:rsidRPr="003C5D31" w:rsidRDefault="00E74D85" w:rsidP="00042AC7">
      <w:pPr>
        <w:pStyle w:val="NoSpacing"/>
      </w:pPr>
      <w:r w:rsidRPr="003C5D31">
        <w:t>ACH</w:t>
      </w:r>
      <w:r w:rsidRPr="003C5D31">
        <w:tab/>
        <w:t>VIV</w:t>
      </w:r>
      <w:r w:rsidRPr="003C5D31">
        <w:tab/>
      </w:r>
      <w:proofErr w:type="gramStart"/>
      <w:r w:rsidRPr="003C5D31">
        <w:tab/>
        <w:t xml:space="preserve">  </w:t>
      </w:r>
      <w:r w:rsidR="00042AC7" w:rsidRPr="003C5D31">
        <w:tab/>
      </w:r>
      <w:proofErr w:type="gramEnd"/>
      <w:r w:rsidRPr="003C5D31">
        <w:t xml:space="preserve"> 79.00</w:t>
      </w:r>
      <w:r w:rsidR="00042AC7" w:rsidRPr="003C5D31">
        <w:tab/>
      </w:r>
      <w:r w:rsidR="002A7180" w:rsidRPr="003C5D31">
        <w:tab/>
      </w:r>
      <w:r w:rsidR="00042AC7" w:rsidRPr="003C5D31">
        <w:t>website</w:t>
      </w:r>
    </w:p>
    <w:p w14:paraId="3BF8DA02" w14:textId="46C480BB" w:rsidR="00042AC7" w:rsidRPr="003C5D31" w:rsidRDefault="00042AC7" w:rsidP="00042AC7">
      <w:pPr>
        <w:pStyle w:val="NoSpacing"/>
      </w:pPr>
      <w:r w:rsidRPr="003C5D31">
        <w:t>ACH</w:t>
      </w:r>
      <w:r w:rsidRPr="003C5D31">
        <w:tab/>
        <w:t xml:space="preserve">Merch </w:t>
      </w:r>
      <w:proofErr w:type="spellStart"/>
      <w:r w:rsidRPr="003C5D31">
        <w:t>Bandcard</w:t>
      </w:r>
      <w:proofErr w:type="spellEnd"/>
      <w:r w:rsidRPr="003C5D31">
        <w:tab/>
        <w:t xml:space="preserve"> 49.00</w:t>
      </w:r>
      <w:r w:rsidRPr="003C5D31">
        <w:tab/>
      </w:r>
      <w:r w:rsidR="002A7180" w:rsidRPr="003C5D31">
        <w:tab/>
      </w:r>
      <w:r w:rsidRPr="003C5D31">
        <w:t>card processing</w:t>
      </w:r>
    </w:p>
    <w:p w14:paraId="3562FBD5" w14:textId="7B8B6B62" w:rsidR="00042AC7" w:rsidRPr="003C5D31" w:rsidRDefault="00042AC7" w:rsidP="00042AC7">
      <w:pPr>
        <w:pStyle w:val="NoSpacing"/>
      </w:pPr>
      <w:r w:rsidRPr="003C5D31">
        <w:t>8831</w:t>
      </w:r>
      <w:r w:rsidRPr="003C5D31">
        <w:tab/>
        <w:t>Cliff Sides</w:t>
      </w:r>
      <w:r w:rsidRPr="003C5D31">
        <w:tab/>
        <w:t xml:space="preserve">           200.40</w:t>
      </w:r>
      <w:r w:rsidR="002A7180" w:rsidRPr="003C5D31">
        <w:tab/>
      </w:r>
      <w:r w:rsidR="00E74D85" w:rsidRPr="003C5D31">
        <w:tab/>
      </w:r>
      <w:r w:rsidRPr="003C5D31">
        <w:t>bonus</w:t>
      </w:r>
    </w:p>
    <w:p w14:paraId="326EF94C" w14:textId="2EA38C8F" w:rsidR="00042AC7" w:rsidRPr="003C5D31" w:rsidRDefault="00042AC7" w:rsidP="00042AC7">
      <w:pPr>
        <w:pStyle w:val="NoSpacing"/>
      </w:pPr>
      <w:r w:rsidRPr="003C5D31">
        <w:t>8832</w:t>
      </w:r>
      <w:r w:rsidRPr="003C5D31">
        <w:tab/>
        <w:t>Kerry Knittel</w:t>
      </w:r>
      <w:r w:rsidRPr="003C5D31">
        <w:tab/>
        <w:t xml:space="preserve">           200.40</w:t>
      </w:r>
      <w:r w:rsidRPr="003C5D31">
        <w:tab/>
      </w:r>
      <w:r w:rsidR="002A7180" w:rsidRPr="003C5D31">
        <w:tab/>
      </w:r>
      <w:r w:rsidRPr="003C5D31">
        <w:t>bonus</w:t>
      </w:r>
    </w:p>
    <w:p w14:paraId="1C0288E6" w14:textId="2F534E6D" w:rsidR="00916ADE" w:rsidRPr="003C5D31" w:rsidRDefault="00042AC7" w:rsidP="00042AC7">
      <w:pPr>
        <w:pStyle w:val="NoSpacing"/>
      </w:pPr>
      <w:r w:rsidRPr="003C5D31">
        <w:t>8833</w:t>
      </w:r>
      <w:r w:rsidRPr="003C5D31">
        <w:tab/>
        <w:t>Rose Fadness</w:t>
      </w:r>
      <w:r w:rsidRPr="003C5D31">
        <w:tab/>
        <w:t xml:space="preserve">           </w:t>
      </w:r>
      <w:proofErr w:type="gramStart"/>
      <w:r w:rsidRPr="003C5D31">
        <w:t xml:space="preserve">200.40  </w:t>
      </w:r>
      <w:r w:rsidR="002A7180" w:rsidRPr="003C5D31">
        <w:tab/>
      </w:r>
      <w:proofErr w:type="gramEnd"/>
      <w:r w:rsidRPr="003C5D31">
        <w:t>bonus</w:t>
      </w:r>
    </w:p>
    <w:p w14:paraId="5077F867" w14:textId="35B3918E" w:rsidR="00042AC7" w:rsidRPr="003C5D31" w:rsidRDefault="00042AC7" w:rsidP="00042AC7">
      <w:pPr>
        <w:pStyle w:val="NoSpacing"/>
      </w:pPr>
      <w:r w:rsidRPr="003C5D31">
        <w:t>ACH</w:t>
      </w:r>
      <w:r w:rsidRPr="003C5D31">
        <w:tab/>
        <w:t>IRS</w:t>
      </w:r>
      <w:r w:rsidRPr="003C5D31">
        <w:tab/>
        <w:t xml:space="preserve">                     </w:t>
      </w:r>
      <w:r w:rsidR="003C5D31" w:rsidRPr="003C5D31">
        <w:t xml:space="preserve"> </w:t>
      </w:r>
      <w:r w:rsidRPr="003C5D31">
        <w:t>1267.49</w:t>
      </w:r>
      <w:r w:rsidRPr="003C5D31">
        <w:tab/>
      </w:r>
      <w:r w:rsidR="002A7180" w:rsidRPr="003C5D31">
        <w:tab/>
      </w:r>
      <w:r w:rsidRPr="003C5D31">
        <w:t>4</w:t>
      </w:r>
      <w:r w:rsidRPr="003C5D31">
        <w:rPr>
          <w:vertAlign w:val="superscript"/>
        </w:rPr>
        <w:t>th</w:t>
      </w:r>
      <w:r w:rsidRPr="003C5D31">
        <w:t xml:space="preserve"> Q payment 2025</w:t>
      </w:r>
    </w:p>
    <w:p w14:paraId="2DAF15B7" w14:textId="29F48849" w:rsidR="00042AC7" w:rsidRPr="003C5D31" w:rsidRDefault="00042AC7" w:rsidP="00042AC7">
      <w:pPr>
        <w:pStyle w:val="NoSpacing"/>
      </w:pPr>
      <w:r w:rsidRPr="003C5D31">
        <w:t>8834</w:t>
      </w:r>
      <w:r w:rsidRPr="003C5D31">
        <w:tab/>
        <w:t>NEA</w:t>
      </w:r>
      <w:r w:rsidRPr="003C5D31">
        <w:tab/>
      </w:r>
      <w:r w:rsidRPr="003C5D31">
        <w:tab/>
        <w:t xml:space="preserve">        </w:t>
      </w:r>
      <w:r w:rsidR="003C5D31">
        <w:t xml:space="preserve"> </w:t>
      </w:r>
      <w:r w:rsidRPr="003C5D31">
        <w:t xml:space="preserve"> 2114.70   </w:t>
      </w:r>
      <w:r w:rsidR="002A7180" w:rsidRPr="003C5D31">
        <w:tab/>
      </w:r>
      <w:r w:rsidRPr="003C5D31">
        <w:t>utilities</w:t>
      </w:r>
    </w:p>
    <w:p w14:paraId="16C7E7CC" w14:textId="0606918D" w:rsidR="00042AC7" w:rsidRPr="003C5D31" w:rsidRDefault="00042AC7" w:rsidP="00042AC7">
      <w:pPr>
        <w:pStyle w:val="NoSpacing"/>
      </w:pPr>
      <w:r w:rsidRPr="003C5D31">
        <w:t>ACH</w:t>
      </w:r>
      <w:r w:rsidRPr="003C5D31">
        <w:tab/>
        <w:t>Workforce</w:t>
      </w:r>
      <w:r w:rsidRPr="003C5D31">
        <w:tab/>
        <w:t xml:space="preserve">           </w:t>
      </w:r>
      <w:r w:rsidR="003C5D31">
        <w:t xml:space="preserve"> </w:t>
      </w:r>
      <w:r w:rsidRPr="003C5D31">
        <w:t>165.32</w:t>
      </w:r>
      <w:r w:rsidRPr="003C5D31">
        <w:tab/>
        <w:t xml:space="preserve"> </w:t>
      </w:r>
      <w:r w:rsidR="002A7180" w:rsidRPr="003C5D31">
        <w:tab/>
      </w:r>
      <w:r w:rsidRPr="003C5D31">
        <w:t>4</w:t>
      </w:r>
      <w:r w:rsidRPr="003C5D31">
        <w:rPr>
          <w:vertAlign w:val="superscript"/>
        </w:rPr>
        <w:t>th</w:t>
      </w:r>
      <w:r w:rsidRPr="003C5D31">
        <w:t xml:space="preserve"> Q </w:t>
      </w:r>
      <w:proofErr w:type="gramStart"/>
      <w:r w:rsidRPr="003C5D31">
        <w:t>payment 2025</w:t>
      </w:r>
      <w:proofErr w:type="gramEnd"/>
    </w:p>
    <w:p w14:paraId="14628534" w14:textId="450A8898" w:rsidR="00042AC7" w:rsidRPr="003C5D31" w:rsidRDefault="00042AC7" w:rsidP="00042AC7">
      <w:pPr>
        <w:pStyle w:val="NoSpacing"/>
      </w:pPr>
      <w:r w:rsidRPr="003C5D31">
        <w:t>ACH</w:t>
      </w:r>
      <w:r w:rsidRPr="003C5D31">
        <w:tab/>
        <w:t>EVOLV</w:t>
      </w:r>
      <w:r w:rsidRPr="003C5D31">
        <w:tab/>
        <w:t xml:space="preserve">            </w:t>
      </w:r>
      <w:r w:rsidR="003C5D31">
        <w:t xml:space="preserve"> </w:t>
      </w:r>
      <w:r w:rsidRPr="003C5D31">
        <w:t xml:space="preserve"> 39.95</w:t>
      </w:r>
      <w:r w:rsidRPr="003C5D31">
        <w:tab/>
      </w:r>
      <w:r w:rsidR="002A7180" w:rsidRPr="003C5D31">
        <w:tab/>
      </w:r>
      <w:r w:rsidRPr="003C5D31">
        <w:t>website</w:t>
      </w:r>
    </w:p>
    <w:p w14:paraId="2984E5FA" w14:textId="4026F5CD" w:rsidR="00042AC7" w:rsidRPr="003C5D31" w:rsidRDefault="00042AC7" w:rsidP="00042AC7">
      <w:pPr>
        <w:pStyle w:val="NoSpacing"/>
      </w:pPr>
      <w:r w:rsidRPr="003C5D31">
        <w:t>8835</w:t>
      </w:r>
      <w:r w:rsidRPr="003C5D31">
        <w:tab/>
        <w:t>Billy Hite</w:t>
      </w:r>
      <w:r w:rsidRPr="003C5D31">
        <w:tab/>
        <w:t xml:space="preserve">            </w:t>
      </w:r>
      <w:r w:rsidR="003C5D31">
        <w:t xml:space="preserve"> </w:t>
      </w:r>
      <w:r w:rsidRPr="003C5D31">
        <w:t xml:space="preserve"> 69.26</w:t>
      </w:r>
      <w:r w:rsidRPr="003C5D31">
        <w:tab/>
      </w:r>
      <w:r w:rsidR="002A7180" w:rsidRPr="003C5D31">
        <w:tab/>
      </w:r>
      <w:r w:rsidRPr="003C5D31">
        <w:t>council wages</w:t>
      </w:r>
    </w:p>
    <w:p w14:paraId="157F3D2A" w14:textId="31B0975C" w:rsidR="00042AC7" w:rsidRPr="003C5D31" w:rsidRDefault="002A7180" w:rsidP="00042AC7">
      <w:pPr>
        <w:pStyle w:val="NoSpacing"/>
      </w:pPr>
      <w:r w:rsidRPr="003C5D31">
        <w:t>8836</w:t>
      </w:r>
      <w:r w:rsidRPr="003C5D31">
        <w:tab/>
        <w:t>Cliff Sides</w:t>
      </w:r>
      <w:r w:rsidRPr="003C5D31">
        <w:tab/>
        <w:t xml:space="preserve">        </w:t>
      </w:r>
      <w:r w:rsidR="003C5D31">
        <w:t xml:space="preserve"> </w:t>
      </w:r>
      <w:r w:rsidRPr="003C5D31">
        <w:t xml:space="preserve"> 1500.63</w:t>
      </w:r>
      <w:r w:rsidRPr="003C5D31">
        <w:tab/>
      </w:r>
      <w:r w:rsidRPr="003C5D31">
        <w:tab/>
        <w:t>wages</w:t>
      </w:r>
    </w:p>
    <w:p w14:paraId="1EDDC012" w14:textId="3A360EE4" w:rsidR="002A7180" w:rsidRPr="003C5D31" w:rsidRDefault="002A7180" w:rsidP="00042AC7">
      <w:pPr>
        <w:pStyle w:val="NoSpacing"/>
      </w:pPr>
      <w:r w:rsidRPr="003C5D31">
        <w:t>8837</w:t>
      </w:r>
      <w:r w:rsidRPr="003C5D31">
        <w:tab/>
        <w:t>Darlene Adams</w:t>
      </w:r>
      <w:proofErr w:type="gramStart"/>
      <w:r w:rsidRPr="003C5D31">
        <w:tab/>
        <w:t xml:space="preserve"> </w:t>
      </w:r>
      <w:r w:rsidR="003C5D31" w:rsidRPr="003C5D31">
        <w:t xml:space="preserve"> </w:t>
      </w:r>
      <w:r w:rsidRPr="003C5D31">
        <w:t>69</w:t>
      </w:r>
      <w:proofErr w:type="gramEnd"/>
      <w:r w:rsidRPr="003C5D31">
        <w:t>.26</w:t>
      </w:r>
      <w:r w:rsidRPr="003C5D31">
        <w:tab/>
      </w:r>
      <w:r w:rsidRPr="003C5D31">
        <w:tab/>
        <w:t>council wages</w:t>
      </w:r>
    </w:p>
    <w:p w14:paraId="7B0BD52C" w14:textId="46E626F5" w:rsidR="002A7180" w:rsidRPr="003C5D31" w:rsidRDefault="002A7180" w:rsidP="00042AC7">
      <w:pPr>
        <w:pStyle w:val="NoSpacing"/>
      </w:pPr>
      <w:r w:rsidRPr="003C5D31">
        <w:t xml:space="preserve">8838 </w:t>
      </w:r>
      <w:r w:rsidRPr="003C5D31">
        <w:tab/>
        <w:t>Kerry Knittel</w:t>
      </w:r>
      <w:r w:rsidRPr="003C5D31">
        <w:tab/>
      </w:r>
      <w:r w:rsidR="003C5D31" w:rsidRPr="003C5D31">
        <w:t xml:space="preserve">           </w:t>
      </w:r>
      <w:r w:rsidR="003C5D31">
        <w:t xml:space="preserve"> </w:t>
      </w:r>
      <w:r w:rsidRPr="003C5D31">
        <w:t>766.60</w:t>
      </w:r>
      <w:r w:rsidRPr="003C5D31">
        <w:tab/>
      </w:r>
      <w:r w:rsidRPr="003C5D31">
        <w:tab/>
        <w:t>wages</w:t>
      </w:r>
    </w:p>
    <w:p w14:paraId="0D52C707" w14:textId="0A2A30FE" w:rsidR="002A7180" w:rsidRPr="003C5D31" w:rsidRDefault="002A7180" w:rsidP="00042AC7">
      <w:pPr>
        <w:pStyle w:val="NoSpacing"/>
      </w:pPr>
      <w:r w:rsidRPr="003C5D31">
        <w:t>8839</w:t>
      </w:r>
      <w:r w:rsidRPr="003C5D31">
        <w:tab/>
        <w:t>Richard Ladwig</w:t>
      </w:r>
      <w:r w:rsidRPr="003C5D31">
        <w:tab/>
        <w:t>753.97</w:t>
      </w:r>
      <w:r w:rsidRPr="003C5D31">
        <w:tab/>
      </w:r>
      <w:r w:rsidRPr="003C5D31">
        <w:tab/>
        <w:t>mayor wages</w:t>
      </w:r>
    </w:p>
    <w:p w14:paraId="21B8E0B3" w14:textId="75FC7FD7" w:rsidR="002A7180" w:rsidRPr="003C5D31" w:rsidRDefault="002A7180" w:rsidP="00042AC7">
      <w:pPr>
        <w:pStyle w:val="NoSpacing"/>
      </w:pPr>
      <w:r w:rsidRPr="003C5D31">
        <w:t>8840</w:t>
      </w:r>
      <w:r w:rsidRPr="003C5D31">
        <w:tab/>
        <w:t>Rose Fadness</w:t>
      </w:r>
      <w:r w:rsidRPr="003C5D31">
        <w:tab/>
        <w:t xml:space="preserve">        </w:t>
      </w:r>
      <w:r w:rsidR="003C5D31">
        <w:t xml:space="preserve"> </w:t>
      </w:r>
      <w:r w:rsidRPr="003C5D31">
        <w:t xml:space="preserve"> 2000.17</w:t>
      </w:r>
      <w:r w:rsidRPr="003C5D31">
        <w:tab/>
      </w:r>
      <w:r w:rsidRPr="003C5D31">
        <w:tab/>
        <w:t>wages</w:t>
      </w:r>
    </w:p>
    <w:p w14:paraId="2CAE05C0" w14:textId="72C161D3" w:rsidR="002A7180" w:rsidRPr="003C5D31" w:rsidRDefault="002A7180" w:rsidP="00042AC7">
      <w:pPr>
        <w:pStyle w:val="NoSpacing"/>
      </w:pPr>
      <w:r w:rsidRPr="003C5D31">
        <w:t>8841</w:t>
      </w:r>
      <w:r w:rsidRPr="003C5D31">
        <w:tab/>
        <w:t>Walter Krieger</w:t>
      </w:r>
      <w:r w:rsidRPr="003C5D31">
        <w:tab/>
        <w:t xml:space="preserve">           </w:t>
      </w:r>
      <w:r w:rsidR="003C5D31">
        <w:t xml:space="preserve"> </w:t>
      </w:r>
      <w:r w:rsidRPr="003C5D31">
        <w:t xml:space="preserve">  69.26</w:t>
      </w:r>
      <w:r w:rsidRPr="003C5D31">
        <w:tab/>
      </w:r>
      <w:r w:rsidRPr="003C5D31">
        <w:tab/>
        <w:t>council wages</w:t>
      </w:r>
    </w:p>
    <w:p w14:paraId="65593D1D" w14:textId="7FD2CC44" w:rsidR="002A7180" w:rsidRPr="003C5D31" w:rsidRDefault="002A7180" w:rsidP="00042AC7">
      <w:pPr>
        <w:pStyle w:val="NoSpacing"/>
      </w:pPr>
      <w:r w:rsidRPr="003C5D31">
        <w:t>8842</w:t>
      </w:r>
      <w:r w:rsidRPr="003C5D31">
        <w:tab/>
        <w:t>Steve Kant</w:t>
      </w:r>
      <w:r w:rsidRPr="003C5D31">
        <w:tab/>
        <w:t xml:space="preserve">         </w:t>
      </w:r>
      <w:r w:rsidR="003C5D31">
        <w:t xml:space="preserve"> </w:t>
      </w:r>
      <w:r w:rsidRPr="003C5D31">
        <w:t xml:space="preserve">  450.00</w:t>
      </w:r>
      <w:r w:rsidRPr="003C5D31">
        <w:tab/>
      </w:r>
      <w:r w:rsidRPr="003C5D31">
        <w:tab/>
        <w:t>contract water</w:t>
      </w:r>
    </w:p>
    <w:p w14:paraId="5E3FF363" w14:textId="54F34D34" w:rsidR="002A7180" w:rsidRPr="003C5D31" w:rsidRDefault="002A7180" w:rsidP="00042AC7">
      <w:pPr>
        <w:pStyle w:val="NoSpacing"/>
      </w:pPr>
      <w:r w:rsidRPr="003C5D31">
        <w:t>8843</w:t>
      </w:r>
      <w:r w:rsidRPr="003C5D31">
        <w:tab/>
        <w:t>William Burt</w:t>
      </w:r>
      <w:r w:rsidRPr="003C5D31">
        <w:tab/>
        <w:t xml:space="preserve">          </w:t>
      </w:r>
      <w:r w:rsidR="003C5D31">
        <w:t xml:space="preserve"> </w:t>
      </w:r>
      <w:r w:rsidRPr="003C5D31">
        <w:t xml:space="preserve"> 450.00</w:t>
      </w:r>
      <w:r w:rsidRPr="003C5D31">
        <w:tab/>
      </w:r>
      <w:r w:rsidRPr="003C5D31">
        <w:tab/>
        <w:t>contract water</w:t>
      </w:r>
    </w:p>
    <w:p w14:paraId="428D9E9C" w14:textId="251D2672" w:rsidR="002A7180" w:rsidRPr="003C5D31" w:rsidRDefault="002A7180" w:rsidP="00042AC7">
      <w:pPr>
        <w:pStyle w:val="NoSpacing"/>
      </w:pPr>
      <w:r w:rsidRPr="003C5D31">
        <w:t>8844</w:t>
      </w:r>
      <w:r w:rsidRPr="003C5D31">
        <w:tab/>
        <w:t>Logan Heth</w:t>
      </w:r>
      <w:r w:rsidRPr="003C5D31">
        <w:tab/>
        <w:t xml:space="preserve">           </w:t>
      </w:r>
      <w:r w:rsidR="003C5D31">
        <w:t xml:space="preserve"> </w:t>
      </w:r>
      <w:r w:rsidRPr="003C5D31">
        <w:t xml:space="preserve">500.00 </w:t>
      </w:r>
      <w:r w:rsidRPr="003C5D31">
        <w:tab/>
        <w:t>lawyer</w:t>
      </w:r>
    </w:p>
    <w:p w14:paraId="17D8A906" w14:textId="4AD7BE77" w:rsidR="002A7180" w:rsidRPr="003C5D31" w:rsidRDefault="002A7180" w:rsidP="00042AC7">
      <w:pPr>
        <w:pStyle w:val="NoSpacing"/>
      </w:pPr>
      <w:r w:rsidRPr="003C5D31">
        <w:t>8845</w:t>
      </w:r>
      <w:r w:rsidRPr="003C5D31">
        <w:tab/>
        <w:t>Westco</w:t>
      </w:r>
      <w:r w:rsidRPr="003C5D31">
        <w:tab/>
        <w:t xml:space="preserve">                    </w:t>
      </w:r>
      <w:r w:rsidR="003C5D31" w:rsidRPr="003C5D31">
        <w:t xml:space="preserve"> </w:t>
      </w:r>
      <w:r w:rsidR="003C5D31">
        <w:t xml:space="preserve"> </w:t>
      </w:r>
      <w:r w:rsidRPr="003C5D31">
        <w:t>1035.50</w:t>
      </w:r>
      <w:r w:rsidRPr="003C5D31">
        <w:tab/>
      </w:r>
      <w:r w:rsidRPr="003C5D31">
        <w:tab/>
        <w:t>propane</w:t>
      </w:r>
    </w:p>
    <w:p w14:paraId="2D3ED8E4" w14:textId="51B2A6D5" w:rsidR="002A7180" w:rsidRPr="003C5D31" w:rsidRDefault="002A7180" w:rsidP="00042AC7">
      <w:pPr>
        <w:pStyle w:val="NoSpacing"/>
      </w:pPr>
      <w:r w:rsidRPr="003C5D31">
        <w:t>8846</w:t>
      </w:r>
      <w:r w:rsidRPr="003C5D31">
        <w:tab/>
        <w:t>Energy Lab</w:t>
      </w:r>
      <w:r w:rsidRPr="003C5D31">
        <w:tab/>
        <w:t xml:space="preserve">            </w:t>
      </w:r>
      <w:r w:rsidR="003C5D31">
        <w:t xml:space="preserve"> </w:t>
      </w:r>
      <w:r w:rsidRPr="003C5D31">
        <w:t xml:space="preserve"> 63.00</w:t>
      </w:r>
      <w:r w:rsidRPr="003C5D31">
        <w:tab/>
      </w:r>
      <w:r w:rsidRPr="003C5D31">
        <w:tab/>
        <w:t>water testing</w:t>
      </w:r>
    </w:p>
    <w:p w14:paraId="0EF7CE1E" w14:textId="4DB71DC8" w:rsidR="002A7180" w:rsidRPr="003C5D31" w:rsidRDefault="002A7180" w:rsidP="00042AC7">
      <w:pPr>
        <w:pStyle w:val="NoSpacing"/>
      </w:pPr>
      <w:r w:rsidRPr="003C5D31">
        <w:t>8847</w:t>
      </w:r>
      <w:r w:rsidRPr="003C5D31">
        <w:tab/>
        <w:t>Hawkins</w:t>
      </w:r>
      <w:r w:rsidRPr="003C5D31">
        <w:tab/>
        <w:t xml:space="preserve">           </w:t>
      </w:r>
      <w:r w:rsidR="003C5D31">
        <w:t xml:space="preserve"> </w:t>
      </w:r>
      <w:r w:rsidRPr="003C5D31">
        <w:t>404.43</w:t>
      </w:r>
      <w:r w:rsidRPr="003C5D31">
        <w:tab/>
      </w:r>
      <w:r w:rsidRPr="003C5D31">
        <w:tab/>
        <w:t>chemicals</w:t>
      </w:r>
    </w:p>
    <w:p w14:paraId="5E3756DD" w14:textId="04FE6AC9" w:rsidR="002A7180" w:rsidRPr="003C5D31" w:rsidRDefault="002A7180" w:rsidP="00042AC7">
      <w:pPr>
        <w:pStyle w:val="NoSpacing"/>
      </w:pPr>
      <w:r w:rsidRPr="003C5D31">
        <w:t>8848</w:t>
      </w:r>
      <w:r w:rsidRPr="003C5D31">
        <w:tab/>
        <w:t>VISA</w:t>
      </w:r>
      <w:r w:rsidRPr="003C5D31">
        <w:tab/>
      </w:r>
      <w:r w:rsidRPr="003C5D31">
        <w:tab/>
        <w:t xml:space="preserve">           </w:t>
      </w:r>
      <w:r w:rsidR="003C5D31">
        <w:t xml:space="preserve"> </w:t>
      </w:r>
      <w:r w:rsidRPr="003C5D31">
        <w:t>171.46</w:t>
      </w:r>
      <w:r w:rsidRPr="003C5D31">
        <w:tab/>
      </w:r>
      <w:r w:rsidRPr="003C5D31">
        <w:tab/>
        <w:t>office supplies</w:t>
      </w:r>
    </w:p>
    <w:p w14:paraId="1C1BF92B" w14:textId="203C9D9F" w:rsidR="002A7180" w:rsidRPr="003C5D31" w:rsidRDefault="002A7180" w:rsidP="00042AC7">
      <w:pPr>
        <w:pStyle w:val="NoSpacing"/>
      </w:pPr>
      <w:r w:rsidRPr="003C5D31">
        <w:lastRenderedPageBreak/>
        <w:t>8849</w:t>
      </w:r>
      <w:r w:rsidRPr="003C5D31">
        <w:tab/>
        <w:t>Westco</w:t>
      </w:r>
      <w:r w:rsidRPr="003C5D31">
        <w:tab/>
        <w:t xml:space="preserve">                        315.18</w:t>
      </w:r>
      <w:r w:rsidRPr="003C5D31">
        <w:tab/>
      </w:r>
      <w:r w:rsidRPr="003C5D31">
        <w:tab/>
        <w:t>propane</w:t>
      </w:r>
    </w:p>
    <w:p w14:paraId="57DCC522" w14:textId="24854729" w:rsidR="002A7180" w:rsidRPr="003C5D31" w:rsidRDefault="002A7180" w:rsidP="00042AC7">
      <w:pPr>
        <w:pStyle w:val="NoSpacing"/>
      </w:pPr>
      <w:r w:rsidRPr="003C5D31">
        <w:t>8850</w:t>
      </w:r>
      <w:r w:rsidRPr="003C5D31">
        <w:tab/>
        <w:t>TDS</w:t>
      </w:r>
      <w:r w:rsidRPr="003C5D31">
        <w:tab/>
        <w:t xml:space="preserve">                   </w:t>
      </w:r>
      <w:r w:rsidR="003C5D31">
        <w:t xml:space="preserve">   </w:t>
      </w:r>
      <w:r w:rsidRPr="003C5D31">
        <w:t>1283.38</w:t>
      </w:r>
      <w:r w:rsidRPr="003C5D31">
        <w:tab/>
      </w:r>
      <w:r w:rsidRPr="003C5D31">
        <w:tab/>
        <w:t>trash pickup</w:t>
      </w:r>
    </w:p>
    <w:p w14:paraId="568FB973" w14:textId="0C805AAD" w:rsidR="002A7180" w:rsidRDefault="002A7180" w:rsidP="00042AC7">
      <w:pPr>
        <w:pStyle w:val="NoSpacing"/>
      </w:pPr>
      <w:r>
        <w:t>8851</w:t>
      </w:r>
      <w:r>
        <w:tab/>
        <w:t xml:space="preserve">Sara Travnicek           </w:t>
      </w:r>
      <w:r w:rsidR="003C5D31">
        <w:t xml:space="preserve">   </w:t>
      </w:r>
      <w:r>
        <w:t>60.00</w:t>
      </w:r>
      <w:r w:rsidR="003C5D31">
        <w:tab/>
      </w:r>
      <w:r w:rsidR="003C5D31">
        <w:tab/>
        <w:t>refund of deposit</w:t>
      </w:r>
    </w:p>
    <w:p w14:paraId="2BF63CB8" w14:textId="6C2E566D" w:rsidR="003C5D31" w:rsidRDefault="003C5D31" w:rsidP="00042AC7">
      <w:pPr>
        <w:pStyle w:val="NoSpacing"/>
      </w:pPr>
      <w:r>
        <w:t>8852</w:t>
      </w:r>
      <w:r>
        <w:tab/>
        <w:t>Visionary</w:t>
      </w:r>
      <w:r>
        <w:tab/>
      </w:r>
      <w:proofErr w:type="gramStart"/>
      <w:r>
        <w:tab/>
        <w:t xml:space="preserve">  69</w:t>
      </w:r>
      <w:proofErr w:type="gramEnd"/>
      <w:r>
        <w:t>.50</w:t>
      </w:r>
      <w:r>
        <w:tab/>
      </w:r>
      <w:r>
        <w:tab/>
        <w:t>phone/fax</w:t>
      </w:r>
    </w:p>
    <w:p w14:paraId="40C6A249" w14:textId="1E25FEAC" w:rsidR="003C5D31" w:rsidRDefault="003C5D31" w:rsidP="00042AC7">
      <w:pPr>
        <w:pStyle w:val="NoSpacing"/>
      </w:pPr>
      <w:r>
        <w:t>8853</w:t>
      </w:r>
      <w:r>
        <w:tab/>
        <w:t>William Burt</w:t>
      </w:r>
      <w:r>
        <w:tab/>
        <w:t xml:space="preserve">            136.30</w:t>
      </w:r>
      <w:r>
        <w:tab/>
      </w:r>
      <w:r>
        <w:tab/>
        <w:t>mileage reimbursement</w:t>
      </w:r>
    </w:p>
    <w:p w14:paraId="0EEB49A7" w14:textId="77777777" w:rsidR="003C5D31" w:rsidRDefault="003C5D31" w:rsidP="00042AC7">
      <w:pPr>
        <w:pStyle w:val="NoSpacing"/>
      </w:pPr>
    </w:p>
    <w:p w14:paraId="73F5E0C2" w14:textId="3BEB3AAB" w:rsidR="003C5D31" w:rsidRDefault="003C5D31" w:rsidP="00042AC7">
      <w:pPr>
        <w:pStyle w:val="NoSpacing"/>
      </w:pPr>
      <w:r>
        <w:t>TOTAL APPROVED EXPENSES $14,484.56</w:t>
      </w:r>
    </w:p>
    <w:p w14:paraId="48311404" w14:textId="77777777" w:rsidR="002A7180" w:rsidRDefault="002A7180" w:rsidP="00042AC7">
      <w:pPr>
        <w:pStyle w:val="NoSpacing"/>
      </w:pPr>
    </w:p>
    <w:p w14:paraId="45B8E285" w14:textId="77777777" w:rsidR="00042AC7" w:rsidRDefault="00042AC7" w:rsidP="00042AC7">
      <w:pPr>
        <w:pStyle w:val="NoSpacing"/>
      </w:pPr>
    </w:p>
    <w:p w14:paraId="00DF89DF" w14:textId="77777777" w:rsidR="00322A8A" w:rsidRDefault="00322A8A" w:rsidP="00042AC7">
      <w:pPr>
        <w:pStyle w:val="NoSpacing"/>
      </w:pPr>
    </w:p>
    <w:p w14:paraId="4107AF13" w14:textId="757FC98F" w:rsidR="00322A8A" w:rsidRPr="00322A8A" w:rsidRDefault="00322A8A" w:rsidP="00042AC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Posted 2-6 RF</w:t>
      </w:r>
    </w:p>
    <w:sectPr w:rsidR="00322A8A" w:rsidRPr="00322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45E"/>
    <w:multiLevelType w:val="hybridMultilevel"/>
    <w:tmpl w:val="A03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77D5"/>
    <w:multiLevelType w:val="hybridMultilevel"/>
    <w:tmpl w:val="F254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444DB"/>
    <w:multiLevelType w:val="hybridMultilevel"/>
    <w:tmpl w:val="9BE4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7A57"/>
    <w:multiLevelType w:val="hybridMultilevel"/>
    <w:tmpl w:val="584A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70006">
    <w:abstractNumId w:val="3"/>
  </w:num>
  <w:num w:numId="2" w16cid:durableId="1777288717">
    <w:abstractNumId w:val="2"/>
  </w:num>
  <w:num w:numId="3" w16cid:durableId="307982376">
    <w:abstractNumId w:val="0"/>
  </w:num>
  <w:num w:numId="4" w16cid:durableId="96639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85"/>
    <w:rsid w:val="00042AC7"/>
    <w:rsid w:val="00061544"/>
    <w:rsid w:val="00064FDC"/>
    <w:rsid w:val="00075F81"/>
    <w:rsid w:val="00084182"/>
    <w:rsid w:val="000B0FF1"/>
    <w:rsid w:val="000C4CE9"/>
    <w:rsid w:val="000D1FFE"/>
    <w:rsid w:val="00156F73"/>
    <w:rsid w:val="001B4CD9"/>
    <w:rsid w:val="001C3726"/>
    <w:rsid w:val="002625E1"/>
    <w:rsid w:val="002A70A9"/>
    <w:rsid w:val="002A7180"/>
    <w:rsid w:val="002F5DD7"/>
    <w:rsid w:val="00322A8A"/>
    <w:rsid w:val="00375D27"/>
    <w:rsid w:val="003A2446"/>
    <w:rsid w:val="003C5D31"/>
    <w:rsid w:val="003C6F8E"/>
    <w:rsid w:val="003D539A"/>
    <w:rsid w:val="003D7FE2"/>
    <w:rsid w:val="0044647A"/>
    <w:rsid w:val="004D6E3E"/>
    <w:rsid w:val="00513B48"/>
    <w:rsid w:val="005E2EAC"/>
    <w:rsid w:val="006012BE"/>
    <w:rsid w:val="006343C6"/>
    <w:rsid w:val="006435E4"/>
    <w:rsid w:val="006B355C"/>
    <w:rsid w:val="007101A1"/>
    <w:rsid w:val="007179C2"/>
    <w:rsid w:val="007329EA"/>
    <w:rsid w:val="007D66B5"/>
    <w:rsid w:val="008166C0"/>
    <w:rsid w:val="00896E8F"/>
    <w:rsid w:val="00916ADE"/>
    <w:rsid w:val="009F496D"/>
    <w:rsid w:val="00A377C9"/>
    <w:rsid w:val="00A744A8"/>
    <w:rsid w:val="00AB071A"/>
    <w:rsid w:val="00AC2338"/>
    <w:rsid w:val="00B476E3"/>
    <w:rsid w:val="00B929C5"/>
    <w:rsid w:val="00BA24DB"/>
    <w:rsid w:val="00BD5AA8"/>
    <w:rsid w:val="00C24F5A"/>
    <w:rsid w:val="00C716DA"/>
    <w:rsid w:val="00CD70F7"/>
    <w:rsid w:val="00CE1255"/>
    <w:rsid w:val="00D55652"/>
    <w:rsid w:val="00D57E3D"/>
    <w:rsid w:val="00D87E38"/>
    <w:rsid w:val="00D96484"/>
    <w:rsid w:val="00E04961"/>
    <w:rsid w:val="00E3378E"/>
    <w:rsid w:val="00E42F6A"/>
    <w:rsid w:val="00E74D85"/>
    <w:rsid w:val="00E847EC"/>
    <w:rsid w:val="00EE3C20"/>
    <w:rsid w:val="00EF1AFF"/>
    <w:rsid w:val="00F06609"/>
    <w:rsid w:val="00F068B3"/>
    <w:rsid w:val="00F13EA9"/>
    <w:rsid w:val="00F42386"/>
    <w:rsid w:val="00FA0B90"/>
    <w:rsid w:val="00FB623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1374"/>
  <w15:chartTrackingRefBased/>
  <w15:docId w15:val="{7ED0E59E-A485-4E9A-9F53-25F9FE86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85"/>
  </w:style>
  <w:style w:type="paragraph" w:styleId="Heading1">
    <w:name w:val="heading 1"/>
    <w:basedOn w:val="Normal"/>
    <w:next w:val="Normal"/>
    <w:link w:val="Heading1Char"/>
    <w:uiPriority w:val="9"/>
    <w:qFormat/>
    <w:rsid w:val="00E7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D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D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D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D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4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635</Words>
  <Characters>3185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58</cp:revision>
  <cp:lastPrinted>2026-02-06T15:55:00Z</cp:lastPrinted>
  <dcterms:created xsi:type="dcterms:W3CDTF">2026-02-02T22:40:00Z</dcterms:created>
  <dcterms:modified xsi:type="dcterms:W3CDTF">2026-02-06T15:56:00Z</dcterms:modified>
</cp:coreProperties>
</file>