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FEE9" w14:textId="471AF340" w:rsidR="00916ADE" w:rsidRDefault="00B55701" w:rsidP="00B55701">
      <w:pPr>
        <w:pStyle w:val="NoSpacing"/>
        <w:jc w:val="center"/>
      </w:pPr>
      <w:r>
        <w:t>MINUTES OF THE SPECIAL MEETING</w:t>
      </w:r>
    </w:p>
    <w:p w14:paraId="5055FBF4" w14:textId="5942C17A" w:rsidR="00B55701" w:rsidRDefault="00B55701" w:rsidP="00B55701">
      <w:pPr>
        <w:pStyle w:val="NoSpacing"/>
        <w:jc w:val="center"/>
      </w:pPr>
      <w:r>
        <w:t>JULY 18</w:t>
      </w:r>
      <w:r w:rsidRPr="00B55701">
        <w:rPr>
          <w:vertAlign w:val="superscript"/>
        </w:rPr>
        <w:t>TH</w:t>
      </w:r>
      <w:r>
        <w:t>, 2025</w:t>
      </w:r>
    </w:p>
    <w:p w14:paraId="7AEA6D71" w14:textId="71823120" w:rsidR="00FF3286" w:rsidRDefault="00FF3286" w:rsidP="00B55701">
      <w:pPr>
        <w:pStyle w:val="NoSpacing"/>
        <w:jc w:val="center"/>
      </w:pPr>
      <w:r>
        <w:t>Corrected version</w:t>
      </w:r>
    </w:p>
    <w:p w14:paraId="75F52448" w14:textId="77777777" w:rsidR="00B55701" w:rsidRDefault="00B55701" w:rsidP="00B55701">
      <w:pPr>
        <w:pStyle w:val="NoSpacing"/>
        <w:jc w:val="center"/>
      </w:pPr>
    </w:p>
    <w:p w14:paraId="6E4152C1" w14:textId="4CB4F766" w:rsidR="00B55701" w:rsidRDefault="00B55701" w:rsidP="00B55701">
      <w:pPr>
        <w:pStyle w:val="NoSpacing"/>
      </w:pPr>
      <w:r>
        <w:t>The meeting was called to order at 6:00 pm by mayor Richard Ladwig</w:t>
      </w:r>
    </w:p>
    <w:p w14:paraId="3E93EF7C" w14:textId="77777777" w:rsidR="00B55701" w:rsidRDefault="00B55701" w:rsidP="00B55701">
      <w:pPr>
        <w:pStyle w:val="NoSpacing"/>
      </w:pPr>
    </w:p>
    <w:p w14:paraId="4A81B365" w14:textId="38026706" w:rsidR="00B55701" w:rsidRDefault="00B55701" w:rsidP="00B55701">
      <w:pPr>
        <w:pStyle w:val="NoSpacing"/>
      </w:pPr>
      <w:r>
        <w:t>Pledge of Allegiance was given</w:t>
      </w:r>
    </w:p>
    <w:p w14:paraId="7D9238B8" w14:textId="77777777" w:rsidR="00B55701" w:rsidRDefault="00B55701" w:rsidP="00B55701">
      <w:pPr>
        <w:pStyle w:val="NoSpacing"/>
      </w:pPr>
    </w:p>
    <w:p w14:paraId="50318F36" w14:textId="0F345E3D" w:rsidR="00B55701" w:rsidRDefault="00B55701" w:rsidP="00B55701">
      <w:pPr>
        <w:pStyle w:val="NoSpacing"/>
      </w:pPr>
      <w:r>
        <w:t xml:space="preserve">Those in attendance </w:t>
      </w:r>
      <w:r w:rsidR="003D5556">
        <w:t>were</w:t>
      </w:r>
      <w:r>
        <w:t xml:space="preserve"> Richard Ladwig, Darlene Adams, Fred Krieger, Billy Hite, Chuck Sides, Kerry Knittel, Rose Fadness, Jordan Crane, Marlin Godfrey, Walt Lashmett, Chuck Fadness, Becky Butler, Frances Tschacher.</w:t>
      </w:r>
    </w:p>
    <w:p w14:paraId="0EB45BF2" w14:textId="77777777" w:rsidR="00B55701" w:rsidRDefault="00B55701" w:rsidP="00B55701">
      <w:pPr>
        <w:pStyle w:val="NoSpacing"/>
      </w:pPr>
    </w:p>
    <w:p w14:paraId="58D2B691" w14:textId="4F7B701C" w:rsidR="00B55701" w:rsidRDefault="00B55701" w:rsidP="00B55701">
      <w:pPr>
        <w:pStyle w:val="NoSpacing"/>
      </w:pPr>
      <w:r>
        <w:t>BUSINESS:</w:t>
      </w:r>
    </w:p>
    <w:p w14:paraId="12B2A47B" w14:textId="77777777" w:rsidR="00B55701" w:rsidRDefault="00B55701" w:rsidP="00B55701">
      <w:pPr>
        <w:pStyle w:val="NoSpacing"/>
      </w:pPr>
    </w:p>
    <w:p w14:paraId="008602ED" w14:textId="14DFC571" w:rsidR="00B55701" w:rsidRDefault="00B55701" w:rsidP="00B55701">
      <w:pPr>
        <w:pStyle w:val="NoSpacing"/>
      </w:pPr>
      <w:r>
        <w:t>The meeting was turned over to Jordan Crane</w:t>
      </w:r>
      <w:r w:rsidR="003D127B">
        <w:t>, the</w:t>
      </w:r>
      <w:r>
        <w:t xml:space="preserve"> engineer for Sunrise Engineering.</w:t>
      </w:r>
    </w:p>
    <w:p w14:paraId="7874D302" w14:textId="76F62EE6" w:rsidR="00CC0A30" w:rsidRDefault="00B55701" w:rsidP="00B55701">
      <w:pPr>
        <w:pStyle w:val="NoSpacing"/>
      </w:pPr>
      <w:r>
        <w:t xml:space="preserve">Jordan started out saying that a lot has been learned from the water project. On the </w:t>
      </w:r>
      <w:r w:rsidR="003D127B">
        <w:t xml:space="preserve">upcoming </w:t>
      </w:r>
      <w:r>
        <w:t>sewer</w:t>
      </w:r>
      <w:r w:rsidR="003D127B">
        <w:t xml:space="preserve"> project</w:t>
      </w:r>
      <w:r w:rsidR="00F74D0B">
        <w:t xml:space="preserve">, the goal is </w:t>
      </w:r>
      <w:r>
        <w:t>to stay ahead of things</w:t>
      </w:r>
      <w:r w:rsidR="00F74D0B">
        <w:t xml:space="preserve"> like </w:t>
      </w:r>
      <w:r w:rsidR="002B1B0B">
        <w:t>service connections much more in advance than on the water job</w:t>
      </w:r>
      <w:r>
        <w:t>. He wants to</w:t>
      </w:r>
      <w:r w:rsidR="002B1B0B">
        <w:t xml:space="preserve"> find the exact location of the sewer services by</w:t>
      </w:r>
      <w:r>
        <w:t xml:space="preserve"> go</w:t>
      </w:r>
      <w:r w:rsidR="002B1B0B">
        <w:t>ing</w:t>
      </w:r>
      <w:r>
        <w:t xml:space="preserve"> into each house</w:t>
      </w:r>
      <w:r w:rsidR="002B1B0B">
        <w:t xml:space="preserve"> and</w:t>
      </w:r>
      <w:r>
        <w:t xml:space="preserve"> under the trailers</w:t>
      </w:r>
      <w:r w:rsidR="002B1B0B">
        <w:t xml:space="preserve">. </w:t>
      </w:r>
      <w:r w:rsidR="00263ADF">
        <w:t>The goal is</w:t>
      </w:r>
      <w:r>
        <w:t xml:space="preserve"> to find out where the sewer line goes out and take measurements</w:t>
      </w:r>
      <w:r w:rsidR="00263ADF">
        <w:t xml:space="preserve"> </w:t>
      </w:r>
      <w:r w:rsidR="00771EE9">
        <w:t>from</w:t>
      </w:r>
      <w:r w:rsidR="00263ADF">
        <w:t xml:space="preserve"> the walls and from ground level.</w:t>
      </w:r>
    </w:p>
    <w:p w14:paraId="56AA488D" w14:textId="5BCCF6EC" w:rsidR="00CC0A30" w:rsidRDefault="00B55701" w:rsidP="00B55701">
      <w:pPr>
        <w:pStyle w:val="NoSpacing"/>
      </w:pPr>
      <w:r>
        <w:t xml:space="preserve">We are working </w:t>
      </w:r>
      <w:r w:rsidR="00263ADF">
        <w:t xml:space="preserve">on a </w:t>
      </w:r>
      <w:r>
        <w:t xml:space="preserve">Mineral Royality Grant (MRG) that is due before September. </w:t>
      </w:r>
    </w:p>
    <w:p w14:paraId="15C75E01" w14:textId="7F5B13E1" w:rsidR="00B55701" w:rsidRDefault="00263ADF" w:rsidP="00B55701">
      <w:pPr>
        <w:pStyle w:val="NoSpacing"/>
      </w:pPr>
      <w:r>
        <w:t xml:space="preserve">Jordan shared that as soon as this water project gets to a better stopping point where the budget is finalized, </w:t>
      </w:r>
      <w:r w:rsidR="00771EE9">
        <w:t>Sunrise</w:t>
      </w:r>
      <w:r>
        <w:t xml:space="preserve"> will put together </w:t>
      </w:r>
      <w:r w:rsidR="00771EE9">
        <w:t xml:space="preserve">a </w:t>
      </w:r>
      <w:r>
        <w:t xml:space="preserve">new contract for project cleanup. </w:t>
      </w:r>
      <w:r w:rsidR="00771EE9">
        <w:t xml:space="preserve">All the </w:t>
      </w:r>
      <w:r w:rsidR="00B55701">
        <w:t>drawings</w:t>
      </w:r>
      <w:r w:rsidR="00771EE9">
        <w:t>, contract documents,</w:t>
      </w:r>
      <w:r w:rsidR="00B55701">
        <w:t xml:space="preserve"> and specifications need to be turned into </w:t>
      </w:r>
      <w:r w:rsidR="00771EE9">
        <w:t xml:space="preserve">the </w:t>
      </w:r>
      <w:r w:rsidR="00B55701">
        <w:t xml:space="preserve">DEQ by December. </w:t>
      </w:r>
    </w:p>
    <w:p w14:paraId="256C8A36" w14:textId="5478DEC6" w:rsidR="00CC0A30" w:rsidRDefault="00CC0A30" w:rsidP="00B55701">
      <w:pPr>
        <w:pStyle w:val="NoSpacing"/>
      </w:pPr>
      <w:r>
        <w:t>We have been approved for funding from USDA</w:t>
      </w:r>
      <w:r w:rsidR="00771EE9">
        <w:t>-RD</w:t>
      </w:r>
      <w:r w:rsidR="00FF3286">
        <w:t>. The</w:t>
      </w:r>
      <w:r w:rsidR="00087C8A">
        <w:t xml:space="preserve"> MRG grant and what the town has already </w:t>
      </w:r>
      <w:r w:rsidR="00154B20">
        <w:t>paid for</w:t>
      </w:r>
      <w:r w:rsidR="00087C8A">
        <w:t xml:space="preserve"> on the sewer </w:t>
      </w:r>
      <w:r w:rsidR="00771EE9">
        <w:t xml:space="preserve">design </w:t>
      </w:r>
      <w:r w:rsidR="00087C8A">
        <w:t>will be applied</w:t>
      </w:r>
      <w:r w:rsidR="00FF3286">
        <w:t xml:space="preserve"> towards the loan</w:t>
      </w:r>
      <w:r w:rsidR="00087C8A">
        <w:t>.</w:t>
      </w:r>
    </w:p>
    <w:p w14:paraId="756D9C6A" w14:textId="7256EBF2" w:rsidR="00087C8A" w:rsidRDefault="00771EE9" w:rsidP="00B55701">
      <w:pPr>
        <w:pStyle w:val="NoSpacing"/>
      </w:pPr>
      <w:r>
        <w:t>Jordan shared that outside of the age of the system, the main concerns and need for the new design is that DEQ rules requires more depth and steeper slope than the town has. As a result, the existing lift station is not deep enough and will need to be replaced.</w:t>
      </w:r>
    </w:p>
    <w:p w14:paraId="63CD9FE1" w14:textId="51E5961C" w:rsidR="00087C8A" w:rsidRDefault="00087C8A" w:rsidP="00B55701">
      <w:pPr>
        <w:pStyle w:val="NoSpacing"/>
      </w:pPr>
      <w:r>
        <w:t xml:space="preserve">Jordan </w:t>
      </w:r>
      <w:r w:rsidR="00771EE9">
        <w:t>provided</w:t>
      </w:r>
      <w:r>
        <w:t xml:space="preserve"> an approximate timeline</w:t>
      </w:r>
      <w:r w:rsidR="00771EE9">
        <w:t xml:space="preserve"> from now until the project is hopefully complete next fall around October or November</w:t>
      </w:r>
      <w:r>
        <w:t>.</w:t>
      </w:r>
    </w:p>
    <w:p w14:paraId="4C0F1F5D" w14:textId="2E83DBAA" w:rsidR="00AA724B" w:rsidRDefault="005636D1" w:rsidP="00B55701">
      <w:pPr>
        <w:pStyle w:val="NoSpacing"/>
      </w:pPr>
      <w:r>
        <w:t>The</w:t>
      </w:r>
      <w:r w:rsidR="00AA724B">
        <w:t xml:space="preserve"> alleys </w:t>
      </w:r>
      <w:r>
        <w:t>are</w:t>
      </w:r>
      <w:r w:rsidR="00AA724B">
        <w:t xml:space="preserve"> narrow</w:t>
      </w:r>
      <w:r>
        <w:t xml:space="preserve"> (20 feet)</w:t>
      </w:r>
      <w:r w:rsidR="00AA724B">
        <w:t xml:space="preserve"> </w:t>
      </w:r>
      <w:r>
        <w:t xml:space="preserve">and </w:t>
      </w:r>
      <w:r w:rsidR="00AA724B">
        <w:t xml:space="preserve">in places </w:t>
      </w:r>
      <w:r>
        <w:t>there are trees, buildings, shops, vehicles, etc</w:t>
      </w:r>
      <w:r w:rsidR="00AA724B">
        <w:t>. There will be</w:t>
      </w:r>
      <w:r>
        <w:t xml:space="preserve"> limited space to </w:t>
      </w:r>
      <w:r w:rsidR="00AA724B">
        <w:t xml:space="preserve">pile </w:t>
      </w:r>
      <w:r>
        <w:t>dirt, and i</w:t>
      </w:r>
      <w:r w:rsidR="00AA724B">
        <w:t>t may have to be hauled out and back i</w:t>
      </w:r>
      <w:r>
        <w:t xml:space="preserve">n, but this is for the contractor to decide. </w:t>
      </w:r>
    </w:p>
    <w:p w14:paraId="46704CB5" w14:textId="6A8BF75E" w:rsidR="00AA724B" w:rsidRDefault="00AA724B" w:rsidP="00B55701">
      <w:pPr>
        <w:pStyle w:val="NoSpacing"/>
      </w:pPr>
      <w:r>
        <w:t>We are working to get as much handled as possible ahead of time, so when the residents are asked to submit information</w:t>
      </w:r>
      <w:r w:rsidR="005636D1">
        <w:t>,</w:t>
      </w:r>
      <w:r>
        <w:t xml:space="preserve"> they need to do it. </w:t>
      </w:r>
      <w:r w:rsidR="005636D1">
        <w:t>It will not be possible to wait until the last minute and get several change orders as the budget will be much tighter. When the town reaches out asking for information, it will be imperative that they respond or they will not have the chance to have any work done on their private sewer services, even if the budget is available.</w:t>
      </w:r>
    </w:p>
    <w:p w14:paraId="4BD0F7BC" w14:textId="1CAC001A" w:rsidR="000C5D57" w:rsidRDefault="000C5D57" w:rsidP="00B55701">
      <w:pPr>
        <w:pStyle w:val="NoSpacing"/>
      </w:pPr>
      <w:r>
        <w:t xml:space="preserve">The sewer lines will be 8” for the main </w:t>
      </w:r>
      <w:r w:rsidR="005636D1">
        <w:t xml:space="preserve">line </w:t>
      </w:r>
      <w:r>
        <w:t xml:space="preserve">and </w:t>
      </w:r>
      <w:r w:rsidR="005636D1">
        <w:t xml:space="preserve">private </w:t>
      </w:r>
      <w:r>
        <w:t>resident</w:t>
      </w:r>
      <w:r w:rsidR="005636D1">
        <w:t>ial</w:t>
      </w:r>
      <w:r>
        <w:t xml:space="preserve"> lines are 4”.</w:t>
      </w:r>
    </w:p>
    <w:p w14:paraId="0FE6D742" w14:textId="6095557C" w:rsidR="000C5D57" w:rsidRDefault="000C5D57" w:rsidP="00B55701">
      <w:pPr>
        <w:pStyle w:val="NoSpacing"/>
      </w:pPr>
      <w:r>
        <w:t xml:space="preserve">Trees, vehicles, sheds, garages will all be looked at ahead of time and things may have to be moved. </w:t>
      </w:r>
      <w:r w:rsidR="00FF3286">
        <w:t>Most of</w:t>
      </w:r>
      <w:r w:rsidR="005636D1">
        <w:t xml:space="preserve"> the sewer lines run down </w:t>
      </w:r>
      <w:r>
        <w:t>the alley</w:t>
      </w:r>
      <w:r w:rsidR="005636D1">
        <w:t xml:space="preserve">s and Sunrise will work hard to </w:t>
      </w:r>
      <w:r w:rsidR="00371788">
        <w:t>avoid obstacles with their design.</w:t>
      </w:r>
      <w:r w:rsidR="00BD10D2">
        <w:t xml:space="preserve">   </w:t>
      </w:r>
    </w:p>
    <w:p w14:paraId="7A7A8982" w14:textId="084E41D7" w:rsidR="000C5D57" w:rsidRDefault="00BD10D2" w:rsidP="00B55701">
      <w:pPr>
        <w:pStyle w:val="NoSpacing"/>
      </w:pPr>
      <w:r>
        <w:t>There will be a crossing</w:t>
      </w:r>
      <w:r w:rsidR="000C5D57">
        <w:t xml:space="preserve"> at 9</w:t>
      </w:r>
      <w:r w:rsidR="000C5D57" w:rsidRPr="000C5D57">
        <w:rPr>
          <w:vertAlign w:val="superscript"/>
        </w:rPr>
        <w:t>th</w:t>
      </w:r>
      <w:r w:rsidR="000C5D57">
        <w:t xml:space="preserve"> Ave and 4</w:t>
      </w:r>
      <w:r w:rsidR="000C5D57" w:rsidRPr="000C5D57">
        <w:rPr>
          <w:vertAlign w:val="superscript"/>
        </w:rPr>
        <w:t>th</w:t>
      </w:r>
      <w:r w:rsidR="000C5D57">
        <w:t xml:space="preserve"> St</w:t>
      </w:r>
      <w:r w:rsidR="001708F3">
        <w:t>reet</w:t>
      </w:r>
      <w:r>
        <w:t xml:space="preserve"> across the chip seal and then</w:t>
      </w:r>
      <w:r w:rsidR="000C5D57">
        <w:t xml:space="preserve"> </w:t>
      </w:r>
      <w:r w:rsidR="001708F3">
        <w:t xml:space="preserve">a deep crossing across </w:t>
      </w:r>
      <w:r w:rsidR="000C5D57">
        <w:t>5</w:t>
      </w:r>
      <w:r w:rsidR="000C5D57" w:rsidRPr="000C5D57">
        <w:rPr>
          <w:vertAlign w:val="superscript"/>
        </w:rPr>
        <w:t>th</w:t>
      </w:r>
      <w:r w:rsidR="000C5D57">
        <w:t xml:space="preserve"> Ave and 5</w:t>
      </w:r>
      <w:r w:rsidR="000C5D57" w:rsidRPr="000C5D57">
        <w:rPr>
          <w:vertAlign w:val="superscript"/>
        </w:rPr>
        <w:t>th</w:t>
      </w:r>
      <w:r w:rsidR="000C5D57">
        <w:t xml:space="preserve"> St.</w:t>
      </w:r>
      <w:r w:rsidR="003D5556">
        <w:t xml:space="preserve"> </w:t>
      </w:r>
      <w:r w:rsidR="001708F3">
        <w:t xml:space="preserve">This could be the biggest problem </w:t>
      </w:r>
      <w:r w:rsidR="00513A49">
        <w:t>due to it being the highway and having nowhere to reroute the traffic so a deep bore might be necessary.</w:t>
      </w:r>
    </w:p>
    <w:p w14:paraId="09D2C10C" w14:textId="2F1434D1" w:rsidR="003D5556" w:rsidRDefault="003D5556" w:rsidP="00B55701">
      <w:pPr>
        <w:pStyle w:val="NoSpacing"/>
      </w:pPr>
      <w:r>
        <w:lastRenderedPageBreak/>
        <w:t xml:space="preserve">The current sewer line </w:t>
      </w:r>
      <w:r w:rsidR="00513A49">
        <w:t xml:space="preserve">that </w:t>
      </w:r>
      <w:r>
        <w:t>runs down 9</w:t>
      </w:r>
      <w:r w:rsidRPr="003D5556">
        <w:rPr>
          <w:vertAlign w:val="superscript"/>
        </w:rPr>
        <w:t>th</w:t>
      </w:r>
      <w:r>
        <w:t xml:space="preserve"> Ave has been moved </w:t>
      </w:r>
      <w:r w:rsidR="00513A49">
        <w:t>out of the road</w:t>
      </w:r>
      <w:r>
        <w:t>.</w:t>
      </w:r>
    </w:p>
    <w:p w14:paraId="4CA2DB7E" w14:textId="77777777" w:rsidR="00087C8A" w:rsidRDefault="00087C8A" w:rsidP="00B55701">
      <w:pPr>
        <w:pStyle w:val="NoSpacing"/>
      </w:pPr>
    </w:p>
    <w:p w14:paraId="76EC06DC" w14:textId="0B4E3FED" w:rsidR="00087C8A" w:rsidRDefault="00087C8A" w:rsidP="00B55701">
      <w:pPr>
        <w:pStyle w:val="NoSpacing"/>
      </w:pPr>
      <w:r>
        <w:t>Questions:</w:t>
      </w:r>
    </w:p>
    <w:p w14:paraId="6385D268" w14:textId="77777777" w:rsidR="00260786" w:rsidRDefault="00260786" w:rsidP="00B55701">
      <w:pPr>
        <w:pStyle w:val="NoSpacing"/>
      </w:pPr>
    </w:p>
    <w:p w14:paraId="4B9AB5DD" w14:textId="7D0224C0" w:rsidR="00087C8A" w:rsidRDefault="00087C8A" w:rsidP="00B55701">
      <w:pPr>
        <w:pStyle w:val="NoSpacing"/>
      </w:pPr>
      <w:r>
        <w:t xml:space="preserve">Billy </w:t>
      </w:r>
      <w:r w:rsidR="00260786">
        <w:t xml:space="preserve">Hite </w:t>
      </w:r>
      <w:r>
        <w:t>asked who was providing the information to DEQ. Jordan said the engineers would be.</w:t>
      </w:r>
    </w:p>
    <w:p w14:paraId="02CF648C" w14:textId="77777777" w:rsidR="00260786" w:rsidRDefault="00260786" w:rsidP="00B55701">
      <w:pPr>
        <w:pStyle w:val="NoSpacing"/>
      </w:pPr>
    </w:p>
    <w:p w14:paraId="662212E0" w14:textId="687886DE" w:rsidR="00260786" w:rsidRDefault="00087C8A" w:rsidP="00B55701">
      <w:pPr>
        <w:pStyle w:val="NoSpacing"/>
      </w:pPr>
      <w:r>
        <w:t xml:space="preserve">Kerry asked if we would have porta potties available. Jordan said that was up to the contractor but if any house was going to be off for very </w:t>
      </w:r>
      <w:r w:rsidR="00FF3286">
        <w:t>long,</w:t>
      </w:r>
      <w:r>
        <w:t xml:space="preserve"> he thought they </w:t>
      </w:r>
      <w:r w:rsidR="00260786">
        <w:t>w</w:t>
      </w:r>
      <w:r>
        <w:t>ould.</w:t>
      </w:r>
    </w:p>
    <w:p w14:paraId="1A7FDD9F" w14:textId="6FDF5739" w:rsidR="00087C8A" w:rsidRDefault="00087C8A" w:rsidP="00B55701">
      <w:pPr>
        <w:pStyle w:val="NoSpacing"/>
      </w:pPr>
      <w:r>
        <w:t xml:space="preserve"> </w:t>
      </w:r>
    </w:p>
    <w:p w14:paraId="5F2844B7" w14:textId="5463F317" w:rsidR="00AA724B" w:rsidRDefault="00AA724B" w:rsidP="00B55701">
      <w:pPr>
        <w:pStyle w:val="NoSpacing"/>
      </w:pPr>
      <w:r>
        <w:t xml:space="preserve">Chuck asked if they would be going to the houses or just connecting to the line. </w:t>
      </w:r>
      <w:r w:rsidR="00260786">
        <w:t>Jordan shared that they</w:t>
      </w:r>
      <w:r>
        <w:t xml:space="preserve"> don’t know the answer to that right now. </w:t>
      </w:r>
      <w:r w:rsidR="00154B20">
        <w:t>With t</w:t>
      </w:r>
      <w:r>
        <w:t>he current sewer lines being so old they may run into trouble connecting to the current line. Until the bids come in</w:t>
      </w:r>
      <w:r w:rsidR="00260786">
        <w:t>,</w:t>
      </w:r>
      <w:r>
        <w:t xml:space="preserve"> we do not know how close we will be </w:t>
      </w:r>
      <w:proofErr w:type="gramStart"/>
      <w:r>
        <w:t>on</w:t>
      </w:r>
      <w:proofErr w:type="gramEnd"/>
      <w:r>
        <w:t xml:space="preserve"> funding</w:t>
      </w:r>
      <w:r w:rsidR="00260786">
        <w:t xml:space="preserve"> and if</w:t>
      </w:r>
      <w:r>
        <w:t xml:space="preserve"> the grant </w:t>
      </w:r>
      <w:r w:rsidR="00260786">
        <w:t>could</w:t>
      </w:r>
      <w:r>
        <w:t xml:space="preserve"> pay for </w:t>
      </w:r>
      <w:r w:rsidR="00260786">
        <w:t>it</w:t>
      </w:r>
      <w:r>
        <w:t xml:space="preserve">. We will talk to the contractor about going to the houses if the homeowner is willing to pay for the materials and labor if there is </w:t>
      </w:r>
      <w:r w:rsidR="00FF3286">
        <w:t>no</w:t>
      </w:r>
      <w:r>
        <w:t xml:space="preserve"> grant money available.</w:t>
      </w:r>
    </w:p>
    <w:p w14:paraId="66A9C2F4" w14:textId="77777777" w:rsidR="00260786" w:rsidRDefault="00260786" w:rsidP="00B55701">
      <w:pPr>
        <w:pStyle w:val="NoSpacing"/>
      </w:pPr>
    </w:p>
    <w:p w14:paraId="2A920C5D" w14:textId="1F803299" w:rsidR="00AA724B" w:rsidRDefault="000C5D57" w:rsidP="00B55701">
      <w:pPr>
        <w:pStyle w:val="NoSpacing"/>
      </w:pPr>
      <w:r>
        <w:t xml:space="preserve">Frances asked how she would be tied in, she is the only one on her line. Jordan explained </w:t>
      </w:r>
      <w:r w:rsidR="00260786">
        <w:t>where her house will be connected and said he can explain anyone’s connection with the plan set</w:t>
      </w:r>
      <w:r>
        <w:t>.</w:t>
      </w:r>
    </w:p>
    <w:p w14:paraId="28B10F19" w14:textId="77777777" w:rsidR="00260786" w:rsidRDefault="00260786" w:rsidP="00B55701">
      <w:pPr>
        <w:pStyle w:val="NoSpacing"/>
      </w:pPr>
    </w:p>
    <w:p w14:paraId="5FE56982" w14:textId="5848FD8E" w:rsidR="000C5D57" w:rsidRDefault="000C5D57" w:rsidP="00B55701">
      <w:pPr>
        <w:pStyle w:val="NoSpacing"/>
      </w:pPr>
      <w:r>
        <w:t xml:space="preserve">Marlin asked if they will be putting in a clean out at </w:t>
      </w:r>
      <w:r w:rsidR="00260786">
        <w:t>each</w:t>
      </w:r>
      <w:r>
        <w:t xml:space="preserve"> house. Jordan said</w:t>
      </w:r>
      <w:r w:rsidR="00260786">
        <w:t xml:space="preserve"> that can be discussed but that </w:t>
      </w:r>
      <w:r>
        <w:t xml:space="preserve">more </w:t>
      </w:r>
      <w:r w:rsidR="003D5556">
        <w:t>manholes</w:t>
      </w:r>
      <w:r>
        <w:t xml:space="preserve"> will be installed than we had before. If there is a </w:t>
      </w:r>
      <w:r w:rsidR="00FF3286">
        <w:t>blockage,</w:t>
      </w:r>
      <w:r>
        <w:t xml:space="preserve"> we have the camera to see where </w:t>
      </w:r>
      <w:r w:rsidR="00260786">
        <w:t>the problem is occurring</w:t>
      </w:r>
      <w:r>
        <w:t>.</w:t>
      </w:r>
    </w:p>
    <w:p w14:paraId="2B4F2145" w14:textId="77777777" w:rsidR="003D5556" w:rsidRDefault="003D5556" w:rsidP="00B55701">
      <w:pPr>
        <w:pStyle w:val="NoSpacing"/>
      </w:pPr>
    </w:p>
    <w:p w14:paraId="6DBE8006" w14:textId="604C6FD2" w:rsidR="003D5556" w:rsidRDefault="003D5556" w:rsidP="00B55701">
      <w:pPr>
        <w:pStyle w:val="NoSpacing"/>
      </w:pPr>
      <w:r>
        <w:t xml:space="preserve">Jordan explained that there are a lot of unknows </w:t>
      </w:r>
      <w:r w:rsidR="00DD3DA2">
        <w:t>still before the comprehensive design cleanup occurs</w:t>
      </w:r>
      <w:r>
        <w:t xml:space="preserve">. As questions are </w:t>
      </w:r>
      <w:r w:rsidR="00FF3286">
        <w:t>asked,</w:t>
      </w:r>
      <w:r>
        <w:t xml:space="preserve"> it gives us further ideas to </w:t>
      </w:r>
      <w:r w:rsidR="00FF3286">
        <w:t>consider</w:t>
      </w:r>
      <w:r>
        <w:t>. After the Engineers have looked over the plans again there will be a couple meetings held with the town to make sure everything is covered.</w:t>
      </w:r>
    </w:p>
    <w:p w14:paraId="381631F4" w14:textId="77777777" w:rsidR="00AA724B" w:rsidRDefault="00AA724B" w:rsidP="00B55701">
      <w:pPr>
        <w:pStyle w:val="NoSpacing"/>
      </w:pPr>
    </w:p>
    <w:p w14:paraId="54F7AB2D" w14:textId="435E82E4" w:rsidR="003D5556" w:rsidRDefault="003D5556" w:rsidP="00B55701">
      <w:pPr>
        <w:pStyle w:val="NoSpacing"/>
      </w:pPr>
      <w:r>
        <w:t>With no further questions a motion was made to adjourn the meeting. 1</w:t>
      </w:r>
      <w:r w:rsidRPr="003D5556">
        <w:rPr>
          <w:vertAlign w:val="superscript"/>
        </w:rPr>
        <w:t>st</w:t>
      </w:r>
      <w:r>
        <w:t xml:space="preserve"> by Billy, 2</w:t>
      </w:r>
      <w:r w:rsidRPr="003D5556">
        <w:rPr>
          <w:vertAlign w:val="superscript"/>
        </w:rPr>
        <w:t>nd</w:t>
      </w:r>
      <w:r>
        <w:t xml:space="preserve"> by Chuck, all approved.</w:t>
      </w:r>
    </w:p>
    <w:p w14:paraId="21681C1F" w14:textId="77777777" w:rsidR="003D5556" w:rsidRDefault="003D5556" w:rsidP="00B55701">
      <w:pPr>
        <w:pStyle w:val="NoSpacing"/>
      </w:pPr>
    </w:p>
    <w:p w14:paraId="7EF01854" w14:textId="23BEA751" w:rsidR="003D5556" w:rsidRDefault="003D5556" w:rsidP="00B55701">
      <w:pPr>
        <w:pStyle w:val="NoSpacing"/>
      </w:pPr>
      <w:r>
        <w:t>The meeting was adjourned at 6:25.</w:t>
      </w:r>
    </w:p>
    <w:p w14:paraId="0E5F9861" w14:textId="77777777" w:rsidR="00154B20" w:rsidRDefault="00154B20" w:rsidP="00B55701">
      <w:pPr>
        <w:pStyle w:val="NoSpacing"/>
      </w:pPr>
    </w:p>
    <w:p w14:paraId="4135F96E" w14:textId="77777777" w:rsidR="00154B20" w:rsidRDefault="00154B20" w:rsidP="00B55701">
      <w:pPr>
        <w:pStyle w:val="NoSpacing"/>
      </w:pPr>
    </w:p>
    <w:p w14:paraId="248416AE" w14:textId="77777777" w:rsidR="00154B20" w:rsidRDefault="00154B20" w:rsidP="00B55701">
      <w:pPr>
        <w:pStyle w:val="NoSpacing"/>
      </w:pPr>
    </w:p>
    <w:p w14:paraId="547A5B43" w14:textId="2A046C55" w:rsidR="00154B20" w:rsidRPr="00154B20" w:rsidRDefault="00154B20" w:rsidP="00B55701">
      <w:pPr>
        <w:pStyle w:val="NoSpacing"/>
        <w:rPr>
          <w:sz w:val="18"/>
          <w:szCs w:val="18"/>
        </w:rPr>
      </w:pPr>
      <w:r>
        <w:rPr>
          <w:sz w:val="18"/>
          <w:szCs w:val="18"/>
        </w:rPr>
        <w:t>Posted 7-21-</w:t>
      </w:r>
      <w:proofErr w:type="gramStart"/>
      <w:r>
        <w:rPr>
          <w:sz w:val="18"/>
          <w:szCs w:val="18"/>
        </w:rPr>
        <w:t>25  RF</w:t>
      </w:r>
      <w:proofErr w:type="gramEnd"/>
    </w:p>
    <w:sectPr w:rsidR="00154B20" w:rsidRPr="00154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01"/>
    <w:rsid w:val="00084182"/>
    <w:rsid w:val="00087C8A"/>
    <w:rsid w:val="000C5D57"/>
    <w:rsid w:val="000D386C"/>
    <w:rsid w:val="00154B20"/>
    <w:rsid w:val="00156F73"/>
    <w:rsid w:val="001708F3"/>
    <w:rsid w:val="00260786"/>
    <w:rsid w:val="00260E9A"/>
    <w:rsid w:val="00263ADF"/>
    <w:rsid w:val="002B1B0B"/>
    <w:rsid w:val="00371788"/>
    <w:rsid w:val="003A2446"/>
    <w:rsid w:val="003D127B"/>
    <w:rsid w:val="003D5556"/>
    <w:rsid w:val="003D600D"/>
    <w:rsid w:val="00513A49"/>
    <w:rsid w:val="005636D1"/>
    <w:rsid w:val="00771EE9"/>
    <w:rsid w:val="0083353E"/>
    <w:rsid w:val="00916ADE"/>
    <w:rsid w:val="00A744A8"/>
    <w:rsid w:val="00AA724B"/>
    <w:rsid w:val="00AF4442"/>
    <w:rsid w:val="00B55701"/>
    <w:rsid w:val="00BD10D2"/>
    <w:rsid w:val="00CC0A30"/>
    <w:rsid w:val="00D96E81"/>
    <w:rsid w:val="00DD3DA2"/>
    <w:rsid w:val="00EE3C20"/>
    <w:rsid w:val="00F74D0B"/>
    <w:rsid w:val="00FF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967E"/>
  <w15:chartTrackingRefBased/>
  <w15:docId w15:val="{73CD2B9D-7D10-40A9-82C7-4A35D54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73"/>
  </w:style>
  <w:style w:type="paragraph" w:styleId="Heading1">
    <w:name w:val="heading 1"/>
    <w:basedOn w:val="Normal"/>
    <w:next w:val="Normal"/>
    <w:link w:val="Heading1Char"/>
    <w:uiPriority w:val="9"/>
    <w:qFormat/>
    <w:rsid w:val="00B55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7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7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57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57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57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57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57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7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7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57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57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7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7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7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701"/>
    <w:pPr>
      <w:spacing w:before="160"/>
      <w:jc w:val="center"/>
    </w:pPr>
    <w:rPr>
      <w:i/>
      <w:iCs/>
      <w:color w:val="404040" w:themeColor="text1" w:themeTint="BF"/>
    </w:rPr>
  </w:style>
  <w:style w:type="character" w:customStyle="1" w:styleId="QuoteChar">
    <w:name w:val="Quote Char"/>
    <w:basedOn w:val="DefaultParagraphFont"/>
    <w:link w:val="Quote"/>
    <w:uiPriority w:val="29"/>
    <w:rsid w:val="00B55701"/>
    <w:rPr>
      <w:i/>
      <w:iCs/>
      <w:color w:val="404040" w:themeColor="text1" w:themeTint="BF"/>
    </w:rPr>
  </w:style>
  <w:style w:type="paragraph" w:styleId="ListParagraph">
    <w:name w:val="List Paragraph"/>
    <w:basedOn w:val="Normal"/>
    <w:uiPriority w:val="34"/>
    <w:qFormat/>
    <w:rsid w:val="00B55701"/>
    <w:pPr>
      <w:ind w:left="720"/>
      <w:contextualSpacing/>
    </w:pPr>
  </w:style>
  <w:style w:type="character" w:styleId="IntenseEmphasis">
    <w:name w:val="Intense Emphasis"/>
    <w:basedOn w:val="DefaultParagraphFont"/>
    <w:uiPriority w:val="21"/>
    <w:qFormat/>
    <w:rsid w:val="00B55701"/>
    <w:rPr>
      <w:i/>
      <w:iCs/>
      <w:color w:val="0F4761" w:themeColor="accent1" w:themeShade="BF"/>
    </w:rPr>
  </w:style>
  <w:style w:type="paragraph" w:styleId="IntenseQuote">
    <w:name w:val="Intense Quote"/>
    <w:basedOn w:val="Normal"/>
    <w:next w:val="Normal"/>
    <w:link w:val="IntenseQuoteChar"/>
    <w:uiPriority w:val="30"/>
    <w:qFormat/>
    <w:rsid w:val="00B55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701"/>
    <w:rPr>
      <w:i/>
      <w:iCs/>
      <w:color w:val="0F4761" w:themeColor="accent1" w:themeShade="BF"/>
    </w:rPr>
  </w:style>
  <w:style w:type="character" w:styleId="IntenseReference">
    <w:name w:val="Intense Reference"/>
    <w:basedOn w:val="DefaultParagraphFont"/>
    <w:uiPriority w:val="32"/>
    <w:qFormat/>
    <w:rsid w:val="00B55701"/>
    <w:rPr>
      <w:b/>
      <w:bCs/>
      <w:smallCaps/>
      <w:color w:val="0F4761" w:themeColor="accent1" w:themeShade="BF"/>
      <w:spacing w:val="5"/>
    </w:rPr>
  </w:style>
  <w:style w:type="paragraph" w:styleId="NoSpacing">
    <w:name w:val="No Spacing"/>
    <w:uiPriority w:val="1"/>
    <w:qFormat/>
    <w:rsid w:val="00B55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Manville</dc:creator>
  <cp:keywords/>
  <dc:description/>
  <cp:lastModifiedBy>Town of Manville</cp:lastModifiedBy>
  <cp:revision>6</cp:revision>
  <cp:lastPrinted>2025-08-06T14:54:00Z</cp:lastPrinted>
  <dcterms:created xsi:type="dcterms:W3CDTF">2025-07-21T18:54:00Z</dcterms:created>
  <dcterms:modified xsi:type="dcterms:W3CDTF">2025-08-06T14:54:00Z</dcterms:modified>
</cp:coreProperties>
</file>