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DAE" w14:textId="50790289" w:rsidR="004139A8" w:rsidRDefault="0026396F" w:rsidP="004139A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Clearing The Fog On Cyber Attacks</w:t>
      </w:r>
    </w:p>
    <w:p w14:paraId="7A83BE40" w14:textId="77777777" w:rsidR="004139A8" w:rsidRDefault="004139A8" w:rsidP="004139A8">
      <w:pPr>
        <w:spacing w:after="0" w:line="240" w:lineRule="auto"/>
        <w:rPr>
          <w:rFonts w:ascii="Arial" w:hAnsi="Arial" w:cs="Arial"/>
        </w:rPr>
      </w:pPr>
    </w:p>
    <w:p w14:paraId="5289F471" w14:textId="77777777" w:rsidR="007F5B65" w:rsidRPr="007D0DDB" w:rsidRDefault="007F5B65" w:rsidP="004139A8">
      <w:pPr>
        <w:spacing w:after="0" w:line="240" w:lineRule="auto"/>
        <w:rPr>
          <w:rFonts w:ascii="Arial" w:hAnsi="Arial" w:cs="Arial"/>
        </w:rPr>
      </w:pPr>
    </w:p>
    <w:p w14:paraId="078F23A4" w14:textId="33093A1D" w:rsidR="0026396F" w:rsidRPr="002B24D8" w:rsidRDefault="0026396F" w:rsidP="002B24D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24D8">
        <w:rPr>
          <w:rFonts w:ascii="Arial" w:hAnsi="Arial" w:cs="Arial"/>
          <w:sz w:val="24"/>
          <w:szCs w:val="24"/>
        </w:rPr>
        <w:t>Cyber Insurance is a Risk ________ Mechanism.</w:t>
      </w:r>
    </w:p>
    <w:p w14:paraId="59B658A5" w14:textId="47887B37" w:rsidR="00C07D12" w:rsidRPr="002B24D8" w:rsidRDefault="00C07D12" w:rsidP="002B24D8">
      <w:pPr>
        <w:pStyle w:val="NoSpacing"/>
        <w:ind w:firstLine="360"/>
        <w:rPr>
          <w:rFonts w:ascii="Arial" w:hAnsi="Arial" w:cs="Arial"/>
          <w:sz w:val="24"/>
          <w:szCs w:val="24"/>
        </w:rPr>
      </w:pPr>
      <w:bookmarkStart w:id="0" w:name="_Hlk157069906"/>
      <w:r w:rsidRPr="002B24D8">
        <w:rPr>
          <w:rFonts w:ascii="Arial" w:hAnsi="Arial" w:cs="Arial"/>
          <w:sz w:val="24"/>
          <w:szCs w:val="24"/>
        </w:rPr>
        <w:t>Answer:</w:t>
      </w:r>
    </w:p>
    <w:bookmarkEnd w:id="0"/>
    <w:p w14:paraId="3D101CD2" w14:textId="77777777" w:rsidR="00C07D12" w:rsidRPr="002B24D8" w:rsidRDefault="00C07D12" w:rsidP="002B24D8">
      <w:pPr>
        <w:pStyle w:val="NoSpacing"/>
        <w:rPr>
          <w:rFonts w:ascii="Arial" w:hAnsi="Arial" w:cs="Arial"/>
          <w:sz w:val="24"/>
          <w:szCs w:val="24"/>
        </w:rPr>
      </w:pPr>
    </w:p>
    <w:p w14:paraId="1956F298" w14:textId="382D00DE" w:rsidR="0026396F" w:rsidRPr="002B24D8" w:rsidRDefault="0026396F" w:rsidP="002B24D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24D8">
        <w:rPr>
          <w:rFonts w:ascii="Arial" w:hAnsi="Arial" w:cs="Arial"/>
          <w:sz w:val="24"/>
          <w:szCs w:val="24"/>
        </w:rPr>
        <w:t xml:space="preserve">Which of the following is not a way an organization can handle risk? </w:t>
      </w:r>
    </w:p>
    <w:p w14:paraId="26AC8515" w14:textId="77777777" w:rsidR="002B24D8" w:rsidRDefault="0026396F" w:rsidP="002B24D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B24D8">
        <w:rPr>
          <w:rFonts w:ascii="Arial" w:hAnsi="Arial" w:cs="Arial"/>
          <w:sz w:val="24"/>
          <w:szCs w:val="24"/>
        </w:rPr>
        <w:t>Mitigate</w:t>
      </w:r>
    </w:p>
    <w:p w14:paraId="2D58FF98" w14:textId="77777777" w:rsidR="002B24D8" w:rsidRDefault="0026396F" w:rsidP="002B24D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B24D8">
        <w:rPr>
          <w:rFonts w:ascii="Arial" w:hAnsi="Arial" w:cs="Arial"/>
          <w:sz w:val="24"/>
          <w:szCs w:val="24"/>
        </w:rPr>
        <w:t>Avoid</w:t>
      </w:r>
    </w:p>
    <w:p w14:paraId="3224475F" w14:textId="77777777" w:rsidR="002B24D8" w:rsidRDefault="0026396F" w:rsidP="002B24D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B24D8">
        <w:rPr>
          <w:rFonts w:ascii="Arial" w:hAnsi="Arial" w:cs="Arial"/>
          <w:sz w:val="24"/>
          <w:szCs w:val="24"/>
        </w:rPr>
        <w:t>Hope and Pray</w:t>
      </w:r>
    </w:p>
    <w:p w14:paraId="000BEBD9" w14:textId="5CCCA6B5" w:rsidR="00C07D12" w:rsidRPr="002B24D8" w:rsidRDefault="0026396F" w:rsidP="002B24D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B24D8">
        <w:rPr>
          <w:rFonts w:ascii="Arial" w:hAnsi="Arial" w:cs="Arial"/>
          <w:sz w:val="24"/>
          <w:szCs w:val="24"/>
        </w:rPr>
        <w:t>Accept</w:t>
      </w:r>
    </w:p>
    <w:p w14:paraId="0DB5B0A5" w14:textId="77777777" w:rsidR="00C07D12" w:rsidRPr="002B24D8" w:rsidRDefault="00C07D12" w:rsidP="002B24D8">
      <w:pPr>
        <w:pStyle w:val="NoSpacing"/>
        <w:rPr>
          <w:rFonts w:ascii="Arial" w:hAnsi="Arial" w:cs="Arial"/>
          <w:sz w:val="24"/>
          <w:szCs w:val="24"/>
        </w:rPr>
      </w:pPr>
    </w:p>
    <w:p w14:paraId="2BDD7348" w14:textId="179E00D6" w:rsidR="0026396F" w:rsidRPr="002B24D8" w:rsidRDefault="0026396F" w:rsidP="002B24D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24D8">
        <w:rPr>
          <w:rFonts w:ascii="Arial" w:hAnsi="Arial" w:cs="Arial"/>
          <w:sz w:val="24"/>
          <w:szCs w:val="24"/>
        </w:rPr>
        <w:t xml:space="preserve">What is the most prevalent cyber attack that leads to a cyber insurance claim? </w:t>
      </w:r>
    </w:p>
    <w:p w14:paraId="292F7A35" w14:textId="2CFDE489" w:rsidR="00C07D12" w:rsidRPr="002B24D8" w:rsidRDefault="00C07D12" w:rsidP="002B24D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2B24D8">
        <w:rPr>
          <w:rFonts w:ascii="Arial" w:hAnsi="Arial" w:cs="Arial"/>
          <w:sz w:val="24"/>
          <w:szCs w:val="24"/>
        </w:rPr>
        <w:t>Answer:</w:t>
      </w:r>
    </w:p>
    <w:p w14:paraId="4539F13C" w14:textId="77777777" w:rsidR="00C07D12" w:rsidRPr="002B24D8" w:rsidRDefault="00C07D12" w:rsidP="002B24D8">
      <w:pPr>
        <w:pStyle w:val="NoSpacing"/>
        <w:rPr>
          <w:rFonts w:ascii="Arial" w:hAnsi="Arial" w:cs="Arial"/>
          <w:sz w:val="24"/>
          <w:szCs w:val="24"/>
        </w:rPr>
      </w:pPr>
    </w:p>
    <w:p w14:paraId="699C600E" w14:textId="420D031D" w:rsidR="0026396F" w:rsidRPr="002B24D8" w:rsidRDefault="0026396F" w:rsidP="002B24D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24D8">
        <w:rPr>
          <w:rFonts w:ascii="Arial" w:hAnsi="Arial" w:cs="Arial"/>
          <w:sz w:val="24"/>
          <w:szCs w:val="24"/>
        </w:rPr>
        <w:t xml:space="preserve">What cyber attack is where a </w:t>
      </w:r>
      <w:r w:rsidR="00C07D12" w:rsidRPr="002B24D8">
        <w:rPr>
          <w:rFonts w:ascii="Arial" w:hAnsi="Arial" w:cs="Arial"/>
          <w:sz w:val="24"/>
          <w:szCs w:val="24"/>
        </w:rPr>
        <w:t>cyber-criminal</w:t>
      </w:r>
      <w:r w:rsidRPr="002B24D8">
        <w:rPr>
          <w:rFonts w:ascii="Arial" w:hAnsi="Arial" w:cs="Arial"/>
          <w:sz w:val="24"/>
          <w:szCs w:val="24"/>
        </w:rPr>
        <w:t xml:space="preserve"> gains access to a person’s email inbox and uses that access to perform fraudulent communications? </w:t>
      </w:r>
    </w:p>
    <w:p w14:paraId="665AB86C" w14:textId="63A08026" w:rsidR="00C07D12" w:rsidRPr="002B24D8" w:rsidRDefault="00C07D12" w:rsidP="002B24D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2B24D8">
        <w:rPr>
          <w:rFonts w:ascii="Arial" w:hAnsi="Arial" w:cs="Arial"/>
          <w:sz w:val="24"/>
          <w:szCs w:val="24"/>
        </w:rPr>
        <w:t>Answer:</w:t>
      </w:r>
    </w:p>
    <w:p w14:paraId="47F25A66" w14:textId="77777777" w:rsidR="00C07D12" w:rsidRPr="002B24D8" w:rsidRDefault="00C07D12" w:rsidP="002B24D8">
      <w:pPr>
        <w:pStyle w:val="NoSpacing"/>
        <w:rPr>
          <w:rFonts w:ascii="Arial" w:hAnsi="Arial" w:cs="Arial"/>
          <w:sz w:val="24"/>
          <w:szCs w:val="24"/>
        </w:rPr>
      </w:pPr>
    </w:p>
    <w:p w14:paraId="1718C5A0" w14:textId="518DF1C6" w:rsidR="00C07D12" w:rsidRPr="002B24D8" w:rsidRDefault="0026396F" w:rsidP="002B24D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24D8">
        <w:rPr>
          <w:rFonts w:ascii="Arial" w:hAnsi="Arial" w:cs="Arial"/>
          <w:sz w:val="24"/>
          <w:szCs w:val="24"/>
        </w:rPr>
        <w:t xml:space="preserve">Give 3 components of good cyber resilience. </w:t>
      </w:r>
    </w:p>
    <w:p w14:paraId="1414D01E" w14:textId="3039902A" w:rsidR="00C07D12" w:rsidRPr="002B24D8" w:rsidRDefault="00C07D12" w:rsidP="002B24D8">
      <w:pPr>
        <w:pStyle w:val="NoSpacing"/>
        <w:ind w:firstLine="360"/>
        <w:rPr>
          <w:rFonts w:ascii="Arial" w:hAnsi="Arial" w:cs="Arial"/>
          <w:sz w:val="24"/>
          <w:szCs w:val="24"/>
        </w:rPr>
      </w:pPr>
      <w:r w:rsidRPr="002B24D8">
        <w:rPr>
          <w:rFonts w:ascii="Arial" w:hAnsi="Arial" w:cs="Arial"/>
          <w:sz w:val="24"/>
          <w:szCs w:val="24"/>
        </w:rPr>
        <w:t>Answer:</w:t>
      </w:r>
    </w:p>
    <w:p w14:paraId="33A68A6A" w14:textId="77777777" w:rsidR="00C07D12" w:rsidRPr="002B24D8" w:rsidRDefault="00C07D12" w:rsidP="002B24D8">
      <w:pPr>
        <w:pStyle w:val="NoSpacing"/>
        <w:rPr>
          <w:rFonts w:ascii="Arial" w:hAnsi="Arial" w:cs="Arial"/>
          <w:sz w:val="24"/>
          <w:szCs w:val="24"/>
        </w:rPr>
      </w:pPr>
    </w:p>
    <w:p w14:paraId="27BB6E0E" w14:textId="0ED02397" w:rsidR="0026396F" w:rsidRPr="002B24D8" w:rsidRDefault="0026396F" w:rsidP="002B24D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24D8">
        <w:rPr>
          <w:rFonts w:ascii="Arial" w:hAnsi="Arial" w:cs="Arial"/>
          <w:sz w:val="24"/>
          <w:szCs w:val="24"/>
        </w:rPr>
        <w:t xml:space="preserve">BONUS QUESTION: What is it called when you practice your Incident Response Plan in a simulated situation? </w:t>
      </w:r>
    </w:p>
    <w:p w14:paraId="52E348F7" w14:textId="03EB0F9A" w:rsidR="00BB1F80" w:rsidRPr="002B24D8" w:rsidRDefault="00C07D12" w:rsidP="002B24D8">
      <w:pPr>
        <w:pStyle w:val="NoSpacing"/>
        <w:ind w:firstLine="360"/>
        <w:rPr>
          <w:rFonts w:ascii="Arial" w:hAnsi="Arial" w:cs="Arial"/>
          <w:sz w:val="24"/>
          <w:szCs w:val="24"/>
        </w:rPr>
      </w:pPr>
      <w:r w:rsidRPr="002B24D8">
        <w:rPr>
          <w:rFonts w:ascii="Arial" w:hAnsi="Arial" w:cs="Arial"/>
          <w:sz w:val="24"/>
          <w:szCs w:val="24"/>
        </w:rPr>
        <w:t>Answer:</w:t>
      </w:r>
    </w:p>
    <w:sectPr w:rsidR="00BB1F80" w:rsidRPr="002B24D8" w:rsidSect="00C20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34985609"/>
    <w:multiLevelType w:val="multilevel"/>
    <w:tmpl w:val="D0922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359EF"/>
    <w:multiLevelType w:val="hybridMultilevel"/>
    <w:tmpl w:val="E4F2C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65D2D"/>
    <w:multiLevelType w:val="hybridMultilevel"/>
    <w:tmpl w:val="C470A4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6518556">
    <w:abstractNumId w:val="0"/>
  </w:num>
  <w:num w:numId="2" w16cid:durableId="2436492">
    <w:abstractNumId w:val="3"/>
  </w:num>
  <w:num w:numId="3" w16cid:durableId="1111587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8340653">
    <w:abstractNumId w:val="2"/>
  </w:num>
  <w:num w:numId="5" w16cid:durableId="401027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26396F"/>
    <w:rsid w:val="002B24D8"/>
    <w:rsid w:val="004139A8"/>
    <w:rsid w:val="004269EC"/>
    <w:rsid w:val="007D0DDB"/>
    <w:rsid w:val="007F5B65"/>
    <w:rsid w:val="00A105E4"/>
    <w:rsid w:val="00AC22D8"/>
    <w:rsid w:val="00BB1F80"/>
    <w:rsid w:val="00C07D12"/>
    <w:rsid w:val="00C207CE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B24D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5</cp:revision>
  <dcterms:created xsi:type="dcterms:W3CDTF">2024-01-25T16:10:00Z</dcterms:created>
  <dcterms:modified xsi:type="dcterms:W3CDTF">2024-01-25T16:25:00Z</dcterms:modified>
</cp:coreProperties>
</file>