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EC087" w14:textId="07AD291A" w:rsidR="0058756D" w:rsidRDefault="0058756D" w:rsidP="00875CD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90E80FF" wp14:editId="0E0EA51B">
            <wp:extent cx="1560285" cy="656619"/>
            <wp:effectExtent l="0" t="0" r="1905" b="0"/>
            <wp:docPr id="396375599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75599" name="Picture 1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211" cy="66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66478" w14:textId="368E3C50" w:rsidR="000D33AF" w:rsidRPr="00FE59BD" w:rsidRDefault="000D33AF" w:rsidP="00875CD7">
      <w:pPr>
        <w:jc w:val="center"/>
        <w:rPr>
          <w:b/>
          <w:bCs/>
          <w:sz w:val="28"/>
          <w:szCs w:val="28"/>
        </w:rPr>
      </w:pPr>
      <w:r w:rsidRPr="00FE59BD">
        <w:rPr>
          <w:b/>
          <w:bCs/>
          <w:sz w:val="28"/>
          <w:szCs w:val="28"/>
        </w:rPr>
        <w:t xml:space="preserve">Darlington County First Steps </w:t>
      </w:r>
      <w:r w:rsidR="00A5361D">
        <w:rPr>
          <w:b/>
          <w:bCs/>
          <w:sz w:val="28"/>
          <w:szCs w:val="28"/>
        </w:rPr>
        <w:t xml:space="preserve">Board </w:t>
      </w:r>
      <w:r w:rsidRPr="00FE59BD">
        <w:rPr>
          <w:b/>
          <w:bCs/>
          <w:sz w:val="28"/>
          <w:szCs w:val="28"/>
        </w:rPr>
        <w:t>Meeting</w:t>
      </w:r>
    </w:p>
    <w:p w14:paraId="5522D365" w14:textId="425B64E0" w:rsidR="000D33AF" w:rsidRPr="00FE59BD" w:rsidRDefault="00A5361D" w:rsidP="00875CD7">
      <w:pPr>
        <w:jc w:val="center"/>
        <w:rPr>
          <w:sz w:val="28"/>
          <w:szCs w:val="28"/>
        </w:rPr>
      </w:pPr>
      <w:r w:rsidRPr="38B426B9">
        <w:rPr>
          <w:sz w:val="28"/>
          <w:szCs w:val="28"/>
        </w:rPr>
        <w:t xml:space="preserve">September </w:t>
      </w:r>
      <w:r w:rsidR="422B66EE" w:rsidRPr="38B426B9">
        <w:rPr>
          <w:sz w:val="28"/>
          <w:szCs w:val="28"/>
        </w:rPr>
        <w:t>10</w:t>
      </w:r>
      <w:r w:rsidRPr="38B426B9">
        <w:rPr>
          <w:sz w:val="28"/>
          <w:szCs w:val="28"/>
        </w:rPr>
        <w:t>, 2024</w:t>
      </w:r>
      <w:r w:rsidR="00875CD7" w:rsidRPr="38B426B9">
        <w:rPr>
          <w:sz w:val="28"/>
          <w:szCs w:val="28"/>
        </w:rPr>
        <w:t xml:space="preserve"> </w:t>
      </w:r>
      <w:r w:rsidRPr="38B426B9">
        <w:rPr>
          <w:sz w:val="28"/>
          <w:szCs w:val="28"/>
        </w:rPr>
        <w:t xml:space="preserve">at 12:30pm </w:t>
      </w:r>
    </w:p>
    <w:p w14:paraId="42639DC0" w14:textId="127132A7" w:rsidR="000D33AF" w:rsidRPr="00F85720" w:rsidRDefault="004F2E94" w:rsidP="00F85720">
      <w:pPr>
        <w:jc w:val="center"/>
        <w:rPr>
          <w:sz w:val="28"/>
          <w:szCs w:val="28"/>
        </w:rPr>
      </w:pPr>
      <w:r>
        <w:rPr>
          <w:sz w:val="28"/>
          <w:szCs w:val="28"/>
        </w:rPr>
        <w:t>Microsoft Teams</w:t>
      </w:r>
      <w:r w:rsidR="00A5361D">
        <w:rPr>
          <w:sz w:val="28"/>
          <w:szCs w:val="28"/>
        </w:rPr>
        <w:t xml:space="preserve"> Meeting </w:t>
      </w:r>
      <w:hyperlink r:id="rId8" w:history="1">
        <w:r w:rsidR="00A5361D" w:rsidRPr="00AD4D34">
          <w:rPr>
            <w:rStyle w:val="Hyperlink"/>
            <w:sz w:val="28"/>
            <w:szCs w:val="28"/>
          </w:rPr>
          <w:t>Link</w:t>
        </w:r>
      </w:hyperlink>
    </w:p>
    <w:p w14:paraId="73DC0775" w14:textId="53A1CE14" w:rsidR="000D33AF" w:rsidRPr="00FE59BD" w:rsidRDefault="000D33AF" w:rsidP="00A8527C">
      <w:pPr>
        <w:pStyle w:val="Heading1"/>
      </w:pPr>
      <w:r w:rsidRPr="00FE59BD">
        <w:t>A</w:t>
      </w:r>
      <w:r w:rsidR="00875CD7" w:rsidRPr="00FE59BD">
        <w:t>GENDA</w:t>
      </w:r>
    </w:p>
    <w:p w14:paraId="08ABE38B" w14:textId="09E5F3D0" w:rsidR="00425780" w:rsidRPr="00A8527C" w:rsidRDefault="000D33AF" w:rsidP="00602335">
      <w:pPr>
        <w:pStyle w:val="Heading2"/>
      </w:pPr>
      <w:r w:rsidRPr="00FE59BD">
        <w:t>Welcome</w:t>
      </w:r>
      <w:r w:rsidR="00FE59BD">
        <w:t xml:space="preserve"> </w:t>
      </w:r>
    </w:p>
    <w:p w14:paraId="64C60C66" w14:textId="6C3B36B9" w:rsidR="00463A40" w:rsidRDefault="00463A40" w:rsidP="00463A40">
      <w:r w:rsidRPr="00602335">
        <w:rPr>
          <w:rStyle w:val="Heading2Char"/>
        </w:rPr>
        <w:t>Action Item</w:t>
      </w:r>
      <w:r w:rsidR="00C5317E">
        <w:rPr>
          <w:rStyle w:val="Heading2Char"/>
        </w:rPr>
        <w:t>s</w:t>
      </w:r>
      <w:r>
        <w:t>:</w:t>
      </w:r>
    </w:p>
    <w:p w14:paraId="068440FD" w14:textId="08CFD6B2" w:rsidR="002C460D" w:rsidRDefault="002C460D" w:rsidP="004E60E3">
      <w:pPr>
        <w:pStyle w:val="ListParagraph"/>
        <w:numPr>
          <w:ilvl w:val="0"/>
          <w:numId w:val="1"/>
        </w:numPr>
      </w:pPr>
      <w:r w:rsidRPr="002C460D">
        <w:t>V</w:t>
      </w:r>
      <w:r w:rsidR="000A05A8">
        <w:t>ote to accept additional EIA Funding of $22,168</w:t>
      </w:r>
    </w:p>
    <w:p w14:paraId="54FAA78B" w14:textId="04E07A0D" w:rsidR="001928F4" w:rsidRDefault="001928F4" w:rsidP="001928F4">
      <w:pPr>
        <w:pStyle w:val="ListParagraph"/>
        <w:numPr>
          <w:ilvl w:val="1"/>
          <w:numId w:val="1"/>
        </w:numPr>
      </w:pPr>
      <w:r>
        <w:t>The General Assembly</w:t>
      </w:r>
      <w:r w:rsidR="00941509">
        <w:t xml:space="preserve"> allocated funds to support Local Partnerships. With these funds, the Board of Trustees approved adding $1.6 million to the Formula Allocation for the current fiscal year. </w:t>
      </w:r>
      <w:r w:rsidR="004C5ACB">
        <w:t>The result</w:t>
      </w:r>
      <w:r w:rsidR="009B4A1D">
        <w:t xml:space="preserve">- </w:t>
      </w:r>
      <w:r w:rsidR="004C5ACB">
        <w:t>all Local partnership</w:t>
      </w:r>
      <w:r w:rsidR="009B4A1D">
        <w:t xml:space="preserve">’s </w:t>
      </w:r>
      <w:r w:rsidR="004C5ACB">
        <w:t xml:space="preserve">base funding </w:t>
      </w:r>
      <w:r w:rsidR="009B4A1D">
        <w:t xml:space="preserve">increased </w:t>
      </w:r>
      <w:r w:rsidR="004C5ACB">
        <w:t xml:space="preserve">from </w:t>
      </w:r>
      <w:r w:rsidR="004C5ACB" w:rsidRPr="00C5317E">
        <w:rPr>
          <w:b/>
          <w:bCs/>
        </w:rPr>
        <w:t>$200,000</w:t>
      </w:r>
      <w:r w:rsidR="004C5ACB">
        <w:t xml:space="preserve"> to </w:t>
      </w:r>
      <w:r w:rsidR="004C5ACB" w:rsidRPr="00C5317E">
        <w:rPr>
          <w:b/>
          <w:bCs/>
        </w:rPr>
        <w:t>$</w:t>
      </w:r>
      <w:r w:rsidR="00C5317E" w:rsidRPr="00C5317E">
        <w:rPr>
          <w:b/>
          <w:bCs/>
        </w:rPr>
        <w:t>222,168.</w:t>
      </w:r>
      <w:r w:rsidR="00C5317E">
        <w:t xml:space="preserve"> </w:t>
      </w:r>
    </w:p>
    <w:p w14:paraId="11C575A6" w14:textId="645D34B5" w:rsidR="00C5317E" w:rsidRDefault="00C5317E" w:rsidP="004309BA">
      <w:pPr>
        <w:pStyle w:val="ListParagraph"/>
        <w:numPr>
          <w:ilvl w:val="0"/>
          <w:numId w:val="1"/>
        </w:numPr>
      </w:pPr>
      <w:r>
        <w:t xml:space="preserve">Approve Stipends for Morehouse School of Medicine Project and Family Café </w:t>
      </w:r>
    </w:p>
    <w:p w14:paraId="7371982E" w14:textId="77777777" w:rsidR="007C2E44" w:rsidRDefault="007C2E44" w:rsidP="007C2E44">
      <w:pPr>
        <w:pStyle w:val="Heading2"/>
      </w:pPr>
      <w:r>
        <w:t>Announcements</w:t>
      </w:r>
    </w:p>
    <w:p w14:paraId="67E8230E" w14:textId="353CAA27" w:rsidR="007C2E44" w:rsidRDefault="007C2E44" w:rsidP="007C2E44">
      <w:pPr>
        <w:pStyle w:val="ListParagraph"/>
        <w:numPr>
          <w:ilvl w:val="0"/>
          <w:numId w:val="13"/>
        </w:numPr>
      </w:pPr>
      <w:r>
        <w:t xml:space="preserve">Congratulations Howard on board </w:t>
      </w:r>
      <w:r w:rsidR="00F57A48">
        <w:t xml:space="preserve">appointment to </w:t>
      </w:r>
      <w:r w:rsidR="00F01690">
        <w:t>Darlington County Economic Development Partnership!</w:t>
      </w:r>
    </w:p>
    <w:p w14:paraId="4F95C426" w14:textId="77777777" w:rsidR="007C2E44" w:rsidRDefault="007C2E44" w:rsidP="007C2E44">
      <w:pPr>
        <w:pStyle w:val="ListParagraph"/>
        <w:numPr>
          <w:ilvl w:val="0"/>
          <w:numId w:val="13"/>
        </w:numPr>
      </w:pPr>
      <w:r>
        <w:t>New Reach Out and Read site at Carolina Pines Regional Medical Center, Dr. Delgado</w:t>
      </w:r>
    </w:p>
    <w:p w14:paraId="3F92CD81" w14:textId="5013736D" w:rsidR="007C2E44" w:rsidRDefault="007C2E44" w:rsidP="007C2E44">
      <w:pPr>
        <w:pStyle w:val="ListParagraph"/>
        <w:numPr>
          <w:ilvl w:val="0"/>
          <w:numId w:val="13"/>
        </w:numPr>
      </w:pPr>
      <w:r>
        <w:t>Installation of new Born Learning Trail signs at Byerly Park, imported by Public Works</w:t>
      </w:r>
      <w:r w:rsidR="00BF2E97">
        <w:t xml:space="preserve">. </w:t>
      </w:r>
      <w:r w:rsidR="00E374C2">
        <w:t xml:space="preserve">Learning Trail to be refurbished by </w:t>
      </w:r>
      <w:r w:rsidR="00BF2E97">
        <w:t>The City of Hartsville</w:t>
      </w:r>
      <w:r w:rsidR="00E374C2">
        <w:t xml:space="preserve">. </w:t>
      </w:r>
      <w:r w:rsidR="00065E96">
        <w:t xml:space="preserve"> </w:t>
      </w:r>
    </w:p>
    <w:p w14:paraId="104945FB" w14:textId="6F5106F8" w:rsidR="007C2E44" w:rsidRDefault="007C2E44" w:rsidP="007C2E44">
      <w:pPr>
        <w:pStyle w:val="ListParagraph"/>
        <w:numPr>
          <w:ilvl w:val="0"/>
          <w:numId w:val="13"/>
        </w:numPr>
      </w:pPr>
      <w:r>
        <w:t xml:space="preserve">Countdown to Kindergarten partnership with Tomorrow’s Leaders </w:t>
      </w:r>
    </w:p>
    <w:p w14:paraId="679F9155" w14:textId="6643B490" w:rsidR="00F30863" w:rsidRDefault="00F30863" w:rsidP="007C2E44">
      <w:pPr>
        <w:pStyle w:val="ListParagraph"/>
        <w:numPr>
          <w:ilvl w:val="0"/>
          <w:numId w:val="13"/>
        </w:numPr>
      </w:pPr>
      <w:r>
        <w:t>Board member announcements</w:t>
      </w:r>
    </w:p>
    <w:p w14:paraId="7A154DAD" w14:textId="77777777" w:rsidR="00A8527C" w:rsidRDefault="00A8527C" w:rsidP="00643861">
      <w:pPr>
        <w:pStyle w:val="Heading2"/>
      </w:pPr>
      <w:r>
        <w:t xml:space="preserve">Past and Upcoming Events </w:t>
      </w:r>
    </w:p>
    <w:p w14:paraId="1E51D33F" w14:textId="77777777" w:rsidR="00A8527C" w:rsidRDefault="00A8527C" w:rsidP="00A8527C">
      <w:pPr>
        <w:pStyle w:val="ListParagraph"/>
        <w:numPr>
          <w:ilvl w:val="0"/>
          <w:numId w:val="11"/>
        </w:numPr>
      </w:pPr>
      <w:r>
        <w:t xml:space="preserve">Gun Safety Café Training – August 30, 2024 </w:t>
      </w:r>
    </w:p>
    <w:p w14:paraId="4421D2DB" w14:textId="77777777" w:rsidR="00A8527C" w:rsidRDefault="00A8527C" w:rsidP="00A8527C">
      <w:pPr>
        <w:pStyle w:val="ListParagraph"/>
        <w:numPr>
          <w:ilvl w:val="0"/>
          <w:numId w:val="11"/>
        </w:numPr>
      </w:pPr>
      <w:r>
        <w:t>Gun Safety Cafés in September (see attached flyer)</w:t>
      </w:r>
    </w:p>
    <w:p w14:paraId="60A2F386" w14:textId="77777777" w:rsidR="00A8527C" w:rsidRDefault="00A8527C" w:rsidP="00A8527C">
      <w:pPr>
        <w:pStyle w:val="ListParagraph"/>
        <w:numPr>
          <w:ilvl w:val="0"/>
          <w:numId w:val="11"/>
        </w:numPr>
      </w:pPr>
      <w:r>
        <w:t>Men’s Meet Up (Family Café style)</w:t>
      </w:r>
    </w:p>
    <w:p w14:paraId="0716B4DA" w14:textId="214DC6FA" w:rsidR="00EC6DB8" w:rsidRDefault="00EC6DB8" w:rsidP="00A8527C">
      <w:pPr>
        <w:pStyle w:val="ListParagraph"/>
        <w:numPr>
          <w:ilvl w:val="0"/>
          <w:numId w:val="11"/>
        </w:numPr>
      </w:pPr>
      <w:r>
        <w:t xml:space="preserve">Morehouse School of Medicine Training for Year 2 of Project IMpact- November </w:t>
      </w:r>
      <w:r w:rsidR="00554680">
        <w:t>14-15, 2024</w:t>
      </w:r>
    </w:p>
    <w:p w14:paraId="145E85F7" w14:textId="77777777" w:rsidR="004E60E3" w:rsidRPr="00602335" w:rsidRDefault="004E60E3" w:rsidP="00643861">
      <w:pPr>
        <w:pStyle w:val="Heading2"/>
      </w:pPr>
      <w:r w:rsidRPr="00602335">
        <w:t>Fundraising Opportunities</w:t>
      </w:r>
    </w:p>
    <w:p w14:paraId="0946098F" w14:textId="533D3B33" w:rsidR="004E60E3" w:rsidRPr="00194E63" w:rsidRDefault="004E60E3" w:rsidP="00F85720">
      <w:pPr>
        <w:pStyle w:val="ListParagraph"/>
        <w:numPr>
          <w:ilvl w:val="0"/>
          <w:numId w:val="12"/>
        </w:numPr>
      </w:pPr>
      <w:r w:rsidRPr="00194E63">
        <w:t>The Byerly Foundation</w:t>
      </w:r>
      <w:r w:rsidR="004959A0">
        <w:t xml:space="preserve">- </w:t>
      </w:r>
      <w:r w:rsidRPr="00194E63">
        <w:t xml:space="preserve">Requesting $10,000 for </w:t>
      </w:r>
      <w:r w:rsidR="00CC766E">
        <w:t>Diva Den upgrades</w:t>
      </w:r>
    </w:p>
    <w:p w14:paraId="5EE96899" w14:textId="761A5DFD" w:rsidR="004E60E3" w:rsidRPr="00194E63" w:rsidRDefault="004E60E3" w:rsidP="00F85720">
      <w:pPr>
        <w:pStyle w:val="ListParagraph"/>
        <w:numPr>
          <w:ilvl w:val="0"/>
          <w:numId w:val="12"/>
        </w:numPr>
      </w:pPr>
      <w:r w:rsidRPr="00194E63">
        <w:t>Krispy Kreme Fundraiser (Donuts for Dads) Goa</w:t>
      </w:r>
      <w:r w:rsidR="004959A0">
        <w:t xml:space="preserve">l - </w:t>
      </w:r>
      <w:r w:rsidRPr="00194E63">
        <w:t xml:space="preserve"> $500 </w:t>
      </w:r>
      <w:r w:rsidR="001414DF">
        <w:t>for meal and gas cards</w:t>
      </w:r>
    </w:p>
    <w:p w14:paraId="3B5E9185" w14:textId="694EB053" w:rsidR="004E60E3" w:rsidRPr="00194E63" w:rsidRDefault="004E60E3" w:rsidP="00F85720">
      <w:pPr>
        <w:pStyle w:val="ListParagraph"/>
        <w:numPr>
          <w:ilvl w:val="0"/>
          <w:numId w:val="12"/>
        </w:numPr>
      </w:pPr>
      <w:r w:rsidRPr="00194E63">
        <w:t>End of Year Giving Goal</w:t>
      </w:r>
      <w:r w:rsidR="004959A0">
        <w:t xml:space="preserve">- </w:t>
      </w:r>
      <w:r w:rsidRPr="00194E63">
        <w:t>$2,000</w:t>
      </w:r>
      <w:r w:rsidR="00B54756">
        <w:t xml:space="preserve"> </w:t>
      </w:r>
      <w:r w:rsidR="00A24948">
        <w:t>(board and staff participation)</w:t>
      </w:r>
    </w:p>
    <w:p w14:paraId="36017049" w14:textId="50BD849A" w:rsidR="004E60E3" w:rsidRPr="00D612A0" w:rsidRDefault="004E60E3" w:rsidP="00D612A0">
      <w:pPr>
        <w:pStyle w:val="ListParagraph"/>
        <w:numPr>
          <w:ilvl w:val="0"/>
          <w:numId w:val="12"/>
        </w:numPr>
      </w:pPr>
      <w:r w:rsidRPr="00D612A0">
        <w:t xml:space="preserve">Sisters of Charity </w:t>
      </w:r>
      <w:r w:rsidR="004F6338" w:rsidRPr="00D612A0">
        <w:t>max request- $100,000</w:t>
      </w:r>
      <w:r w:rsidR="00D612A0" w:rsidRPr="00D612A0">
        <w:t xml:space="preserve"> for infrastructure</w:t>
      </w:r>
      <w:r w:rsidR="004A6922">
        <w:t xml:space="preserve"> (Dad Cave</w:t>
      </w:r>
      <w:r w:rsidR="00AA2ADE">
        <w:t xml:space="preserve"> </w:t>
      </w:r>
      <w:r w:rsidR="00EE0062">
        <w:t>upgrades, printers, &amp; contrac</w:t>
      </w:r>
      <w:r w:rsidR="004812C2">
        <w:t>t support services)</w:t>
      </w:r>
    </w:p>
    <w:p w14:paraId="5468A8D0" w14:textId="5ED8B97E" w:rsidR="00F014BB" w:rsidRPr="00396E5F" w:rsidRDefault="004E60E3" w:rsidP="00602335">
      <w:pPr>
        <w:pStyle w:val="ListParagraph"/>
        <w:numPr>
          <w:ilvl w:val="0"/>
          <w:numId w:val="12"/>
        </w:numPr>
      </w:pPr>
      <w:r w:rsidRPr="00D612A0">
        <w:t xml:space="preserve">NASCAR Foundation </w:t>
      </w:r>
      <w:r w:rsidR="00593F5C">
        <w:t>r</w:t>
      </w:r>
      <w:r w:rsidR="006B676B" w:rsidRPr="00D612A0">
        <w:t xml:space="preserve">equest- </w:t>
      </w:r>
      <w:r w:rsidR="00984D2E" w:rsidRPr="00D612A0">
        <w:t>$1</w:t>
      </w:r>
      <w:r w:rsidR="00894140" w:rsidRPr="00D612A0">
        <w:t xml:space="preserve">0,000 </w:t>
      </w:r>
      <w:r w:rsidR="00093591">
        <w:t xml:space="preserve">for </w:t>
      </w:r>
      <w:r w:rsidR="00CA396C">
        <w:t>year end graduation and celebration for families.</w:t>
      </w:r>
    </w:p>
    <w:p w14:paraId="049FDA04" w14:textId="0EE30616" w:rsidR="0059764E" w:rsidRPr="00643861" w:rsidRDefault="0059764E" w:rsidP="00643861">
      <w:pPr>
        <w:pStyle w:val="Heading2"/>
      </w:pPr>
      <w:r w:rsidRPr="00643861">
        <w:t>Program Reports</w:t>
      </w:r>
    </w:p>
    <w:p w14:paraId="059EA006" w14:textId="2DCB5FF0" w:rsidR="005440F8" w:rsidRDefault="003970D4" w:rsidP="001F143E">
      <w:pPr>
        <w:rPr>
          <w:b/>
          <w:bCs/>
        </w:rPr>
      </w:pPr>
      <w:r>
        <w:rPr>
          <w:b/>
          <w:bCs/>
        </w:rPr>
        <w:t>Fact Forward Project I.M.P.A.C.T. (reproductive/sexual health education)</w:t>
      </w:r>
    </w:p>
    <w:p w14:paraId="3B5F15DD" w14:textId="6C5173E8" w:rsidR="00CD49CA" w:rsidRPr="00432101" w:rsidRDefault="00694BB4" w:rsidP="00432101">
      <w:pPr>
        <w:pStyle w:val="ListParagraph"/>
        <w:numPr>
          <w:ilvl w:val="0"/>
          <w:numId w:val="7"/>
        </w:numPr>
        <w:rPr>
          <w:b/>
          <w:bCs/>
        </w:rPr>
      </w:pPr>
      <w:r>
        <w:t>Projected to se</w:t>
      </w:r>
      <w:r w:rsidR="00432101">
        <w:t>rve: 40</w:t>
      </w:r>
    </w:p>
    <w:p w14:paraId="3BBD3290" w14:textId="1F06C401" w:rsidR="0089672F" w:rsidRDefault="0089672F" w:rsidP="001F143E">
      <w:pPr>
        <w:rPr>
          <w:b/>
          <w:bCs/>
        </w:rPr>
      </w:pPr>
      <w:r>
        <w:rPr>
          <w:b/>
          <w:bCs/>
        </w:rPr>
        <w:t>Family Café</w:t>
      </w:r>
    </w:p>
    <w:p w14:paraId="3A6D41AE" w14:textId="29389769" w:rsidR="00CC2F25" w:rsidRPr="00CC2F25" w:rsidRDefault="00CC2F25" w:rsidP="00CC2F25">
      <w:pPr>
        <w:pStyle w:val="ListParagraph"/>
        <w:numPr>
          <w:ilvl w:val="0"/>
          <w:numId w:val="7"/>
        </w:numPr>
      </w:pPr>
      <w:r w:rsidRPr="00CC2F25">
        <w:t xml:space="preserve">Projected to </w:t>
      </w:r>
      <w:r w:rsidR="00DA64D3">
        <w:t>s</w:t>
      </w:r>
      <w:r w:rsidRPr="00CC2F25">
        <w:t>erve: 20 families</w:t>
      </w:r>
    </w:p>
    <w:p w14:paraId="27971A39" w14:textId="77777777" w:rsidR="00CF2818" w:rsidRDefault="00CF2818" w:rsidP="00CF2818">
      <w:pPr>
        <w:rPr>
          <w:b/>
          <w:bCs/>
        </w:rPr>
      </w:pPr>
      <w:r>
        <w:rPr>
          <w:b/>
          <w:bCs/>
        </w:rPr>
        <w:t>Motheread/Fatheread</w:t>
      </w:r>
    </w:p>
    <w:p w14:paraId="3D4C42C4" w14:textId="664BA80B" w:rsidR="00CC2F25" w:rsidRDefault="00DA64D3" w:rsidP="00CC2F25">
      <w:pPr>
        <w:pStyle w:val="ListParagraph"/>
        <w:numPr>
          <w:ilvl w:val="0"/>
          <w:numId w:val="7"/>
        </w:numPr>
      </w:pPr>
      <w:r>
        <w:t xml:space="preserve">Projected to serve: </w:t>
      </w:r>
      <w:r w:rsidR="003C7792">
        <w:t>40</w:t>
      </w:r>
    </w:p>
    <w:p w14:paraId="12082984" w14:textId="69697A91" w:rsidR="00CC2F25" w:rsidRPr="00B674D6" w:rsidRDefault="00B674D6" w:rsidP="00CC2F25">
      <w:pPr>
        <w:rPr>
          <w:b/>
          <w:bCs/>
        </w:rPr>
      </w:pPr>
      <w:r w:rsidRPr="00B674D6">
        <w:rPr>
          <w:b/>
          <w:bCs/>
        </w:rPr>
        <w:t xml:space="preserve">Morehouse School of Medicine </w:t>
      </w:r>
      <w:r w:rsidR="00BE619A" w:rsidRPr="00B674D6">
        <w:rPr>
          <w:b/>
          <w:bCs/>
        </w:rPr>
        <w:t>Project IM</w:t>
      </w:r>
      <w:r w:rsidRPr="00B674D6">
        <w:rPr>
          <w:b/>
          <w:bCs/>
        </w:rPr>
        <w:t>pact (Preconception Counseling)</w:t>
      </w:r>
      <w:r w:rsidR="00BE619A" w:rsidRPr="00B674D6">
        <w:rPr>
          <w:b/>
          <w:bCs/>
        </w:rPr>
        <w:t xml:space="preserve"> </w:t>
      </w:r>
    </w:p>
    <w:p w14:paraId="50FD92B4" w14:textId="5190A852" w:rsidR="00DA64D3" w:rsidRPr="003C7792" w:rsidRDefault="00C50BEB" w:rsidP="003C7792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Projected to serve: </w:t>
      </w:r>
      <w:r w:rsidR="0013545C">
        <w:t>25</w:t>
      </w:r>
    </w:p>
    <w:p w14:paraId="5B5B6337" w14:textId="0D38A423" w:rsidR="002F590A" w:rsidRPr="00DA64D3" w:rsidRDefault="0042584D" w:rsidP="003C7792">
      <w:pPr>
        <w:rPr>
          <w:b/>
          <w:bCs/>
        </w:rPr>
      </w:pPr>
      <w:r w:rsidRPr="00DA64D3">
        <w:rPr>
          <w:b/>
          <w:bCs/>
        </w:rPr>
        <w:t xml:space="preserve"> </w:t>
      </w:r>
      <w:r w:rsidR="002F590A" w:rsidRPr="00DA64D3">
        <w:rPr>
          <w:b/>
          <w:bCs/>
        </w:rPr>
        <w:t>Parents as Teachers</w:t>
      </w:r>
    </w:p>
    <w:p w14:paraId="5BFA2E23" w14:textId="7FAA183B" w:rsidR="002F590A" w:rsidRPr="00310B36" w:rsidRDefault="002F590A" w:rsidP="002F590A">
      <w:pPr>
        <w:pStyle w:val="ListParagraph"/>
        <w:numPr>
          <w:ilvl w:val="0"/>
          <w:numId w:val="6"/>
        </w:numPr>
      </w:pPr>
      <w:r w:rsidRPr="00310B36">
        <w:t xml:space="preserve">Projected to </w:t>
      </w:r>
      <w:r w:rsidR="00C50BEB">
        <w:t>s</w:t>
      </w:r>
      <w:r w:rsidRPr="00310B36">
        <w:t xml:space="preserve">erve: </w:t>
      </w:r>
      <w:r w:rsidR="00C50BEB">
        <w:t>35</w:t>
      </w:r>
    </w:p>
    <w:p w14:paraId="2EDE740A" w14:textId="71E9BD7A" w:rsidR="006D553A" w:rsidRDefault="006D553A" w:rsidP="006D553A">
      <w:pPr>
        <w:rPr>
          <w:b/>
          <w:bCs/>
        </w:rPr>
      </w:pPr>
      <w:r w:rsidRPr="006D553A">
        <w:rPr>
          <w:b/>
          <w:bCs/>
        </w:rPr>
        <w:t xml:space="preserve">Welcome Baby Bags/Literacy Kits </w:t>
      </w:r>
    </w:p>
    <w:p w14:paraId="40746AA6" w14:textId="0EFE80DC" w:rsidR="00C50BEB" w:rsidRPr="0084093C" w:rsidRDefault="00C50BEB" w:rsidP="00C50BEB">
      <w:pPr>
        <w:pStyle w:val="ListParagraph"/>
        <w:numPr>
          <w:ilvl w:val="0"/>
          <w:numId w:val="6"/>
        </w:numPr>
      </w:pPr>
      <w:r w:rsidRPr="0084093C">
        <w:t xml:space="preserve">Projected to </w:t>
      </w:r>
      <w:r w:rsidR="00C66FB7" w:rsidRPr="0084093C">
        <w:t xml:space="preserve">deliver: </w:t>
      </w:r>
      <w:r w:rsidR="00396E5F">
        <w:t>30</w:t>
      </w:r>
      <w:r w:rsidR="0084093C" w:rsidRPr="0084093C">
        <w:t>0</w:t>
      </w:r>
    </w:p>
    <w:p w14:paraId="6CD287A1" w14:textId="448E0906" w:rsidR="00BF7479" w:rsidRDefault="002261AC" w:rsidP="001F143E">
      <w:pPr>
        <w:rPr>
          <w:b/>
          <w:bCs/>
        </w:rPr>
      </w:pPr>
      <w:r>
        <w:rPr>
          <w:b/>
          <w:bCs/>
        </w:rPr>
        <w:t>Reach Out and Read</w:t>
      </w:r>
    </w:p>
    <w:p w14:paraId="5E497E6C" w14:textId="3881CF24" w:rsidR="002261AC" w:rsidRPr="0084093C" w:rsidRDefault="0084093C" w:rsidP="0084093C">
      <w:pPr>
        <w:pStyle w:val="ListParagraph"/>
        <w:numPr>
          <w:ilvl w:val="0"/>
          <w:numId w:val="6"/>
        </w:numPr>
        <w:rPr>
          <w:i/>
          <w:iCs/>
        </w:rPr>
      </w:pPr>
      <w:r>
        <w:t xml:space="preserve">Projected to serve: </w:t>
      </w:r>
      <w:r w:rsidR="007949D5">
        <w:t>375</w:t>
      </w:r>
    </w:p>
    <w:p w14:paraId="56C701E0" w14:textId="12BABEA5" w:rsidR="0096377B" w:rsidRDefault="0096377B" w:rsidP="001F143E">
      <w:pPr>
        <w:rPr>
          <w:b/>
          <w:bCs/>
        </w:rPr>
      </w:pPr>
      <w:r>
        <w:rPr>
          <w:b/>
          <w:bCs/>
        </w:rPr>
        <w:t>Countdown to Kindergarten</w:t>
      </w:r>
      <w:r w:rsidR="0084093C">
        <w:rPr>
          <w:b/>
          <w:bCs/>
        </w:rPr>
        <w:t xml:space="preserve"> </w:t>
      </w:r>
    </w:p>
    <w:p w14:paraId="0C30DB6D" w14:textId="15F77E72" w:rsidR="006F4E8A" w:rsidRPr="00056C45" w:rsidRDefault="005D3018" w:rsidP="0084093C">
      <w:pPr>
        <w:pStyle w:val="ListParagraph"/>
        <w:numPr>
          <w:ilvl w:val="0"/>
          <w:numId w:val="6"/>
        </w:numPr>
      </w:pPr>
      <w:r w:rsidRPr="00056C45">
        <w:t>4K P</w:t>
      </w:r>
      <w:r w:rsidR="00056C45" w:rsidRPr="00056C45">
        <w:t>rojected to serve: 24</w:t>
      </w:r>
    </w:p>
    <w:p w14:paraId="522F226F" w14:textId="302658AB" w:rsidR="00AB187D" w:rsidRDefault="00056C45" w:rsidP="00AB187D">
      <w:pPr>
        <w:pStyle w:val="ListParagraph"/>
        <w:numPr>
          <w:ilvl w:val="0"/>
          <w:numId w:val="6"/>
        </w:numPr>
      </w:pPr>
      <w:r w:rsidRPr="00056C45">
        <w:t>5K Projected to serve: 56</w:t>
      </w:r>
    </w:p>
    <w:p w14:paraId="72B641BA" w14:textId="77777777" w:rsidR="00AB187D" w:rsidRPr="00056C45" w:rsidRDefault="00AB187D" w:rsidP="00AB187D">
      <w:pPr>
        <w:pStyle w:val="ListParagraph"/>
      </w:pPr>
    </w:p>
    <w:p w14:paraId="47409A2B" w14:textId="034AEFD6" w:rsidR="006F4E8A" w:rsidRPr="006F4E8A" w:rsidRDefault="00AB187D" w:rsidP="00AB187D">
      <w:pPr>
        <w:pStyle w:val="Heading2"/>
      </w:pPr>
      <w:r>
        <w:t xml:space="preserve">Adjournment </w:t>
      </w:r>
    </w:p>
    <w:p w14:paraId="37FFBD3F" w14:textId="40BD76B9" w:rsidR="0045382D" w:rsidRPr="00C34888" w:rsidRDefault="0045382D" w:rsidP="00C34888">
      <w:pPr>
        <w:ind w:left="360"/>
        <w:rPr>
          <w:b/>
          <w:bCs/>
          <w:color w:val="FF0000"/>
        </w:rPr>
      </w:pPr>
    </w:p>
    <w:sectPr w:rsidR="0045382D" w:rsidRPr="00C34888" w:rsidSect="0069206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C6F38" w14:textId="77777777" w:rsidR="00CF7773" w:rsidRDefault="00CF7773" w:rsidP="00B402F7">
      <w:pPr>
        <w:spacing w:after="0" w:line="240" w:lineRule="auto"/>
      </w:pPr>
      <w:r>
        <w:separator/>
      </w:r>
    </w:p>
  </w:endnote>
  <w:endnote w:type="continuationSeparator" w:id="0">
    <w:p w14:paraId="68A86FC4" w14:textId="77777777" w:rsidR="00CF7773" w:rsidRDefault="00CF7773" w:rsidP="00B402F7">
      <w:pPr>
        <w:spacing w:after="0" w:line="240" w:lineRule="auto"/>
      </w:pPr>
      <w:r>
        <w:continuationSeparator/>
      </w:r>
    </w:p>
  </w:endnote>
  <w:endnote w:type="continuationNotice" w:id="1">
    <w:p w14:paraId="1854ADE8" w14:textId="77777777" w:rsidR="00CF7773" w:rsidRDefault="00CF77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0501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7B75A" w14:textId="79CF3B2D" w:rsidR="00B402F7" w:rsidRDefault="00B402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8B9FF" w14:textId="77777777" w:rsidR="00B402F7" w:rsidRDefault="00B40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95ED5" w14:textId="77777777" w:rsidR="00CF7773" w:rsidRDefault="00CF7773" w:rsidP="00B402F7">
      <w:pPr>
        <w:spacing w:after="0" w:line="240" w:lineRule="auto"/>
      </w:pPr>
      <w:r>
        <w:separator/>
      </w:r>
    </w:p>
  </w:footnote>
  <w:footnote w:type="continuationSeparator" w:id="0">
    <w:p w14:paraId="2CA019AC" w14:textId="77777777" w:rsidR="00CF7773" w:rsidRDefault="00CF7773" w:rsidP="00B402F7">
      <w:pPr>
        <w:spacing w:after="0" w:line="240" w:lineRule="auto"/>
      </w:pPr>
      <w:r>
        <w:continuationSeparator/>
      </w:r>
    </w:p>
  </w:footnote>
  <w:footnote w:type="continuationNotice" w:id="1">
    <w:p w14:paraId="16354C66" w14:textId="77777777" w:rsidR="00CF7773" w:rsidRDefault="00CF77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B7F24"/>
    <w:multiLevelType w:val="hybridMultilevel"/>
    <w:tmpl w:val="EE6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AA3"/>
    <w:multiLevelType w:val="hybridMultilevel"/>
    <w:tmpl w:val="0B26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4015F"/>
    <w:multiLevelType w:val="hybridMultilevel"/>
    <w:tmpl w:val="44F8427A"/>
    <w:lvl w:ilvl="0" w:tplc="749E4C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EB772D"/>
    <w:multiLevelType w:val="hybridMultilevel"/>
    <w:tmpl w:val="82FE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02E67"/>
    <w:multiLevelType w:val="hybridMultilevel"/>
    <w:tmpl w:val="63C6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2A7D"/>
    <w:multiLevelType w:val="hybridMultilevel"/>
    <w:tmpl w:val="362CBB9C"/>
    <w:lvl w:ilvl="0" w:tplc="B9BE2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581"/>
    <w:multiLevelType w:val="hybridMultilevel"/>
    <w:tmpl w:val="90E4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A1513"/>
    <w:multiLevelType w:val="hybridMultilevel"/>
    <w:tmpl w:val="5A96B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BA3B10"/>
    <w:multiLevelType w:val="hybridMultilevel"/>
    <w:tmpl w:val="966E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F7845"/>
    <w:multiLevelType w:val="hybridMultilevel"/>
    <w:tmpl w:val="99CA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86743"/>
    <w:multiLevelType w:val="hybridMultilevel"/>
    <w:tmpl w:val="A164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C0258"/>
    <w:multiLevelType w:val="hybridMultilevel"/>
    <w:tmpl w:val="4642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32DB4"/>
    <w:multiLevelType w:val="hybridMultilevel"/>
    <w:tmpl w:val="4886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80878">
    <w:abstractNumId w:val="6"/>
  </w:num>
  <w:num w:numId="2" w16cid:durableId="537399392">
    <w:abstractNumId w:val="9"/>
  </w:num>
  <w:num w:numId="3" w16cid:durableId="1951283069">
    <w:abstractNumId w:val="10"/>
  </w:num>
  <w:num w:numId="4" w16cid:durableId="417407537">
    <w:abstractNumId w:val="5"/>
  </w:num>
  <w:num w:numId="5" w16cid:durableId="892355205">
    <w:abstractNumId w:val="2"/>
  </w:num>
  <w:num w:numId="6" w16cid:durableId="2125884875">
    <w:abstractNumId w:val="8"/>
  </w:num>
  <w:num w:numId="7" w16cid:durableId="1705399579">
    <w:abstractNumId w:val="4"/>
  </w:num>
  <w:num w:numId="8" w16cid:durableId="2143309052">
    <w:abstractNumId w:val="3"/>
  </w:num>
  <w:num w:numId="9" w16cid:durableId="320087345">
    <w:abstractNumId w:val="11"/>
  </w:num>
  <w:num w:numId="10" w16cid:durableId="15817793">
    <w:abstractNumId w:val="0"/>
  </w:num>
  <w:num w:numId="11" w16cid:durableId="857429290">
    <w:abstractNumId w:val="1"/>
  </w:num>
  <w:num w:numId="12" w16cid:durableId="1219322045">
    <w:abstractNumId w:val="12"/>
  </w:num>
  <w:num w:numId="13" w16cid:durableId="1672029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AF"/>
    <w:rsid w:val="00015F12"/>
    <w:rsid w:val="00037816"/>
    <w:rsid w:val="00043C9D"/>
    <w:rsid w:val="00056C45"/>
    <w:rsid w:val="00065E96"/>
    <w:rsid w:val="00065F80"/>
    <w:rsid w:val="000920CC"/>
    <w:rsid w:val="00093591"/>
    <w:rsid w:val="000A05A8"/>
    <w:rsid w:val="000A32CD"/>
    <w:rsid w:val="000C0625"/>
    <w:rsid w:val="000D33AF"/>
    <w:rsid w:val="000E346A"/>
    <w:rsid w:val="000F5C19"/>
    <w:rsid w:val="00104C7F"/>
    <w:rsid w:val="001213AB"/>
    <w:rsid w:val="0013545C"/>
    <w:rsid w:val="001414DF"/>
    <w:rsid w:val="00142E0E"/>
    <w:rsid w:val="0016448B"/>
    <w:rsid w:val="001928F4"/>
    <w:rsid w:val="00194E63"/>
    <w:rsid w:val="001C0A47"/>
    <w:rsid w:val="001C1F78"/>
    <w:rsid w:val="001F143E"/>
    <w:rsid w:val="001F1CDE"/>
    <w:rsid w:val="001F78F1"/>
    <w:rsid w:val="002261AC"/>
    <w:rsid w:val="0023221E"/>
    <w:rsid w:val="00246333"/>
    <w:rsid w:val="002842E8"/>
    <w:rsid w:val="002859C4"/>
    <w:rsid w:val="00297688"/>
    <w:rsid w:val="002B2986"/>
    <w:rsid w:val="002C460D"/>
    <w:rsid w:val="002F590A"/>
    <w:rsid w:val="003029B5"/>
    <w:rsid w:val="00310B36"/>
    <w:rsid w:val="0032673D"/>
    <w:rsid w:val="00335C05"/>
    <w:rsid w:val="00362C9A"/>
    <w:rsid w:val="00381D14"/>
    <w:rsid w:val="00382122"/>
    <w:rsid w:val="00396E5F"/>
    <w:rsid w:val="003970D4"/>
    <w:rsid w:val="003A3464"/>
    <w:rsid w:val="003C20C7"/>
    <w:rsid w:val="003C7792"/>
    <w:rsid w:val="003E043B"/>
    <w:rsid w:val="00407AED"/>
    <w:rsid w:val="00425780"/>
    <w:rsid w:val="0042584D"/>
    <w:rsid w:val="004309BA"/>
    <w:rsid w:val="00432101"/>
    <w:rsid w:val="00451700"/>
    <w:rsid w:val="0045382D"/>
    <w:rsid w:val="00463A40"/>
    <w:rsid w:val="0046645C"/>
    <w:rsid w:val="004812C2"/>
    <w:rsid w:val="00487AE9"/>
    <w:rsid w:val="004959A0"/>
    <w:rsid w:val="00497096"/>
    <w:rsid w:val="004A6922"/>
    <w:rsid w:val="004C5ACB"/>
    <w:rsid w:val="004E60E3"/>
    <w:rsid w:val="004F2E94"/>
    <w:rsid w:val="004F554D"/>
    <w:rsid w:val="004F6338"/>
    <w:rsid w:val="00513037"/>
    <w:rsid w:val="005440F8"/>
    <w:rsid w:val="00553118"/>
    <w:rsid w:val="00554680"/>
    <w:rsid w:val="0058756D"/>
    <w:rsid w:val="0058786F"/>
    <w:rsid w:val="00593F5C"/>
    <w:rsid w:val="0059600D"/>
    <w:rsid w:val="0059764E"/>
    <w:rsid w:val="00597AD0"/>
    <w:rsid w:val="005D3018"/>
    <w:rsid w:val="005D5C1F"/>
    <w:rsid w:val="005D661C"/>
    <w:rsid w:val="005F56E2"/>
    <w:rsid w:val="00602335"/>
    <w:rsid w:val="0060402A"/>
    <w:rsid w:val="0063673B"/>
    <w:rsid w:val="00643861"/>
    <w:rsid w:val="0065705F"/>
    <w:rsid w:val="00663107"/>
    <w:rsid w:val="00664B94"/>
    <w:rsid w:val="00673769"/>
    <w:rsid w:val="00692065"/>
    <w:rsid w:val="00694BB4"/>
    <w:rsid w:val="006A221E"/>
    <w:rsid w:val="006B676B"/>
    <w:rsid w:val="006C59AB"/>
    <w:rsid w:val="006D553A"/>
    <w:rsid w:val="006F4E8A"/>
    <w:rsid w:val="007074EC"/>
    <w:rsid w:val="0073132F"/>
    <w:rsid w:val="00743A94"/>
    <w:rsid w:val="00786DA0"/>
    <w:rsid w:val="007949D5"/>
    <w:rsid w:val="007C2E44"/>
    <w:rsid w:val="007F4EC8"/>
    <w:rsid w:val="008118EB"/>
    <w:rsid w:val="00831017"/>
    <w:rsid w:val="0084093C"/>
    <w:rsid w:val="00842AE9"/>
    <w:rsid w:val="00872B95"/>
    <w:rsid w:val="00875CD7"/>
    <w:rsid w:val="00894140"/>
    <w:rsid w:val="0089672F"/>
    <w:rsid w:val="0089790F"/>
    <w:rsid w:val="008A0AA5"/>
    <w:rsid w:val="008C5601"/>
    <w:rsid w:val="00941509"/>
    <w:rsid w:val="0096377B"/>
    <w:rsid w:val="00964C63"/>
    <w:rsid w:val="00974AB6"/>
    <w:rsid w:val="009831FA"/>
    <w:rsid w:val="00984D2E"/>
    <w:rsid w:val="009946C1"/>
    <w:rsid w:val="009B4A1D"/>
    <w:rsid w:val="009C02B9"/>
    <w:rsid w:val="009C7261"/>
    <w:rsid w:val="009F4742"/>
    <w:rsid w:val="00A23E7F"/>
    <w:rsid w:val="00A24948"/>
    <w:rsid w:val="00A25409"/>
    <w:rsid w:val="00A33619"/>
    <w:rsid w:val="00A47900"/>
    <w:rsid w:val="00A5361D"/>
    <w:rsid w:val="00A8527C"/>
    <w:rsid w:val="00AA2ADE"/>
    <w:rsid w:val="00AB187D"/>
    <w:rsid w:val="00AC099E"/>
    <w:rsid w:val="00AD4953"/>
    <w:rsid w:val="00AD4D34"/>
    <w:rsid w:val="00B032D0"/>
    <w:rsid w:val="00B35F7A"/>
    <w:rsid w:val="00B402F7"/>
    <w:rsid w:val="00B54756"/>
    <w:rsid w:val="00B666CC"/>
    <w:rsid w:val="00B674D6"/>
    <w:rsid w:val="00B772D1"/>
    <w:rsid w:val="00BD4ECC"/>
    <w:rsid w:val="00BE619A"/>
    <w:rsid w:val="00BF2E97"/>
    <w:rsid w:val="00BF7479"/>
    <w:rsid w:val="00C009C3"/>
    <w:rsid w:val="00C25CD7"/>
    <w:rsid w:val="00C34888"/>
    <w:rsid w:val="00C50BEB"/>
    <w:rsid w:val="00C5317E"/>
    <w:rsid w:val="00C66FB7"/>
    <w:rsid w:val="00C8773A"/>
    <w:rsid w:val="00C902FC"/>
    <w:rsid w:val="00CA0116"/>
    <w:rsid w:val="00CA396C"/>
    <w:rsid w:val="00CB318A"/>
    <w:rsid w:val="00CC2F25"/>
    <w:rsid w:val="00CC766E"/>
    <w:rsid w:val="00CD49CA"/>
    <w:rsid w:val="00CE4D39"/>
    <w:rsid w:val="00CF2818"/>
    <w:rsid w:val="00CF7773"/>
    <w:rsid w:val="00D40B82"/>
    <w:rsid w:val="00D468E8"/>
    <w:rsid w:val="00D55E91"/>
    <w:rsid w:val="00D612A0"/>
    <w:rsid w:val="00D72013"/>
    <w:rsid w:val="00D92ADA"/>
    <w:rsid w:val="00D971D0"/>
    <w:rsid w:val="00DA64D3"/>
    <w:rsid w:val="00E01540"/>
    <w:rsid w:val="00E23D44"/>
    <w:rsid w:val="00E32A01"/>
    <w:rsid w:val="00E374C2"/>
    <w:rsid w:val="00E40394"/>
    <w:rsid w:val="00E7009F"/>
    <w:rsid w:val="00E82C73"/>
    <w:rsid w:val="00E84173"/>
    <w:rsid w:val="00E844BE"/>
    <w:rsid w:val="00E87153"/>
    <w:rsid w:val="00EB138E"/>
    <w:rsid w:val="00EC6DB8"/>
    <w:rsid w:val="00EE0062"/>
    <w:rsid w:val="00F014BB"/>
    <w:rsid w:val="00F01690"/>
    <w:rsid w:val="00F22F85"/>
    <w:rsid w:val="00F30863"/>
    <w:rsid w:val="00F57A48"/>
    <w:rsid w:val="00F820DC"/>
    <w:rsid w:val="00F85720"/>
    <w:rsid w:val="00F87394"/>
    <w:rsid w:val="00F962BB"/>
    <w:rsid w:val="00FA573A"/>
    <w:rsid w:val="00FE15B4"/>
    <w:rsid w:val="00FE59BD"/>
    <w:rsid w:val="38B426B9"/>
    <w:rsid w:val="422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83322"/>
  <w15:chartTrackingRefBased/>
  <w15:docId w15:val="{97978A10-2512-48F5-B63B-BA9E1470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3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3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2A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A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0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2F7"/>
  </w:style>
  <w:style w:type="paragraph" w:styleId="Footer">
    <w:name w:val="footer"/>
    <w:basedOn w:val="Normal"/>
    <w:link w:val="FooterChar"/>
    <w:uiPriority w:val="99"/>
    <w:unhideWhenUsed/>
    <w:rsid w:val="00B40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A0ODk4ZmEtYWRmMi00NzU4LThlNGQtYzAyMTY1Mzc1NWRi%40thread.v2/0?context=%7b%22Tid%22%3a%2215166d0e-da67-4025-a675-f75c9dbcf3f2%22%2c%22Oid%22%3a%2288f58651-bc7c-401a-a290-471d7d69233f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365</Words>
  <Characters>2087</Characters>
  <Application>Microsoft Office Word</Application>
  <DocSecurity>4</DocSecurity>
  <Lines>17</Lines>
  <Paragraphs>4</Paragraphs>
  <ScaleCrop>false</ScaleCrop>
  <Company/>
  <LinksUpToDate>false</LinksUpToDate>
  <CharactersWithSpaces>2448</CharactersWithSpaces>
  <SharedDoc>false</SharedDoc>
  <HLinks>
    <vt:vector size="6" baseType="variant">
      <vt:variant>
        <vt:i4>6684767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https://teams.microsoft.com/l/meetup-join/19%3ameeting_ZDA0ODk4ZmEtYWRmMi00NzU4LThlNGQtYzAyMTY1Mzc1NWRi%40thread.v2/0?context=%7b%22Tid%22%3a%2215166d0e-da67-4025-a675-f75c9dbcf3f2%22%2c%22Oid%22%3a%2288f58651-bc7c-401a-a290-471d7d69233f%22%7d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Sullivan-Steward</dc:creator>
  <cp:keywords/>
  <dc:description/>
  <cp:lastModifiedBy>Patricia Sullivan-Steward</cp:lastModifiedBy>
  <cp:revision>46</cp:revision>
  <cp:lastPrinted>2024-06-13T19:42:00Z</cp:lastPrinted>
  <dcterms:created xsi:type="dcterms:W3CDTF">2024-09-04T20:14:00Z</dcterms:created>
  <dcterms:modified xsi:type="dcterms:W3CDTF">2024-09-10T18:49:00Z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19967329-167e-4cfb-a64e-b173ebaa33e3</vt:lpwstr>
  </property>
</Properties>
</file>