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/>
        <w:drawing>
          <wp:inline distB="0" distT="0" distL="0" distR="0">
            <wp:extent cx="1724025" cy="1000125"/>
            <wp:effectExtent b="0" l="0" r="0" t="0"/>
            <wp:docPr descr="C:\Users\Melanie\Desktop\Logo\Nativity Color Logo Transparent 2022.png" id="4" name="image1.png"/>
            <a:graphic>
              <a:graphicData uri="http://schemas.openxmlformats.org/drawingml/2006/picture">
                <pic:pic>
                  <pic:nvPicPr>
                    <pic:cNvPr descr="C:\Users\Melanie\Desktop\Logo\Nativity Color Logo Transparent 2022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000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2025-2026 Nativity Catholic School Calendar </w:t>
      </w:r>
    </w:p>
    <w:tbl>
      <w:tblPr>
        <w:tblStyle w:val="Table1"/>
        <w:tblW w:w="9390.0" w:type="dxa"/>
        <w:jc w:val="left"/>
        <w:tblInd w:w="-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45"/>
        <w:gridCol w:w="6645"/>
        <w:tblGridChange w:id="0">
          <w:tblGrid>
            <w:gridCol w:w="2745"/>
            <w:gridCol w:w="66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August 19-29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Teacher In-service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August 20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Parent Night @ 5:30-6:30pm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August 27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Parent/Student Orientation @ 3:30-6:30pm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September</w:t>
            </w:r>
            <w:r w:rsidDel="00000000" w:rsidR="00000000" w:rsidRPr="00000000">
              <w:rPr>
                <w:highlight w:val="white"/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First Day of Classes for Nativity Students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September </w:t>
            </w: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Picture 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September 15- October 10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MAPS Testing 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September 26 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Junior High Retreat at Northern Lakes Impact Center</w:t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September</w:t>
            </w:r>
            <w:r w:rsidDel="00000000" w:rsidR="00000000" w:rsidRPr="00000000">
              <w:rPr>
                <w:highlight w:val="white"/>
                <w:rtl w:val="0"/>
              </w:rPr>
              <w:t xml:space="preserve"> 26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School Spirit Day – Crazy Hat &amp; Glasses Theme</w:t>
            </w:r>
          </w:p>
        </w:tc>
      </w:tr>
      <w:tr>
        <w:trPr>
          <w:cantSplit w:val="0"/>
          <w:trHeight w:val="238.55468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September 26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Nativity has In-person School – Bussing Provided for Nativity 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September 27 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Knights of Columbus Spaghetti Dinner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October 3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Pet Blessing @ 2:30pm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October 6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No School-Professional Development 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October 9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Pro-Life Cupcake Event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October 10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Homecoming Parade @ 4:00pm – Wear Hodag Gear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October 13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Parent/Teacher Conferences @ 3:30pm-7:30pm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October 16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highlight w:val="cyan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Parent/Teacher Conferences @ 3:30pm-7:30pm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October 17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Grandparents’ Mass and Lunch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October 20 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Junior High - CAVOC Field Trip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October 22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First Reconciliation &amp; Communion Parent Meeting @ 5:30pm</w:t>
            </w:r>
          </w:p>
        </w:tc>
      </w:tr>
      <w:tr>
        <w:trPr>
          <w:cantSplit w:val="0"/>
          <w:trHeight w:val="313.554687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October</w:t>
            </w:r>
            <w:r w:rsidDel="00000000" w:rsidR="00000000" w:rsidRPr="00000000">
              <w:rPr>
                <w:highlight w:val="white"/>
                <w:rtl w:val="0"/>
              </w:rPr>
              <w:t xml:space="preserve"> 24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No School for Nativity Students – Diocesan</w:t>
            </w:r>
            <w:r w:rsidDel="00000000" w:rsidR="00000000" w:rsidRPr="00000000">
              <w:rPr>
                <w:highlight w:val="white"/>
                <w:rtl w:val="0"/>
              </w:rPr>
              <w:t xml:space="preserve"> Fall Conference in Rice Lake</w:t>
            </w:r>
          </w:p>
        </w:tc>
      </w:tr>
      <w:tr>
        <w:trPr>
          <w:cantSplit w:val="0"/>
          <w:trHeight w:val="313.554687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October 27 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K - 5 - CAVOC Field Trip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October 29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First Reconciliation Workshop 5:00-7:30pm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October 31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School Spirit Day – Halloween Parade</w:t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November 3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All Saints Day Celebration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November 7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highlight w:val="yellow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End of 1</w:t>
            </w:r>
            <w:r w:rsidDel="00000000" w:rsidR="00000000" w:rsidRPr="00000000">
              <w:rPr>
                <w:highlight w:val="white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highlight w:val="white"/>
                <w:rtl w:val="0"/>
              </w:rPr>
              <w:t xml:space="preserve"> Quarter (47 days)</w:t>
            </w: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November 7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Donuts with Dad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November </w:t>
            </w:r>
            <w:r w:rsidDel="00000000" w:rsidR="00000000" w:rsidRPr="00000000">
              <w:rPr>
                <w:highlight w:val="whit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Picture Retake 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November 13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First Reconciliation Celebration @ 6:00pm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November 14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Report Cards Go Home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November 14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highlight w:val="yellow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Nativity In-person School – Bussing Provided for Nativity Students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November 25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School Spirit Day – Dress Like a Book or Movie Character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November</w:t>
            </w:r>
            <w:r w:rsidDel="00000000" w:rsidR="00000000" w:rsidRPr="00000000">
              <w:rPr>
                <w:highlight w:val="white"/>
                <w:rtl w:val="0"/>
              </w:rPr>
              <w:t xml:space="preserve"> 26-28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No School – Thanksgiving Break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December 5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St. Nicholas Day Celebration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December 10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PreK – 8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Grade Christmas Concert @ 6:00pm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December 12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St. Lucy Teacher Appreciation Celebration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December 12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Children’s Shopping Spree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December 12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highlight w:val="yellow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Nativity has In-person School – Bussing Provided for Nativity Students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December 19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School Spirit Day – Ugly Christmas Sweaters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December 22-31 &amp; Jan</w:t>
            </w:r>
            <w:r w:rsidDel="00000000" w:rsidR="00000000" w:rsidRPr="00000000">
              <w:rPr>
                <w:highlight w:val="white"/>
                <w:rtl w:val="0"/>
              </w:rPr>
              <w:t xml:space="preserve"> 1-2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No School for Students/Staff – Christmas Break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January </w:t>
            </w:r>
            <w:r w:rsidDel="00000000" w:rsidR="00000000" w:rsidRPr="00000000">
              <w:rPr>
                <w:highlight w:val="whit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Classes Resume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January </w:t>
            </w:r>
            <w:r w:rsidDel="00000000" w:rsidR="00000000" w:rsidRPr="00000000">
              <w:rPr>
                <w:highlight w:val="whit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End of 2</w:t>
            </w:r>
            <w:r w:rsidDel="00000000" w:rsidR="00000000" w:rsidRPr="00000000">
              <w:rPr>
                <w:highlight w:val="white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highlight w:val="white"/>
                <w:rtl w:val="0"/>
              </w:rPr>
              <w:t xml:space="preserve"> Quarter (41 Days)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January </w:t>
            </w:r>
            <w:r w:rsidDel="00000000" w:rsidR="00000000" w:rsidRPr="00000000">
              <w:rPr>
                <w:highlight w:val="whit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No School for Students – Professional Development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January 25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9:30 am Mass &amp; Open House to Follow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January 25-31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Catholic Schools Week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January 29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Regional School Bishop’s Mass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January 30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Report Cards Go Home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February 17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School Spirit Day – Mardi Gras Theme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February 18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Ash Wednesday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February 20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Science Fair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February 26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Parent/Teacher Conferences @ 3:30-7:30pm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February 27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Parent/Teacher Conferences @ 9am-noon – No School for Students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March 6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Muffins with Mom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March 16-20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No School – Spring Break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March 27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School Spirit Day – Pajama Theme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April or May TBD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Nativity Gala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April 2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First Communion Workshop @ 5:00-7:30pm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April 2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End of 3</w:t>
            </w:r>
            <w:r w:rsidDel="00000000" w:rsidR="00000000" w:rsidRPr="00000000">
              <w:rPr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  <w:t xml:space="preserve"> Quarter </w:t>
            </w:r>
            <w:r w:rsidDel="00000000" w:rsidR="00000000" w:rsidRPr="00000000">
              <w:rPr>
                <w:highlight w:val="white"/>
                <w:rtl w:val="0"/>
              </w:rPr>
              <w:t xml:space="preserve">(43 Days)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April 3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No School – Good Friday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April 6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No School for Nativity Students – Easter Monday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April 8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Easter Egg Hunt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April 10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Report Cards Go Home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April 13-May 8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MAPS Testing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April 20-26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Saint Ignatius Book Fair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April 22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Grade Night at the Museum @ 5:15pm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PreK – 8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Grade Spring Concert @ 6:00pm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April 23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Reconciliation Service for First Communicants @ 6:00pm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April 24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Nativity In-person School – </w:t>
            </w:r>
            <w:r w:rsidDel="00000000" w:rsidR="00000000" w:rsidRPr="00000000">
              <w:rPr>
                <w:highlight w:val="white"/>
                <w:rtl w:val="0"/>
              </w:rPr>
              <w:t xml:space="preserve">Bussing Provided for Nativity Students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April 24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School Spirit Day – Dress Like a Celebrity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April 25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First Communion Rehearsal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April 25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Celebration of First Communion @ 4:30pm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May 4-8 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Teacher Appreciation Week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May 6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May Crowning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May 8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Mother’s Day Plant Sale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May 13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TED Talks Night I @ 5:30pm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May 15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Grade Youth Marketplace &amp; 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Grade County Fair @ 1-2:00pm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May 15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Nativity In-person School – </w:t>
            </w:r>
            <w:r w:rsidDel="00000000" w:rsidR="00000000" w:rsidRPr="00000000">
              <w:rPr>
                <w:highlight w:val="white"/>
                <w:rtl w:val="0"/>
              </w:rPr>
              <w:t xml:space="preserve">Bussing Provided for Nativity Students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May 20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TED Talks Night II @ 5:30pm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May 22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Nativity Fun Run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May 25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Memorial Day – No School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May 27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School Awards Ceremony Following Mass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May 29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Last day for 8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Grade Students – Dismissal @ 12:00pm for 8th Grade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May 29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8th Grade Graduation @ 6:00pm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June 4</w:t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 School Spirit Day – Crayon Day (Dress All in One Color)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June 4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Last Day of School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June 4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End of 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Quarter </w:t>
            </w:r>
            <w:r w:rsidDel="00000000" w:rsidR="00000000" w:rsidRPr="00000000">
              <w:rPr>
                <w:highlight w:val="white"/>
                <w:rtl w:val="0"/>
              </w:rPr>
              <w:t xml:space="preserve">(42 Days)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E">
      <w:pPr>
        <w:rPr>
          <w:i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While Nativity generally follows the School District of Rhinelander‘s calendar, we will NOT be participating in the virtual days of learning and will be having full days of in-person school on:  September 26, November 14, December 12, April 24, and May 15  </w:t>
      </w:r>
      <w:r w:rsidDel="00000000" w:rsidR="00000000" w:rsidRPr="00000000">
        <w:rPr>
          <w:i w:val="1"/>
          <w:sz w:val="16"/>
          <w:szCs w:val="16"/>
          <w:rtl w:val="0"/>
        </w:rPr>
        <w:t xml:space="preserve">Last update: 06/30/25</w:t>
      </w:r>
    </w:p>
    <w:sectPr>
      <w:pgSz w:h="15840" w:w="12240" w:orient="portrait"/>
      <w:pgMar w:bottom="1008" w:top="1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6B7E1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665D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665DA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Ln/bKTw7UuwgCfZhsYzg7lGNOA==">CgMxLjA4AHIhMUZNbG4wei1ZY2E5NXVTaGxKcVQ3c2trRHhROGhSc1pX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2025-02-20T14:15:00Z</dcterms:created>
  <dc:creator>Windows User</dc:creator>
</cp:coreProperties>
</file>