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A8D9A0" w14:textId="45BA882F" w:rsidR="00FE53E8" w:rsidRPr="00FE53E8" w:rsidRDefault="00AD2B62" w:rsidP="008D2681">
      <w:pPr>
        <w:pStyle w:val="NormalWeb"/>
        <w:shd w:val="clear" w:color="auto" w:fill="FFFFFF"/>
        <w:spacing w:before="0" w:beforeAutospacing="0" w:after="240" w:afterAutospacing="0"/>
        <w:rPr>
          <w:rFonts w:ascii="Baskerville Old Face" w:hAnsi="Baskerville Old Face"/>
          <w:b/>
          <w:bCs/>
          <w:color w:val="000000"/>
          <w:sz w:val="36"/>
          <w:szCs w:val="36"/>
        </w:rPr>
      </w:pPr>
      <w:r>
        <w:rPr>
          <w:rFonts w:ascii="Baskerville Old Face" w:hAnsi="Baskerville Old Face"/>
          <w:b/>
          <w:bCs/>
          <w:color w:val="000000"/>
          <w:sz w:val="36"/>
          <w:szCs w:val="36"/>
        </w:rPr>
        <w:t xml:space="preserve">Finding Jesus in the </w:t>
      </w:r>
      <w:r w:rsidR="00B2485F">
        <w:rPr>
          <w:rFonts w:ascii="Baskerville Old Face" w:hAnsi="Baskerville Old Face"/>
          <w:b/>
          <w:bCs/>
          <w:color w:val="000000"/>
          <w:sz w:val="36"/>
          <w:szCs w:val="36"/>
        </w:rPr>
        <w:t>Midst of Temptations</w:t>
      </w:r>
    </w:p>
    <w:p w14:paraId="4745349F" w14:textId="2B11A9B9" w:rsidR="001E00A7" w:rsidRPr="00A54EED" w:rsidRDefault="001E00A7" w:rsidP="008D2681">
      <w:pPr>
        <w:pStyle w:val="NormalWeb"/>
        <w:shd w:val="clear" w:color="auto" w:fill="FFFFFF"/>
        <w:spacing w:before="0" w:beforeAutospacing="0" w:after="240" w:afterAutospacing="0"/>
        <w:rPr>
          <w:rFonts w:ascii="Baskerville Old Face" w:hAnsi="Baskerville Old Face"/>
          <w:i/>
          <w:iCs/>
          <w:color w:val="000000"/>
          <w:sz w:val="28"/>
          <w:szCs w:val="28"/>
        </w:rPr>
      </w:pPr>
      <w:r w:rsidRPr="00A54EED">
        <w:rPr>
          <w:rFonts w:ascii="Baskerville Old Face" w:hAnsi="Baskerville Old Face"/>
          <w:i/>
          <w:iCs/>
          <w:color w:val="000000"/>
          <w:sz w:val="28"/>
          <w:szCs w:val="28"/>
        </w:rPr>
        <w:t>And lead us not into temptation …</w:t>
      </w:r>
    </w:p>
    <w:p w14:paraId="6B01FAB9" w14:textId="55F6900E" w:rsidR="001E00A7" w:rsidRPr="00A54EED" w:rsidRDefault="001E00A7" w:rsidP="008D2681">
      <w:pPr>
        <w:pStyle w:val="NormalWeb"/>
        <w:shd w:val="clear" w:color="auto" w:fill="FFFFFF"/>
        <w:spacing w:before="0" w:beforeAutospacing="0" w:after="240" w:afterAutospacing="0"/>
        <w:rPr>
          <w:rFonts w:ascii="Baskerville Old Face" w:hAnsi="Baskerville Old Face"/>
          <w:color w:val="000000"/>
          <w:sz w:val="28"/>
          <w:szCs w:val="28"/>
        </w:rPr>
      </w:pPr>
      <w:r w:rsidRPr="00A54EED">
        <w:rPr>
          <w:rFonts w:ascii="Baskerville Old Face" w:hAnsi="Baskerville Old Face"/>
          <w:color w:val="000000"/>
          <w:sz w:val="28"/>
          <w:szCs w:val="28"/>
        </w:rPr>
        <w:t xml:space="preserve">This plea we make </w:t>
      </w:r>
      <w:r w:rsidR="006F041F" w:rsidRPr="00A54EED">
        <w:rPr>
          <w:rFonts w:ascii="Baskerville Old Face" w:hAnsi="Baskerville Old Face"/>
          <w:color w:val="000000"/>
          <w:sz w:val="28"/>
          <w:szCs w:val="28"/>
        </w:rPr>
        <w:t>in</w:t>
      </w:r>
      <w:r w:rsidRPr="00A54EED">
        <w:rPr>
          <w:rFonts w:ascii="Baskerville Old Face" w:hAnsi="Baskerville Old Face"/>
          <w:color w:val="000000"/>
          <w:sz w:val="28"/>
          <w:szCs w:val="28"/>
        </w:rPr>
        <w:t xml:space="preserve"> The </w:t>
      </w:r>
      <w:r w:rsidR="006A7119" w:rsidRPr="00A54EED">
        <w:rPr>
          <w:rFonts w:ascii="Baskerville Old Face" w:hAnsi="Baskerville Old Face"/>
          <w:color w:val="000000"/>
          <w:sz w:val="28"/>
          <w:szCs w:val="28"/>
        </w:rPr>
        <w:t xml:space="preserve">Lord’s Prayer </w:t>
      </w:r>
      <w:r w:rsidR="009A667F" w:rsidRPr="00A54EED">
        <w:rPr>
          <w:rFonts w:ascii="Baskerville Old Face" w:hAnsi="Baskerville Old Face"/>
          <w:color w:val="000000"/>
          <w:sz w:val="28"/>
          <w:szCs w:val="28"/>
        </w:rPr>
        <w:t>is an admission that temptation is real</w:t>
      </w:r>
      <w:r w:rsidR="00B559A7" w:rsidRPr="00A54EED">
        <w:rPr>
          <w:rFonts w:ascii="Baskerville Old Face" w:hAnsi="Baskerville Old Face"/>
          <w:color w:val="000000"/>
          <w:sz w:val="28"/>
          <w:szCs w:val="28"/>
        </w:rPr>
        <w:t>.</w:t>
      </w:r>
    </w:p>
    <w:p w14:paraId="2B2BCFBE" w14:textId="21D863A2" w:rsidR="002B15CB" w:rsidRPr="00A54EED" w:rsidRDefault="006F041F" w:rsidP="008D2681">
      <w:pPr>
        <w:pStyle w:val="NormalWeb"/>
        <w:shd w:val="clear" w:color="auto" w:fill="FFFFFF"/>
        <w:spacing w:before="0" w:beforeAutospacing="0" w:after="240" w:afterAutospacing="0"/>
        <w:rPr>
          <w:rFonts w:ascii="Baskerville Old Face" w:hAnsi="Baskerville Old Face"/>
          <w:color w:val="000000"/>
          <w:sz w:val="28"/>
          <w:szCs w:val="28"/>
        </w:rPr>
      </w:pPr>
      <w:r w:rsidRPr="00A54EED">
        <w:rPr>
          <w:rFonts w:ascii="Baskerville Old Face" w:hAnsi="Baskerville Old Face"/>
          <w:color w:val="000000"/>
          <w:sz w:val="28"/>
          <w:szCs w:val="28"/>
        </w:rPr>
        <w:t>O</w:t>
      </w:r>
      <w:r w:rsidR="00B559A7" w:rsidRPr="00A54EED">
        <w:rPr>
          <w:rFonts w:ascii="Baskerville Old Face" w:hAnsi="Baskerville Old Face"/>
          <w:color w:val="000000"/>
          <w:sz w:val="28"/>
          <w:szCs w:val="28"/>
        </w:rPr>
        <w:t>ur temptations arise from our weak</w:t>
      </w:r>
      <w:r w:rsidR="00A54EED">
        <w:rPr>
          <w:rFonts w:ascii="Baskerville Old Face" w:hAnsi="Baskerville Old Face"/>
          <w:color w:val="000000"/>
          <w:sz w:val="28"/>
          <w:szCs w:val="28"/>
        </w:rPr>
        <w:t>nesses</w:t>
      </w:r>
      <w:r w:rsidR="00B559A7" w:rsidRPr="00A54EED">
        <w:rPr>
          <w:rFonts w:ascii="Baskerville Old Face" w:hAnsi="Baskerville Old Face"/>
          <w:color w:val="000000"/>
          <w:sz w:val="28"/>
          <w:szCs w:val="28"/>
        </w:rPr>
        <w:t xml:space="preserve">. We </w:t>
      </w:r>
      <w:r w:rsidR="00A54EED">
        <w:rPr>
          <w:rFonts w:ascii="Baskerville Old Face" w:hAnsi="Baskerville Old Face"/>
          <w:color w:val="000000"/>
          <w:sz w:val="28"/>
          <w:szCs w:val="28"/>
        </w:rPr>
        <w:t xml:space="preserve">each </w:t>
      </w:r>
      <w:r w:rsidR="00B559A7" w:rsidRPr="00A54EED">
        <w:rPr>
          <w:rFonts w:ascii="Baskerville Old Face" w:hAnsi="Baskerville Old Face"/>
          <w:color w:val="000000"/>
          <w:sz w:val="28"/>
          <w:szCs w:val="28"/>
        </w:rPr>
        <w:t>have flaws</w:t>
      </w:r>
      <w:r w:rsidR="002B15CB" w:rsidRPr="00A54EED">
        <w:rPr>
          <w:rFonts w:ascii="Baskerville Old Face" w:hAnsi="Baskerville Old Face"/>
          <w:color w:val="000000"/>
          <w:sz w:val="28"/>
          <w:szCs w:val="28"/>
        </w:rPr>
        <w:t>,</w:t>
      </w:r>
      <w:r w:rsidR="00B559A7" w:rsidRPr="00A54EED">
        <w:rPr>
          <w:rFonts w:ascii="Baskerville Old Face" w:hAnsi="Baskerville Old Face"/>
          <w:color w:val="000000"/>
          <w:sz w:val="28"/>
          <w:szCs w:val="28"/>
        </w:rPr>
        <w:t xml:space="preserve"> temperaments, quirks</w:t>
      </w:r>
      <w:r w:rsidR="002B15CB" w:rsidRPr="00A54EED">
        <w:rPr>
          <w:rFonts w:ascii="Baskerville Old Face" w:hAnsi="Baskerville Old Face"/>
          <w:color w:val="000000"/>
          <w:sz w:val="28"/>
          <w:szCs w:val="28"/>
        </w:rPr>
        <w:t xml:space="preserve">, instincts and </w:t>
      </w:r>
      <w:r w:rsidR="00B559A7" w:rsidRPr="00A54EED">
        <w:rPr>
          <w:rFonts w:ascii="Baskerville Old Face" w:hAnsi="Baskerville Old Face"/>
          <w:color w:val="000000"/>
          <w:sz w:val="28"/>
          <w:szCs w:val="28"/>
        </w:rPr>
        <w:t xml:space="preserve">passions </w:t>
      </w:r>
      <w:r w:rsidR="002B15CB" w:rsidRPr="00A54EED">
        <w:rPr>
          <w:rFonts w:ascii="Baskerville Old Face" w:hAnsi="Baskerville Old Face"/>
          <w:color w:val="000000"/>
          <w:sz w:val="28"/>
          <w:szCs w:val="28"/>
        </w:rPr>
        <w:t>that</w:t>
      </w:r>
      <w:r w:rsidRPr="00A54EED">
        <w:rPr>
          <w:rFonts w:ascii="Baskerville Old Face" w:hAnsi="Baskerville Old Face"/>
          <w:color w:val="000000"/>
          <w:sz w:val="28"/>
          <w:szCs w:val="28"/>
        </w:rPr>
        <w:t xml:space="preserve"> </w:t>
      </w:r>
      <w:r w:rsidR="002B15CB" w:rsidRPr="00A54EED">
        <w:rPr>
          <w:rFonts w:ascii="Baskerville Old Face" w:hAnsi="Baskerville Old Face"/>
          <w:color w:val="000000"/>
          <w:sz w:val="28"/>
          <w:szCs w:val="28"/>
        </w:rPr>
        <w:t xml:space="preserve">can destroy us. </w:t>
      </w:r>
      <w:r w:rsidRPr="00A54EED">
        <w:rPr>
          <w:rFonts w:ascii="Baskerville Old Face" w:hAnsi="Baskerville Old Face"/>
          <w:color w:val="000000"/>
          <w:sz w:val="28"/>
          <w:szCs w:val="28"/>
        </w:rPr>
        <w:t>But</w:t>
      </w:r>
      <w:r w:rsidR="002B15CB" w:rsidRPr="00A54EED">
        <w:rPr>
          <w:rFonts w:ascii="Baskerville Old Face" w:hAnsi="Baskerville Old Face"/>
          <w:color w:val="000000"/>
          <w:sz w:val="28"/>
          <w:szCs w:val="28"/>
        </w:rPr>
        <w:t xml:space="preserve"> our temptations can </w:t>
      </w:r>
      <w:r w:rsidR="009A141D" w:rsidRPr="00A54EED">
        <w:rPr>
          <w:rFonts w:ascii="Baskerville Old Face" w:hAnsi="Baskerville Old Face"/>
          <w:color w:val="000000"/>
          <w:sz w:val="28"/>
          <w:szCs w:val="28"/>
        </w:rPr>
        <w:t xml:space="preserve">also </w:t>
      </w:r>
      <w:r w:rsidR="002B15CB" w:rsidRPr="00A54EED">
        <w:rPr>
          <w:rFonts w:ascii="Baskerville Old Face" w:hAnsi="Baskerville Old Face"/>
          <w:color w:val="000000"/>
          <w:sz w:val="28"/>
          <w:szCs w:val="28"/>
        </w:rPr>
        <w:t>come from our strengths</w:t>
      </w:r>
      <w:r w:rsidRPr="00A54EED">
        <w:rPr>
          <w:rFonts w:ascii="Baskerville Old Face" w:hAnsi="Baskerville Old Face"/>
          <w:color w:val="000000"/>
          <w:sz w:val="28"/>
          <w:szCs w:val="28"/>
        </w:rPr>
        <w:t xml:space="preserve">. </w:t>
      </w:r>
      <w:r w:rsidR="002B15CB" w:rsidRPr="00A54EED">
        <w:rPr>
          <w:rFonts w:ascii="Baskerville Old Face" w:hAnsi="Baskerville Old Face"/>
          <w:color w:val="000000"/>
          <w:sz w:val="28"/>
          <w:szCs w:val="28"/>
        </w:rPr>
        <w:t xml:space="preserve">Intellectuals can easily give in to arrogance and people with great leadership skills </w:t>
      </w:r>
      <w:r w:rsidR="009A141D" w:rsidRPr="00A54EED">
        <w:rPr>
          <w:rFonts w:ascii="Baskerville Old Face" w:hAnsi="Baskerville Old Face"/>
          <w:color w:val="000000"/>
          <w:sz w:val="28"/>
          <w:szCs w:val="28"/>
        </w:rPr>
        <w:t>have often</w:t>
      </w:r>
      <w:r w:rsidR="002B15CB" w:rsidRPr="00A54EED">
        <w:rPr>
          <w:rFonts w:ascii="Baskerville Old Face" w:hAnsi="Baskerville Old Face"/>
          <w:color w:val="000000"/>
          <w:sz w:val="28"/>
          <w:szCs w:val="28"/>
        </w:rPr>
        <w:t xml:space="preserve"> led others toward darkness.</w:t>
      </w:r>
    </w:p>
    <w:p w14:paraId="2CEAC758" w14:textId="2E8ED4F1" w:rsidR="002B15CB" w:rsidRPr="00A54EED" w:rsidRDefault="002B15CB" w:rsidP="008D2681">
      <w:pPr>
        <w:pStyle w:val="NormalWeb"/>
        <w:shd w:val="clear" w:color="auto" w:fill="FFFFFF"/>
        <w:spacing w:before="0" w:beforeAutospacing="0" w:after="240" w:afterAutospacing="0"/>
        <w:rPr>
          <w:rFonts w:ascii="Baskerville Old Face" w:hAnsi="Baskerville Old Face"/>
          <w:color w:val="000000"/>
          <w:sz w:val="28"/>
          <w:szCs w:val="28"/>
        </w:rPr>
      </w:pPr>
      <w:r w:rsidRPr="00A54EED">
        <w:rPr>
          <w:rFonts w:ascii="Baskerville Old Face" w:hAnsi="Baskerville Old Face"/>
          <w:color w:val="000000"/>
          <w:sz w:val="28"/>
          <w:szCs w:val="28"/>
        </w:rPr>
        <w:t>What’s ironic is that the Lord, Himself, was</w:t>
      </w:r>
      <w:r w:rsidR="006F041F" w:rsidRPr="00A54EED">
        <w:rPr>
          <w:rFonts w:ascii="Baskerville Old Face" w:hAnsi="Baskerville Old Face"/>
          <w:color w:val="000000"/>
          <w:sz w:val="28"/>
          <w:szCs w:val="28"/>
        </w:rPr>
        <w:t xml:space="preserve"> </w:t>
      </w:r>
      <w:r w:rsidR="009A141D" w:rsidRPr="00A54EED">
        <w:rPr>
          <w:rFonts w:ascii="Baskerville Old Face" w:hAnsi="Baskerville Old Face"/>
          <w:i/>
          <w:iCs/>
          <w:color w:val="000000"/>
          <w:sz w:val="28"/>
          <w:szCs w:val="28"/>
        </w:rPr>
        <w:t>driven</w:t>
      </w:r>
      <w:r w:rsidR="006F041F" w:rsidRPr="00A54EED">
        <w:rPr>
          <w:rFonts w:ascii="Baskerville Old Face" w:hAnsi="Baskerville Old Face"/>
          <w:color w:val="000000"/>
          <w:sz w:val="28"/>
          <w:szCs w:val="28"/>
        </w:rPr>
        <w:t xml:space="preserve"> </w:t>
      </w:r>
      <w:r w:rsidRPr="00A54EED">
        <w:rPr>
          <w:rFonts w:ascii="Baskerville Old Face" w:hAnsi="Baskerville Old Face"/>
          <w:color w:val="000000"/>
          <w:sz w:val="28"/>
          <w:szCs w:val="28"/>
        </w:rPr>
        <w:t xml:space="preserve">into </w:t>
      </w:r>
      <w:r w:rsidR="00916E84" w:rsidRPr="00A54EED">
        <w:rPr>
          <w:rFonts w:ascii="Baskerville Old Face" w:hAnsi="Baskerville Old Face"/>
          <w:color w:val="000000"/>
          <w:sz w:val="28"/>
          <w:szCs w:val="28"/>
        </w:rPr>
        <w:t>the desert in order to be tempted. And He was driven</w:t>
      </w:r>
      <w:r w:rsidR="006F041F" w:rsidRPr="00A54EED">
        <w:rPr>
          <w:rFonts w:ascii="Baskerville Old Face" w:hAnsi="Baskerville Old Face"/>
          <w:color w:val="000000"/>
          <w:sz w:val="28"/>
          <w:szCs w:val="28"/>
        </w:rPr>
        <w:t xml:space="preserve"> </w:t>
      </w:r>
      <w:r w:rsidR="00916E84" w:rsidRPr="00A54EED">
        <w:rPr>
          <w:rFonts w:ascii="Baskerville Old Face" w:hAnsi="Baskerville Old Face"/>
          <w:color w:val="000000"/>
          <w:sz w:val="28"/>
          <w:szCs w:val="28"/>
        </w:rPr>
        <w:t>there by none other than the Holy Spirit.</w:t>
      </w:r>
    </w:p>
    <w:p w14:paraId="770C8289" w14:textId="6C69B863" w:rsidR="00916E84" w:rsidRPr="00A54EED" w:rsidRDefault="00916E84" w:rsidP="008D2681">
      <w:pPr>
        <w:pStyle w:val="NormalWeb"/>
        <w:shd w:val="clear" w:color="auto" w:fill="FFFFFF"/>
        <w:spacing w:before="0" w:beforeAutospacing="0" w:after="240" w:afterAutospacing="0"/>
        <w:rPr>
          <w:rFonts w:ascii="Baskerville Old Face" w:hAnsi="Baskerville Old Face"/>
          <w:color w:val="000000"/>
          <w:sz w:val="28"/>
          <w:szCs w:val="28"/>
        </w:rPr>
      </w:pPr>
      <w:r w:rsidRPr="00A54EED">
        <w:rPr>
          <w:rFonts w:ascii="Baskerville Old Face" w:hAnsi="Baskerville Old Face"/>
          <w:color w:val="000000"/>
          <w:sz w:val="28"/>
          <w:szCs w:val="28"/>
        </w:rPr>
        <w:t xml:space="preserve">The First Sunday of Lent always gives us the Gospel of the </w:t>
      </w:r>
      <w:r w:rsidR="009A141D" w:rsidRPr="00A54EED">
        <w:rPr>
          <w:rFonts w:ascii="Baskerville Old Face" w:hAnsi="Baskerville Old Face"/>
          <w:color w:val="000000"/>
          <w:sz w:val="28"/>
          <w:szCs w:val="28"/>
        </w:rPr>
        <w:t>T</w:t>
      </w:r>
      <w:r w:rsidRPr="00A54EED">
        <w:rPr>
          <w:rFonts w:ascii="Baskerville Old Face" w:hAnsi="Baskerville Old Face"/>
          <w:color w:val="000000"/>
          <w:sz w:val="28"/>
          <w:szCs w:val="28"/>
        </w:rPr>
        <w:t>emptation</w:t>
      </w:r>
      <w:r w:rsidR="009A141D" w:rsidRPr="00A54EED">
        <w:rPr>
          <w:rFonts w:ascii="Baskerville Old Face" w:hAnsi="Baskerville Old Face"/>
          <w:color w:val="000000"/>
          <w:sz w:val="28"/>
          <w:szCs w:val="28"/>
        </w:rPr>
        <w:t>s</w:t>
      </w:r>
      <w:r w:rsidRPr="00A54EED">
        <w:rPr>
          <w:rFonts w:ascii="Baskerville Old Face" w:hAnsi="Baskerville Old Face"/>
          <w:color w:val="000000"/>
          <w:sz w:val="28"/>
          <w:szCs w:val="28"/>
        </w:rPr>
        <w:t xml:space="preserve"> of Jesus Christ. It</w:t>
      </w:r>
      <w:r w:rsidR="009A141D" w:rsidRPr="00A54EED">
        <w:rPr>
          <w:rFonts w:ascii="Baskerville Old Face" w:hAnsi="Baskerville Old Face"/>
          <w:color w:val="000000"/>
          <w:sz w:val="28"/>
          <w:szCs w:val="28"/>
        </w:rPr>
        <w:t xml:space="preserve"> reveals </w:t>
      </w:r>
      <w:r w:rsidRPr="00A54EED">
        <w:rPr>
          <w:rFonts w:ascii="Baskerville Old Face" w:hAnsi="Baskerville Old Face"/>
          <w:color w:val="000000"/>
          <w:sz w:val="28"/>
          <w:szCs w:val="28"/>
        </w:rPr>
        <w:t>how brazen Satan is</w:t>
      </w:r>
      <w:r w:rsidR="00AD57C7">
        <w:rPr>
          <w:rFonts w:ascii="Baskerville Old Face" w:hAnsi="Baskerville Old Face"/>
          <w:color w:val="000000"/>
          <w:sz w:val="28"/>
          <w:szCs w:val="28"/>
        </w:rPr>
        <w:t>--</w:t>
      </w:r>
      <w:r w:rsidRPr="00A54EED">
        <w:rPr>
          <w:rFonts w:ascii="Baskerville Old Face" w:hAnsi="Baskerville Old Face"/>
          <w:color w:val="000000"/>
          <w:sz w:val="28"/>
          <w:szCs w:val="28"/>
        </w:rPr>
        <w:t xml:space="preserve">willing to tempt </w:t>
      </w:r>
      <w:r w:rsidR="006E579C" w:rsidRPr="00A54EED">
        <w:rPr>
          <w:rFonts w:ascii="Baskerville Old Face" w:hAnsi="Baskerville Old Face"/>
          <w:color w:val="000000"/>
          <w:sz w:val="28"/>
          <w:szCs w:val="28"/>
        </w:rPr>
        <w:t xml:space="preserve">even </w:t>
      </w:r>
      <w:r w:rsidRPr="00A54EED">
        <w:rPr>
          <w:rFonts w:ascii="Baskerville Old Face" w:hAnsi="Baskerville Old Face"/>
          <w:color w:val="000000"/>
          <w:sz w:val="28"/>
          <w:szCs w:val="28"/>
        </w:rPr>
        <w:t>the Son of God.</w:t>
      </w:r>
    </w:p>
    <w:p w14:paraId="7E69D86B" w14:textId="414AB52C" w:rsidR="00FC5EF4" w:rsidRPr="00A54EED" w:rsidRDefault="006E579C" w:rsidP="008D2681">
      <w:pPr>
        <w:pStyle w:val="NormalWeb"/>
        <w:shd w:val="clear" w:color="auto" w:fill="FFFFFF"/>
        <w:spacing w:before="0" w:beforeAutospacing="0" w:after="240" w:afterAutospacing="0"/>
        <w:rPr>
          <w:rFonts w:ascii="Baskerville Old Face" w:hAnsi="Baskerville Old Face"/>
          <w:i/>
          <w:iCs/>
          <w:color w:val="000000"/>
          <w:sz w:val="28"/>
          <w:szCs w:val="28"/>
        </w:rPr>
      </w:pPr>
      <w:r w:rsidRPr="00A54EED">
        <w:rPr>
          <w:rFonts w:ascii="Baskerville Old Face" w:hAnsi="Baskerville Old Face"/>
          <w:color w:val="000000"/>
          <w:sz w:val="28"/>
          <w:szCs w:val="28"/>
        </w:rPr>
        <w:t>The Gospel of Mark</w:t>
      </w:r>
      <w:r w:rsidR="0052166B">
        <w:rPr>
          <w:rFonts w:ascii="Baskerville Old Face" w:hAnsi="Baskerville Old Face"/>
          <w:color w:val="000000"/>
          <w:sz w:val="28"/>
          <w:szCs w:val="28"/>
        </w:rPr>
        <w:t xml:space="preserve"> </w:t>
      </w:r>
      <w:r w:rsidRPr="00A54EED">
        <w:rPr>
          <w:rFonts w:ascii="Baskerville Old Face" w:hAnsi="Baskerville Old Face"/>
          <w:color w:val="000000"/>
          <w:sz w:val="28"/>
          <w:szCs w:val="28"/>
        </w:rPr>
        <w:t>is different from the Gospels of Matthew and Luke. Saints Matthew and Luke highlight three distinct temptations of Christ</w:t>
      </w:r>
      <w:r w:rsidR="00FB051A">
        <w:rPr>
          <w:rFonts w:ascii="Baskerville Old Face" w:hAnsi="Baskerville Old Face"/>
          <w:color w:val="000000"/>
          <w:sz w:val="28"/>
          <w:szCs w:val="28"/>
        </w:rPr>
        <w:t xml:space="preserve">, </w:t>
      </w:r>
      <w:r w:rsidRPr="00A54EED">
        <w:rPr>
          <w:rFonts w:ascii="Baskerville Old Face" w:hAnsi="Baskerville Old Face"/>
          <w:color w:val="000000"/>
          <w:sz w:val="28"/>
          <w:szCs w:val="28"/>
        </w:rPr>
        <w:t xml:space="preserve">whereas Saint Mark </w:t>
      </w:r>
      <w:r w:rsidR="006F041F" w:rsidRPr="00A54EED">
        <w:rPr>
          <w:rFonts w:ascii="Baskerville Old Face" w:hAnsi="Baskerville Old Face"/>
          <w:color w:val="000000"/>
          <w:sz w:val="28"/>
          <w:szCs w:val="28"/>
        </w:rPr>
        <w:t>simply</w:t>
      </w:r>
      <w:r w:rsidRPr="00A54EED">
        <w:rPr>
          <w:rFonts w:ascii="Baskerville Old Face" w:hAnsi="Baskerville Old Face"/>
          <w:color w:val="000000"/>
          <w:sz w:val="28"/>
          <w:szCs w:val="28"/>
        </w:rPr>
        <w:t xml:space="preserve"> writes</w:t>
      </w:r>
      <w:r w:rsidR="00831E31">
        <w:rPr>
          <w:rFonts w:ascii="Baskerville Old Face" w:hAnsi="Baskerville Old Face"/>
          <w:color w:val="000000"/>
          <w:sz w:val="28"/>
          <w:szCs w:val="28"/>
        </w:rPr>
        <w:t>,</w:t>
      </w:r>
      <w:r w:rsidR="009A141D" w:rsidRPr="00A54EED">
        <w:rPr>
          <w:rFonts w:ascii="Baskerville Old Face" w:hAnsi="Baskerville Old Face"/>
          <w:color w:val="000000"/>
          <w:sz w:val="28"/>
          <w:szCs w:val="28"/>
        </w:rPr>
        <w:t xml:space="preserve"> </w:t>
      </w:r>
      <w:r w:rsidR="00FC5EF4" w:rsidRPr="00A54EED">
        <w:rPr>
          <w:rFonts w:ascii="Baskerville Old Face" w:hAnsi="Baskerville Old Face"/>
          <w:i/>
          <w:iCs/>
          <w:color w:val="000000"/>
          <w:sz w:val="28"/>
          <w:szCs w:val="28"/>
        </w:rPr>
        <w:t>He remained in the desert for forty days, tempted by Satan</w:t>
      </w:r>
      <w:r w:rsidR="00831E31">
        <w:rPr>
          <w:rFonts w:ascii="Baskerville Old Face" w:hAnsi="Baskerville Old Face"/>
          <w:i/>
          <w:iCs/>
          <w:color w:val="000000"/>
          <w:sz w:val="28"/>
          <w:szCs w:val="28"/>
        </w:rPr>
        <w:t xml:space="preserve"> </w:t>
      </w:r>
      <w:r w:rsidR="00831E31" w:rsidRPr="00831E31">
        <w:rPr>
          <w:rFonts w:ascii="Baskerville Old Face" w:hAnsi="Baskerville Old Face"/>
          <w:color w:val="000000"/>
          <w:sz w:val="28"/>
          <w:szCs w:val="28"/>
        </w:rPr>
        <w:t>(Mark 1:13).</w:t>
      </w:r>
    </w:p>
    <w:p w14:paraId="76432402" w14:textId="29534784" w:rsidR="006F041F" w:rsidRPr="00A54EED" w:rsidRDefault="00FC5EF4" w:rsidP="006F041F">
      <w:pPr>
        <w:pStyle w:val="NormalWeb"/>
        <w:shd w:val="clear" w:color="auto" w:fill="FFFFFF"/>
        <w:spacing w:before="0" w:beforeAutospacing="0" w:after="240" w:afterAutospacing="0"/>
        <w:rPr>
          <w:rFonts w:ascii="Baskerville Old Face" w:hAnsi="Baskerville Old Face"/>
          <w:color w:val="000000"/>
          <w:sz w:val="28"/>
          <w:szCs w:val="28"/>
        </w:rPr>
      </w:pPr>
      <w:r w:rsidRPr="00A54EED">
        <w:rPr>
          <w:rFonts w:ascii="Baskerville Old Face" w:hAnsi="Baskerville Old Face"/>
          <w:color w:val="000000"/>
          <w:sz w:val="28"/>
          <w:szCs w:val="28"/>
        </w:rPr>
        <w:t>I prefer Saint Mark’s account because it reminds us that temptation is incessant. What occurred in th</w:t>
      </w:r>
      <w:r w:rsidR="00A54EED">
        <w:rPr>
          <w:rFonts w:ascii="Baskerville Old Face" w:hAnsi="Baskerville Old Face"/>
          <w:color w:val="000000"/>
          <w:sz w:val="28"/>
          <w:szCs w:val="28"/>
        </w:rPr>
        <w:t xml:space="preserve">at </w:t>
      </w:r>
      <w:r w:rsidRPr="00A54EED">
        <w:rPr>
          <w:rFonts w:ascii="Baskerville Old Face" w:hAnsi="Baskerville Old Face"/>
          <w:color w:val="000000"/>
          <w:sz w:val="28"/>
          <w:szCs w:val="28"/>
        </w:rPr>
        <w:t xml:space="preserve">desert was a gigantic struggle between good and evil, between love and hatred. It was a constant barrage of forty days of insidious whispers and forty nights of subtle suggestions. It was the most terrible duel </w:t>
      </w:r>
      <w:r w:rsidR="006F041F" w:rsidRPr="00A54EED">
        <w:rPr>
          <w:rFonts w:ascii="Baskerville Old Face" w:hAnsi="Baskerville Old Face"/>
          <w:color w:val="000000"/>
          <w:sz w:val="28"/>
          <w:szCs w:val="28"/>
        </w:rPr>
        <w:t>the world had ever known.</w:t>
      </w:r>
    </w:p>
    <w:p w14:paraId="4A225549" w14:textId="2C0A880A" w:rsidR="006E579C" w:rsidRPr="00A54EED" w:rsidRDefault="006F041F" w:rsidP="008D2681">
      <w:pPr>
        <w:pStyle w:val="NormalWeb"/>
        <w:shd w:val="clear" w:color="auto" w:fill="FFFFFF"/>
        <w:spacing w:before="0" w:beforeAutospacing="0" w:after="240" w:afterAutospacing="0"/>
        <w:rPr>
          <w:rFonts w:ascii="Baskerville Old Face" w:hAnsi="Baskerville Old Face"/>
          <w:color w:val="000000"/>
          <w:sz w:val="28"/>
          <w:szCs w:val="28"/>
        </w:rPr>
      </w:pPr>
      <w:r w:rsidRPr="00A54EED">
        <w:rPr>
          <w:rFonts w:ascii="Baskerville Old Face" w:hAnsi="Baskerville Old Face"/>
          <w:color w:val="000000"/>
          <w:sz w:val="28"/>
          <w:szCs w:val="28"/>
        </w:rPr>
        <w:t xml:space="preserve">The good news is that it </w:t>
      </w:r>
      <w:r w:rsidR="0087580C" w:rsidRPr="00A54EED">
        <w:rPr>
          <w:rFonts w:ascii="Baskerville Old Face" w:hAnsi="Baskerville Old Face"/>
          <w:color w:val="000000"/>
          <w:sz w:val="28"/>
          <w:szCs w:val="28"/>
        </w:rPr>
        <w:t xml:space="preserve">helps us to recall </w:t>
      </w:r>
      <w:r w:rsidRPr="00A54EED">
        <w:rPr>
          <w:rFonts w:ascii="Baskerville Old Face" w:hAnsi="Baskerville Old Face"/>
          <w:color w:val="000000"/>
          <w:sz w:val="28"/>
          <w:szCs w:val="28"/>
        </w:rPr>
        <w:t xml:space="preserve">that Jesus can be found in </w:t>
      </w:r>
      <w:r w:rsidR="0087580C" w:rsidRPr="00A54EED">
        <w:rPr>
          <w:rFonts w:ascii="Baskerville Old Face" w:hAnsi="Baskerville Old Face"/>
          <w:color w:val="000000"/>
          <w:sz w:val="28"/>
          <w:szCs w:val="28"/>
        </w:rPr>
        <w:t xml:space="preserve">the midst of </w:t>
      </w:r>
      <w:r w:rsidRPr="00A54EED">
        <w:rPr>
          <w:rFonts w:ascii="Baskerville Old Face" w:hAnsi="Baskerville Old Face"/>
          <w:color w:val="000000"/>
          <w:sz w:val="28"/>
          <w:szCs w:val="28"/>
        </w:rPr>
        <w:t xml:space="preserve">our own temptations. Whether we’re being tempted by alcohol or sex, gambling or gossip, doubt or despair, our Gospel </w:t>
      </w:r>
      <w:r w:rsidR="009A141D" w:rsidRPr="00A54EED">
        <w:rPr>
          <w:rFonts w:ascii="Baskerville Old Face" w:hAnsi="Baskerville Old Face"/>
          <w:color w:val="000000"/>
          <w:sz w:val="28"/>
          <w:szCs w:val="28"/>
        </w:rPr>
        <w:t xml:space="preserve">illustrates how Christ is already there and </w:t>
      </w:r>
      <w:r w:rsidR="00A54EED">
        <w:rPr>
          <w:rFonts w:ascii="Baskerville Old Face" w:hAnsi="Baskerville Old Face"/>
          <w:color w:val="000000"/>
          <w:sz w:val="28"/>
          <w:szCs w:val="28"/>
        </w:rPr>
        <w:t xml:space="preserve">is </w:t>
      </w:r>
      <w:r w:rsidR="009A141D" w:rsidRPr="00A54EED">
        <w:rPr>
          <w:rFonts w:ascii="Baskerville Old Face" w:hAnsi="Baskerville Old Face"/>
          <w:color w:val="000000"/>
          <w:sz w:val="28"/>
          <w:szCs w:val="28"/>
        </w:rPr>
        <w:t>waiting to help us with grace.</w:t>
      </w:r>
    </w:p>
    <w:p w14:paraId="1E57215B" w14:textId="5E7D467A" w:rsidR="009A141D" w:rsidRPr="00A54EED" w:rsidRDefault="00A54EED" w:rsidP="008D2681">
      <w:pPr>
        <w:pStyle w:val="NormalWeb"/>
        <w:shd w:val="clear" w:color="auto" w:fill="FFFFFF"/>
        <w:spacing w:before="0" w:beforeAutospacing="0" w:after="240" w:afterAutospacing="0"/>
        <w:rPr>
          <w:rFonts w:ascii="Baskerville Old Face" w:hAnsi="Baskerville Old Face"/>
          <w:color w:val="000000"/>
          <w:sz w:val="28"/>
          <w:szCs w:val="28"/>
        </w:rPr>
      </w:pPr>
      <w:r>
        <w:rPr>
          <w:rFonts w:ascii="Baskerville Old Face" w:hAnsi="Baskerville Old Face"/>
          <w:color w:val="000000"/>
          <w:sz w:val="28"/>
          <w:szCs w:val="28"/>
        </w:rPr>
        <w:t>Friends, whenever</w:t>
      </w:r>
      <w:r w:rsidRPr="00A54EED">
        <w:rPr>
          <w:rFonts w:ascii="Baskerville Old Face" w:hAnsi="Baskerville Old Face"/>
          <w:color w:val="000000"/>
          <w:sz w:val="28"/>
          <w:szCs w:val="28"/>
        </w:rPr>
        <w:t xml:space="preserve"> we’re in the midst of temptation</w:t>
      </w:r>
      <w:r w:rsidR="0052166B">
        <w:rPr>
          <w:rFonts w:ascii="Baskerville Old Face" w:hAnsi="Baskerville Old Face"/>
          <w:color w:val="000000"/>
          <w:sz w:val="28"/>
          <w:szCs w:val="28"/>
        </w:rPr>
        <w:t xml:space="preserve">, </w:t>
      </w:r>
      <w:r w:rsidR="009A141D" w:rsidRPr="00A54EED">
        <w:rPr>
          <w:rFonts w:ascii="Baskerville Old Face" w:hAnsi="Baskerville Old Face"/>
          <w:color w:val="000000"/>
          <w:sz w:val="28"/>
          <w:szCs w:val="28"/>
        </w:rPr>
        <w:t>let’s call out to Him for help …rather than give in to what can destroy us.</w:t>
      </w:r>
    </w:p>
    <w:p w14:paraId="720F8F3B" w14:textId="275E6BB0" w:rsidR="009A141D" w:rsidRPr="00A54EED" w:rsidRDefault="009A141D" w:rsidP="00A54EED">
      <w:pPr>
        <w:pStyle w:val="NormalWeb"/>
        <w:shd w:val="clear" w:color="auto" w:fill="FFFFFF"/>
        <w:spacing w:before="0" w:beforeAutospacing="0" w:after="0" w:afterAutospacing="0"/>
        <w:rPr>
          <w:rFonts w:ascii="Baskerville Old Face" w:hAnsi="Baskerville Old Face"/>
          <w:b/>
          <w:bCs/>
          <w:color w:val="000000"/>
          <w:sz w:val="28"/>
          <w:szCs w:val="28"/>
        </w:rPr>
      </w:pPr>
    </w:p>
    <w:sectPr w:rsidR="009A141D" w:rsidRPr="00A54E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681"/>
    <w:rsid w:val="000379C3"/>
    <w:rsid w:val="000853BF"/>
    <w:rsid w:val="0015615F"/>
    <w:rsid w:val="001E00A7"/>
    <w:rsid w:val="002161D3"/>
    <w:rsid w:val="002B15CB"/>
    <w:rsid w:val="002F75FC"/>
    <w:rsid w:val="00304D7C"/>
    <w:rsid w:val="004B1E79"/>
    <w:rsid w:val="004E51FD"/>
    <w:rsid w:val="0052166B"/>
    <w:rsid w:val="00551709"/>
    <w:rsid w:val="0056309E"/>
    <w:rsid w:val="005A2257"/>
    <w:rsid w:val="005B4A7E"/>
    <w:rsid w:val="00605E14"/>
    <w:rsid w:val="006A7119"/>
    <w:rsid w:val="006E579C"/>
    <w:rsid w:val="006F041F"/>
    <w:rsid w:val="00831E31"/>
    <w:rsid w:val="0087580C"/>
    <w:rsid w:val="008D2681"/>
    <w:rsid w:val="00916E84"/>
    <w:rsid w:val="009A141D"/>
    <w:rsid w:val="009A667F"/>
    <w:rsid w:val="009A7A38"/>
    <w:rsid w:val="00A54EED"/>
    <w:rsid w:val="00AB41E4"/>
    <w:rsid w:val="00AD2B62"/>
    <w:rsid w:val="00AD57C7"/>
    <w:rsid w:val="00B2485F"/>
    <w:rsid w:val="00B25739"/>
    <w:rsid w:val="00B559A7"/>
    <w:rsid w:val="00B913DE"/>
    <w:rsid w:val="00C82C63"/>
    <w:rsid w:val="00D47DC8"/>
    <w:rsid w:val="00D6136D"/>
    <w:rsid w:val="00D71401"/>
    <w:rsid w:val="00D81818"/>
    <w:rsid w:val="00DC1C3A"/>
    <w:rsid w:val="00E410E4"/>
    <w:rsid w:val="00E57111"/>
    <w:rsid w:val="00E6238A"/>
    <w:rsid w:val="00ED5810"/>
    <w:rsid w:val="00F10323"/>
    <w:rsid w:val="00FB051A"/>
    <w:rsid w:val="00FC5EF4"/>
    <w:rsid w:val="00FE53E8"/>
    <w:rsid w:val="00FF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8629C"/>
  <w15:chartTrackingRefBased/>
  <w15:docId w15:val="{54DCAF64-B76A-4246-AD0C-0882780B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D2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D2681"/>
    <w:rPr>
      <w:b/>
      <w:bCs/>
    </w:rPr>
  </w:style>
  <w:style w:type="character" w:styleId="Emphasis">
    <w:name w:val="Emphasis"/>
    <w:basedOn w:val="DefaultParagraphFont"/>
    <w:uiPriority w:val="20"/>
    <w:qFormat/>
    <w:rsid w:val="008D2681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D613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13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13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13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136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64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Guckin</dc:creator>
  <cp:keywords/>
  <dc:description/>
  <cp:lastModifiedBy>Mary Eileen Baltes</cp:lastModifiedBy>
  <cp:revision>31</cp:revision>
  <dcterms:created xsi:type="dcterms:W3CDTF">2021-02-15T21:02:00Z</dcterms:created>
  <dcterms:modified xsi:type="dcterms:W3CDTF">2021-02-23T13:14:00Z</dcterms:modified>
</cp:coreProperties>
</file>