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D3EF4" w14:textId="0760AC19" w:rsidR="007F708A" w:rsidRDefault="00CF074D">
      <w:r w:rsidRPr="00CF074D">
        <w:rPr>
          <w:b/>
          <w:bCs/>
        </w:rPr>
        <w:t xml:space="preserve">Designs in Exhibit 1 </w:t>
      </w:r>
      <w:r>
        <w:t>– Wednesday, November 18</w:t>
      </w:r>
      <w:r w:rsidRPr="00CF074D">
        <w:rPr>
          <w:vertAlign w:val="superscript"/>
        </w:rPr>
        <w:t>th</w:t>
      </w:r>
      <w:r>
        <w:t>.  Designs will need to be onsite by 4:00 pm ET.  Designer or Mentor must be available to stand next to design from 6:00 pm – 6:45 pm ET</w: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8939"/>
        <w:gridCol w:w="421"/>
      </w:tblGrid>
      <w:tr w:rsidR="00CF074D" w:rsidRPr="00CF074D" w14:paraId="744DB831" w14:textId="77777777" w:rsidTr="00CF074D">
        <w:trPr>
          <w:trHeight w:val="312"/>
        </w:trPr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6F40F" w14:textId="77777777" w:rsidR="00CF074D" w:rsidRPr="00CF074D" w:rsidRDefault="00CF074D" w:rsidP="00CF07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07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 Dress to Last a Lifetime: Designing for Garment Longevity Through Alterability</w:t>
            </w:r>
          </w:p>
        </w:tc>
      </w:tr>
      <w:tr w:rsidR="00CF074D" w:rsidRPr="00CF074D" w14:paraId="6D1FAD8F" w14:textId="77777777" w:rsidTr="00CF074D">
        <w:trPr>
          <w:trHeight w:val="312"/>
        </w:trPr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01A59" w14:textId="77777777" w:rsidR="00CF074D" w:rsidRPr="00CF074D" w:rsidRDefault="00CF074D" w:rsidP="00CF07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07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Adinkra Reimagined: Cultural Memory in Transition</w:t>
            </w:r>
          </w:p>
        </w:tc>
      </w:tr>
      <w:tr w:rsidR="00CF074D" w:rsidRPr="00CF074D" w14:paraId="33083CF4" w14:textId="77777777" w:rsidTr="00CF074D">
        <w:trPr>
          <w:trHeight w:val="312"/>
        </w:trPr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22FFF" w14:textId="77777777" w:rsidR="00CF074D" w:rsidRPr="00CF074D" w:rsidRDefault="00CF074D" w:rsidP="00CF07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07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Armed in Grace: Breastplate of Righteousness</w:t>
            </w:r>
          </w:p>
        </w:tc>
      </w:tr>
      <w:tr w:rsidR="00CF074D" w:rsidRPr="00CF074D" w14:paraId="763C2BD0" w14:textId="77777777" w:rsidTr="00CF074D">
        <w:trPr>
          <w:trHeight w:val="312"/>
        </w:trPr>
        <w:tc>
          <w:tcPr>
            <w:tcW w:w="89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72518" w14:textId="77777777" w:rsidR="00CF074D" w:rsidRPr="00CF074D" w:rsidRDefault="00CF074D" w:rsidP="00CF07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07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Blind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6FC5C" w14:textId="77777777" w:rsidR="00CF074D" w:rsidRPr="00CF074D" w:rsidRDefault="00CF074D" w:rsidP="00CF07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</w:tr>
      <w:tr w:rsidR="00CF074D" w:rsidRPr="00CF074D" w14:paraId="5B501882" w14:textId="77777777" w:rsidTr="00CF074D">
        <w:trPr>
          <w:trHeight w:val="312"/>
        </w:trPr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9B4F5" w14:textId="77777777" w:rsidR="00CF074D" w:rsidRPr="00CF074D" w:rsidRDefault="00CF074D" w:rsidP="00CF07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CF07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Burushaski</w:t>
            </w:r>
            <w:proofErr w:type="spellEnd"/>
            <w:r w:rsidRPr="00CF07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Echoes: A Wearable Archive of Gilgit-Baltistan</w:t>
            </w:r>
          </w:p>
        </w:tc>
      </w:tr>
      <w:tr w:rsidR="00CF074D" w:rsidRPr="00CF074D" w14:paraId="7F77064A" w14:textId="77777777" w:rsidTr="00CF074D">
        <w:trPr>
          <w:trHeight w:val="312"/>
        </w:trPr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916A8" w14:textId="77777777" w:rsidR="00CF074D" w:rsidRPr="00CF074D" w:rsidRDefault="00CF074D" w:rsidP="00CF07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CF07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Charlatano</w:t>
            </w:r>
            <w:proofErr w:type="spellEnd"/>
          </w:p>
        </w:tc>
      </w:tr>
      <w:tr w:rsidR="00CF074D" w:rsidRPr="00CF074D" w14:paraId="757ADEF5" w14:textId="77777777" w:rsidTr="00CF074D">
        <w:trPr>
          <w:trHeight w:val="312"/>
        </w:trPr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94E3B" w14:textId="77777777" w:rsidR="00CF074D" w:rsidRPr="00CF074D" w:rsidRDefault="00CF074D" w:rsidP="00CF07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07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Clockwork Couture</w:t>
            </w:r>
          </w:p>
        </w:tc>
      </w:tr>
      <w:tr w:rsidR="00CF074D" w:rsidRPr="00CF074D" w14:paraId="730B67A8" w14:textId="77777777" w:rsidTr="00CF074D">
        <w:trPr>
          <w:trHeight w:val="312"/>
        </w:trPr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85FAF" w14:textId="77777777" w:rsidR="00CF074D" w:rsidRPr="00CF074D" w:rsidRDefault="00CF074D" w:rsidP="00CF07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07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Comfort Reconstructed</w:t>
            </w:r>
          </w:p>
        </w:tc>
      </w:tr>
      <w:tr w:rsidR="00CF074D" w:rsidRPr="00CF074D" w14:paraId="376DCC7A" w14:textId="77777777" w:rsidTr="00CF074D">
        <w:trPr>
          <w:trHeight w:val="312"/>
        </w:trPr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482E2" w14:textId="77777777" w:rsidR="00CF074D" w:rsidRPr="00CF074D" w:rsidRDefault="00CF074D" w:rsidP="00CF07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07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Crepuscular: The Poet</w:t>
            </w:r>
          </w:p>
        </w:tc>
      </w:tr>
      <w:tr w:rsidR="00CF074D" w:rsidRPr="00CF074D" w14:paraId="5D0E9EC3" w14:textId="77777777" w:rsidTr="00CF074D">
        <w:trPr>
          <w:trHeight w:val="312"/>
        </w:trPr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A3CE4" w14:textId="77777777" w:rsidR="00CF074D" w:rsidRPr="00CF074D" w:rsidRDefault="00CF074D" w:rsidP="00CF07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07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Design in Every Detail: Modular Jacket and Side-Zip Cargo Pants for Caregiver-Assisted Dressing</w:t>
            </w:r>
          </w:p>
        </w:tc>
      </w:tr>
      <w:tr w:rsidR="00CF074D" w:rsidRPr="00CF074D" w14:paraId="79EA26F3" w14:textId="77777777" w:rsidTr="00CF074D">
        <w:trPr>
          <w:trHeight w:val="312"/>
        </w:trPr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D97ED" w14:textId="77777777" w:rsidR="00CF074D" w:rsidRPr="00CF074D" w:rsidRDefault="00CF074D" w:rsidP="00CF07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07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Entanglement</w:t>
            </w:r>
          </w:p>
        </w:tc>
      </w:tr>
      <w:tr w:rsidR="00CF074D" w:rsidRPr="00CF074D" w14:paraId="4A86675D" w14:textId="77777777" w:rsidTr="00CF074D">
        <w:trPr>
          <w:trHeight w:val="312"/>
        </w:trPr>
        <w:tc>
          <w:tcPr>
            <w:tcW w:w="89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53FE6" w14:textId="77777777" w:rsidR="00CF074D" w:rsidRPr="00CF074D" w:rsidRDefault="00CF074D" w:rsidP="00CF07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07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Flux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12BB4" w14:textId="77777777" w:rsidR="00CF074D" w:rsidRPr="00CF074D" w:rsidRDefault="00CF074D" w:rsidP="00CF07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</w:tr>
      <w:tr w:rsidR="00CF074D" w:rsidRPr="00CF074D" w14:paraId="06DCD20E" w14:textId="77777777" w:rsidTr="00CF074D">
        <w:trPr>
          <w:trHeight w:val="312"/>
        </w:trPr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845DC" w14:textId="77777777" w:rsidR="00CF074D" w:rsidRPr="00CF074D" w:rsidRDefault="00CF074D" w:rsidP="00CF07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07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From Cockpit to CAD: A Posture-Informed Approach to Motorsports Fire Suit Design</w:t>
            </w:r>
          </w:p>
        </w:tc>
      </w:tr>
      <w:tr w:rsidR="00CF074D" w:rsidRPr="00CF074D" w14:paraId="3BD3515D" w14:textId="77777777" w:rsidTr="00CF074D">
        <w:trPr>
          <w:trHeight w:val="312"/>
        </w:trPr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3215A" w14:textId="77777777" w:rsidR="00CF074D" w:rsidRPr="00CF074D" w:rsidRDefault="00CF074D" w:rsidP="00CF07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07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"High Every Day on Hemp": Through Zero-Waste Modularity</w:t>
            </w:r>
          </w:p>
        </w:tc>
      </w:tr>
      <w:tr w:rsidR="00CF074D" w:rsidRPr="00CF074D" w14:paraId="55AA499C" w14:textId="77777777" w:rsidTr="00CF074D">
        <w:trPr>
          <w:trHeight w:val="312"/>
        </w:trPr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52431" w14:textId="77777777" w:rsidR="00CF074D" w:rsidRPr="00CF074D" w:rsidRDefault="00CF074D" w:rsidP="00CF07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07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Identity Included: Designing an Inclusive Saree Product for Disabled Consumers</w:t>
            </w:r>
          </w:p>
        </w:tc>
      </w:tr>
      <w:tr w:rsidR="00CF074D" w:rsidRPr="00CF074D" w14:paraId="4BDF3AD8" w14:textId="77777777" w:rsidTr="00CF074D">
        <w:trPr>
          <w:trHeight w:val="312"/>
        </w:trPr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6CF66" w14:textId="77777777" w:rsidR="00CF074D" w:rsidRPr="00CF074D" w:rsidRDefault="00CF074D" w:rsidP="00CF07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07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Integral Pants</w:t>
            </w:r>
          </w:p>
        </w:tc>
      </w:tr>
      <w:tr w:rsidR="00CF074D" w:rsidRPr="00CF074D" w14:paraId="5828C79C" w14:textId="77777777" w:rsidTr="00CF074D">
        <w:trPr>
          <w:trHeight w:val="312"/>
        </w:trPr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1528D" w14:textId="77777777" w:rsidR="00CF074D" w:rsidRPr="00CF074D" w:rsidRDefault="00CF074D" w:rsidP="00CF07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07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Interlocking Transformations: Handspun Wool, Woven Felt Structures, and Sculptural Form in Contemporary Garment Design</w:t>
            </w:r>
          </w:p>
        </w:tc>
      </w:tr>
      <w:tr w:rsidR="00CF074D" w:rsidRPr="00CF074D" w14:paraId="239E26B9" w14:textId="77777777" w:rsidTr="00CF074D">
        <w:trPr>
          <w:trHeight w:val="312"/>
        </w:trPr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E8417" w14:textId="77777777" w:rsidR="00CF074D" w:rsidRPr="00CF074D" w:rsidRDefault="00CF074D" w:rsidP="00CF07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07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Knit and Nectar</w:t>
            </w:r>
          </w:p>
        </w:tc>
      </w:tr>
      <w:tr w:rsidR="00CF074D" w:rsidRPr="00CF074D" w14:paraId="0C433B4F" w14:textId="77777777" w:rsidTr="00CF074D">
        <w:trPr>
          <w:trHeight w:val="312"/>
        </w:trPr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03BD0" w14:textId="77777777" w:rsidR="00CF074D" w:rsidRPr="00CF074D" w:rsidRDefault="00CF074D" w:rsidP="00CF07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07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Lilly of the Holler</w:t>
            </w:r>
          </w:p>
        </w:tc>
      </w:tr>
      <w:tr w:rsidR="00CF074D" w:rsidRPr="00CF074D" w14:paraId="61FCCC0F" w14:textId="77777777" w:rsidTr="00CF074D">
        <w:trPr>
          <w:trHeight w:val="312"/>
        </w:trPr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707A4" w14:textId="77777777" w:rsidR="00CF074D" w:rsidRPr="00CF074D" w:rsidRDefault="00CF074D" w:rsidP="00CF07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07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Luminous Iris</w:t>
            </w:r>
          </w:p>
        </w:tc>
      </w:tr>
      <w:tr w:rsidR="00CF074D" w:rsidRPr="00CF074D" w14:paraId="74DAB89C" w14:textId="77777777" w:rsidTr="00CF074D">
        <w:trPr>
          <w:trHeight w:val="312"/>
        </w:trPr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D3F1B" w14:textId="77777777" w:rsidR="00CF074D" w:rsidRPr="00CF074D" w:rsidRDefault="00CF074D" w:rsidP="00CF07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07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Mosaic &amp; Vine: A User-Centered Adaptive Clothing Collection for Women with Rheumatoid Arthritis</w:t>
            </w:r>
          </w:p>
        </w:tc>
      </w:tr>
      <w:tr w:rsidR="00CF074D" w:rsidRPr="00CF074D" w14:paraId="5EBC209B" w14:textId="77777777" w:rsidTr="00CF074D">
        <w:trPr>
          <w:trHeight w:val="312"/>
        </w:trPr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935A8" w14:textId="77777777" w:rsidR="00CF074D" w:rsidRPr="00CF074D" w:rsidRDefault="00CF074D" w:rsidP="00CF07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07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Needlepoint Reimagined: A Stitched Revival</w:t>
            </w:r>
          </w:p>
        </w:tc>
      </w:tr>
      <w:tr w:rsidR="00CF074D" w:rsidRPr="00CF074D" w14:paraId="7AF8DF41" w14:textId="77777777" w:rsidTr="00CF074D">
        <w:trPr>
          <w:trHeight w:val="312"/>
        </w:trPr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BCB73" w14:textId="77777777" w:rsidR="00CF074D" w:rsidRPr="00CF074D" w:rsidRDefault="00CF074D" w:rsidP="00CF07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07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Patchwork with Purpose</w:t>
            </w:r>
          </w:p>
        </w:tc>
      </w:tr>
      <w:tr w:rsidR="00CF074D" w:rsidRPr="00CF074D" w14:paraId="7B1FBF58" w14:textId="77777777" w:rsidTr="00CF074D">
        <w:trPr>
          <w:trHeight w:val="312"/>
        </w:trPr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9B0C8" w14:textId="77777777" w:rsidR="00CF074D" w:rsidRPr="00CF074D" w:rsidRDefault="00CF074D" w:rsidP="00CF07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07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Pulse of a Hero: Adaptive Biometric Formalwear Inspired by Superhero Aesthetics</w:t>
            </w:r>
          </w:p>
        </w:tc>
      </w:tr>
      <w:tr w:rsidR="00CF074D" w:rsidRPr="00CF074D" w14:paraId="748FA62E" w14:textId="77777777" w:rsidTr="00CF074D">
        <w:trPr>
          <w:trHeight w:val="312"/>
        </w:trPr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C993E" w14:textId="77777777" w:rsidR="00CF074D" w:rsidRPr="00CF074D" w:rsidRDefault="00CF074D" w:rsidP="00CF07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07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Purl and Petal</w:t>
            </w:r>
          </w:p>
        </w:tc>
      </w:tr>
      <w:tr w:rsidR="00CF074D" w:rsidRPr="00CF074D" w14:paraId="4D7FDC08" w14:textId="77777777" w:rsidTr="00CF074D">
        <w:trPr>
          <w:trHeight w:val="312"/>
        </w:trPr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71790" w14:textId="77777777" w:rsidR="00CF074D" w:rsidRPr="00CF074D" w:rsidRDefault="00CF074D" w:rsidP="00CF07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07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Quiet Warmth Beneath Linen</w:t>
            </w:r>
          </w:p>
        </w:tc>
      </w:tr>
      <w:tr w:rsidR="00CF074D" w:rsidRPr="00CF074D" w14:paraId="6B1483F1" w14:textId="77777777" w:rsidTr="00CF074D">
        <w:trPr>
          <w:trHeight w:val="312"/>
        </w:trPr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90E40" w14:textId="77777777" w:rsidR="00CF074D" w:rsidRPr="00CF074D" w:rsidRDefault="00CF074D" w:rsidP="00CF07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07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Tactile Vision: A Puzzle of Touch</w:t>
            </w:r>
          </w:p>
        </w:tc>
      </w:tr>
      <w:tr w:rsidR="00CF074D" w:rsidRPr="00CF074D" w14:paraId="364A3987" w14:textId="77777777" w:rsidTr="00CF074D">
        <w:trPr>
          <w:trHeight w:val="312"/>
        </w:trPr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69476" w14:textId="77777777" w:rsidR="00CF074D" w:rsidRPr="00CF074D" w:rsidRDefault="00CF074D" w:rsidP="00CF07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07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The Carried Archive: A Speculative Design to Be Ready for Any Crisis</w:t>
            </w:r>
          </w:p>
        </w:tc>
      </w:tr>
      <w:tr w:rsidR="00CF074D" w:rsidRPr="00CF074D" w14:paraId="4E6D83FA" w14:textId="77777777" w:rsidTr="00CF074D">
        <w:trPr>
          <w:trHeight w:val="312"/>
        </w:trPr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DAE88" w14:textId="77777777" w:rsidR="00CF074D" w:rsidRPr="00CF074D" w:rsidRDefault="00CF074D" w:rsidP="00CF07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07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The Perfectly Imperfect Dress</w:t>
            </w:r>
          </w:p>
        </w:tc>
      </w:tr>
      <w:tr w:rsidR="00CF074D" w:rsidRPr="00CF074D" w14:paraId="623CFC85" w14:textId="77777777" w:rsidTr="00CF074D">
        <w:trPr>
          <w:trHeight w:val="312"/>
        </w:trPr>
        <w:tc>
          <w:tcPr>
            <w:tcW w:w="89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CEF3A" w14:textId="77777777" w:rsidR="00CF074D" w:rsidRPr="00CF074D" w:rsidRDefault="00CF074D" w:rsidP="00CF07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CF07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Uniture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26302" w14:textId="77777777" w:rsidR="00CF074D" w:rsidRPr="00CF074D" w:rsidRDefault="00CF074D" w:rsidP="00CF07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</w:tr>
      <w:tr w:rsidR="00CF074D" w:rsidRPr="00CF074D" w14:paraId="038766F1" w14:textId="77777777" w:rsidTr="00CF074D">
        <w:trPr>
          <w:trHeight w:val="312"/>
        </w:trPr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06E61" w14:textId="77777777" w:rsidR="00CF074D" w:rsidRPr="00CF074D" w:rsidRDefault="00CF074D" w:rsidP="00CF07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07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Worn and Reinforced: Exploring Wear, Repair, and Garment Transformation</w:t>
            </w:r>
          </w:p>
        </w:tc>
      </w:tr>
    </w:tbl>
    <w:p w14:paraId="4E72FF44" w14:textId="77777777" w:rsidR="00CF074D" w:rsidRDefault="00CF074D"/>
    <w:p w14:paraId="486FC2FA" w14:textId="77777777" w:rsidR="00CF074D" w:rsidRDefault="00CF074D"/>
    <w:p w14:paraId="0ECE0B84" w14:textId="77777777" w:rsidR="005022F4" w:rsidRDefault="005022F4"/>
    <w:p w14:paraId="2CC1224E" w14:textId="77777777" w:rsidR="005022F4" w:rsidRDefault="005022F4">
      <w:pPr>
        <w:rPr>
          <w:b/>
          <w:bCs/>
        </w:rPr>
      </w:pPr>
    </w:p>
    <w:p w14:paraId="14970373" w14:textId="5AF2B972" w:rsidR="00CF074D" w:rsidRDefault="00CF074D">
      <w:r w:rsidRPr="005022F4">
        <w:rPr>
          <w:b/>
          <w:bCs/>
        </w:rPr>
        <w:lastRenderedPageBreak/>
        <w:t>Designs in Exhibit 2</w:t>
      </w:r>
      <w:r>
        <w:t xml:space="preserve"> – Thursday, November 19</w:t>
      </w:r>
      <w:r w:rsidRPr="00CF074D">
        <w:rPr>
          <w:vertAlign w:val="superscript"/>
        </w:rPr>
        <w:t>th</w:t>
      </w:r>
      <w:r>
        <w:t>.  Designs will need to be onsite by 8:00 am ET.  Designer or Mentor must be available to stand next to design from 10:00 am – 10:45 am ET.</w: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9360"/>
      </w:tblGrid>
      <w:tr w:rsidR="005022F4" w:rsidRPr="005022F4" w14:paraId="4427FDAD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20A74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 Experimental Fiber Optic Dress Inspired by Ocean Bioluminescence</w:t>
            </w:r>
          </w:p>
        </w:tc>
      </w:tr>
      <w:tr w:rsidR="005022F4" w:rsidRPr="005022F4" w14:paraId="03A7DD72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BA14D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BEHAVE</w:t>
            </w:r>
          </w:p>
        </w:tc>
      </w:tr>
      <w:tr w:rsidR="005022F4" w:rsidRPr="005022F4" w14:paraId="0E6D031C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7030E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Beyond the Jersey: Athletic Identity Through Hybrid Menswear</w:t>
            </w:r>
          </w:p>
        </w:tc>
      </w:tr>
      <w:tr w:rsidR="005022F4" w:rsidRPr="005022F4" w14:paraId="7F90ACE7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D068B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Cargo Continuum</w:t>
            </w:r>
          </w:p>
        </w:tc>
      </w:tr>
      <w:tr w:rsidR="005022F4" w:rsidRPr="005022F4" w14:paraId="574B35AE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612C6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‘Circular Countess’: Circular fashion from secondhand to couture</w:t>
            </w:r>
          </w:p>
        </w:tc>
      </w:tr>
      <w:tr w:rsidR="005022F4" w:rsidRPr="005022F4" w14:paraId="5E938C18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748DF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Dos Tierras, </w:t>
            </w:r>
            <w:proofErr w:type="gramStart"/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un Alma</w:t>
            </w:r>
            <w:proofErr w:type="gramEnd"/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: Two lands, one soul</w:t>
            </w:r>
          </w:p>
        </w:tc>
      </w:tr>
      <w:tr w:rsidR="005022F4" w:rsidRPr="005022F4" w14:paraId="084A7273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262F0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FLORAFORM: A Circular Plant-Based Alternative Leather Tote</w:t>
            </w:r>
          </w:p>
        </w:tc>
      </w:tr>
      <w:tr w:rsidR="005022F4" w:rsidRPr="005022F4" w14:paraId="6BBAB38B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5506A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From Rest to Recovery</w:t>
            </w:r>
          </w:p>
        </w:tc>
      </w:tr>
      <w:tr w:rsidR="005022F4" w:rsidRPr="005022F4" w14:paraId="72B8CA04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6CECF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Her Hands, Our Horizon</w:t>
            </w:r>
          </w:p>
        </w:tc>
      </w:tr>
      <w:tr w:rsidR="005022F4" w:rsidRPr="005022F4" w14:paraId="27FFC50F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AEE2B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Louisiana Swamp</w:t>
            </w:r>
          </w:p>
        </w:tc>
      </w:tr>
      <w:tr w:rsidR="005022F4" w:rsidRPr="005022F4" w14:paraId="61B56B46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79756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Maligned Presence: Wrapped in Patriarchy</w:t>
            </w:r>
          </w:p>
        </w:tc>
      </w:tr>
      <w:tr w:rsidR="005022F4" w:rsidRPr="005022F4" w14:paraId="66E01BBE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13CA4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Memory as Translation Error</w:t>
            </w:r>
          </w:p>
        </w:tc>
      </w:tr>
      <w:tr w:rsidR="005022F4" w:rsidRPr="005022F4" w14:paraId="7F2ED42E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542C2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Play in Da Mud</w:t>
            </w:r>
          </w:p>
        </w:tc>
      </w:tr>
      <w:tr w:rsidR="005022F4" w:rsidRPr="005022F4" w14:paraId="7E9015ED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EE265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Pleats at Work</w:t>
            </w:r>
          </w:p>
        </w:tc>
      </w:tr>
      <w:tr w:rsidR="005022F4" w:rsidRPr="005022F4" w14:paraId="1ADD56AF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6321C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Reconstructing Song Dynasty Peony Motifs in the Age of AI: A Knit Jacquard Design Transformation</w:t>
            </w:r>
          </w:p>
        </w:tc>
      </w:tr>
      <w:tr w:rsidR="005022F4" w:rsidRPr="005022F4" w14:paraId="6990646D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32A74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Refined Reduction: A Zero-Waste Kimono Sleeve Tunic</w:t>
            </w:r>
          </w:p>
        </w:tc>
      </w:tr>
      <w:tr w:rsidR="005022F4" w:rsidRPr="005022F4" w14:paraId="66C3B93B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9A3F4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Reframing The Renaissance Ruff</w:t>
            </w:r>
          </w:p>
        </w:tc>
      </w:tr>
      <w:tr w:rsidR="005022F4" w:rsidRPr="005022F4" w14:paraId="629C44C9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5F45B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Release, Reorganize, Rebuild: From Healing to Power</w:t>
            </w:r>
          </w:p>
        </w:tc>
      </w:tr>
      <w:tr w:rsidR="005022F4" w:rsidRPr="005022F4" w14:paraId="661410D4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7CB6E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Sin Fronteras (Without Borders)</w:t>
            </w:r>
          </w:p>
        </w:tc>
      </w:tr>
      <w:tr w:rsidR="005022F4" w:rsidRPr="005022F4" w14:paraId="00534EA1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67500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Sojourner: Realizing Character Through Draping</w:t>
            </w:r>
          </w:p>
        </w:tc>
      </w:tr>
      <w:tr w:rsidR="005022F4" w:rsidRPr="005022F4" w14:paraId="63EB2E81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C30DC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The Protector</w:t>
            </w:r>
          </w:p>
        </w:tc>
      </w:tr>
      <w:tr w:rsidR="005022F4" w:rsidRPr="005022F4" w14:paraId="260C074D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3F71E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Traces and Erasures: Hindu Widowhood and Artisan Presence in Wearable Design</w:t>
            </w:r>
          </w:p>
        </w:tc>
      </w:tr>
      <w:tr w:rsidR="005022F4" w:rsidRPr="005022F4" w14:paraId="093CEB6C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0E0CD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True Colors: Butterfly Burlesque</w:t>
            </w:r>
          </w:p>
        </w:tc>
      </w:tr>
      <w:tr w:rsidR="005022F4" w:rsidRPr="005022F4" w14:paraId="4DF5CFBF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044A3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Unbond</w:t>
            </w:r>
            <w:proofErr w:type="spellEnd"/>
          </w:p>
        </w:tc>
      </w:tr>
      <w:tr w:rsidR="005022F4" w:rsidRPr="005022F4" w14:paraId="40C6F787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FA482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Under The Ocean</w:t>
            </w:r>
          </w:p>
        </w:tc>
      </w:tr>
      <w:tr w:rsidR="005022F4" w:rsidRPr="005022F4" w14:paraId="67D7ED1E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2C9E4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Velvet Reverb</w:t>
            </w:r>
          </w:p>
        </w:tc>
      </w:tr>
      <w:tr w:rsidR="005022F4" w:rsidRPr="005022F4" w14:paraId="4C60CACB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08810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Wandered in Music</w:t>
            </w:r>
          </w:p>
        </w:tc>
      </w:tr>
      <w:tr w:rsidR="005022F4" w:rsidRPr="005022F4" w14:paraId="091778B8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0A6B0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Weaving Memory into Wear: A </w:t>
            </w:r>
            <w:proofErr w:type="spellStart"/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Gabbeh</w:t>
            </w:r>
            <w:proofErr w:type="spellEnd"/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-Inspired Jacquard Knit Sweater as Cultural Sustainability</w:t>
            </w:r>
          </w:p>
        </w:tc>
      </w:tr>
      <w:tr w:rsidR="005022F4" w:rsidRPr="005022F4" w14:paraId="73BBEF18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EE8F5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When I Wear Black</w:t>
            </w:r>
          </w:p>
        </w:tc>
      </w:tr>
      <w:tr w:rsidR="005022F4" w:rsidRPr="005022F4" w14:paraId="54422012" w14:textId="77777777" w:rsidTr="005022F4">
        <w:trPr>
          <w:trHeight w:val="324"/>
        </w:trPr>
        <w:tc>
          <w:tcPr>
            <w:tcW w:w="93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BD061BC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Woven With You: Fostering Emotional Connection Through Tactile Design in Adaptive Dementia Wear</w:t>
            </w:r>
          </w:p>
        </w:tc>
      </w:tr>
    </w:tbl>
    <w:p w14:paraId="7FCB819F" w14:textId="77777777" w:rsidR="00CF074D" w:rsidRDefault="00CF074D"/>
    <w:p w14:paraId="25F8188E" w14:textId="77777777" w:rsidR="005022F4" w:rsidRDefault="005022F4"/>
    <w:p w14:paraId="65CFC017" w14:textId="77777777" w:rsidR="005022F4" w:rsidRDefault="005022F4"/>
    <w:p w14:paraId="3D000964" w14:textId="77777777" w:rsidR="005022F4" w:rsidRDefault="005022F4" w:rsidP="005022F4"/>
    <w:p w14:paraId="2F963FC1" w14:textId="77777777" w:rsidR="005022F4" w:rsidRDefault="005022F4" w:rsidP="005022F4">
      <w:pPr>
        <w:rPr>
          <w:b/>
          <w:bCs/>
        </w:rPr>
      </w:pPr>
    </w:p>
    <w:p w14:paraId="1B09A28D" w14:textId="084DE6A7" w:rsidR="005022F4" w:rsidRDefault="005022F4" w:rsidP="005022F4">
      <w:r w:rsidRPr="005022F4">
        <w:rPr>
          <w:b/>
          <w:bCs/>
        </w:rPr>
        <w:lastRenderedPageBreak/>
        <w:t xml:space="preserve">Designs in Exhibit </w:t>
      </w:r>
      <w:r w:rsidRPr="005022F4">
        <w:rPr>
          <w:b/>
          <w:bCs/>
        </w:rPr>
        <w:t>3</w:t>
      </w:r>
      <w:r>
        <w:t xml:space="preserve"> – </w:t>
      </w:r>
      <w:r>
        <w:t>Fri</w:t>
      </w:r>
      <w:r>
        <w:t xml:space="preserve">day, November </w:t>
      </w:r>
      <w:r>
        <w:t>20</w:t>
      </w:r>
      <w:r w:rsidRPr="00CF074D">
        <w:rPr>
          <w:vertAlign w:val="superscript"/>
        </w:rPr>
        <w:t>th</w:t>
      </w:r>
      <w:r>
        <w:t>.  Designs will need to be onsite by 8:</w:t>
      </w:r>
      <w:r>
        <w:t>20</w:t>
      </w:r>
      <w:r>
        <w:t xml:space="preserve"> am ET.  Designer must be available to stand next to design from 10:00 am – 10:45 am ET.</w: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9360"/>
      </w:tblGrid>
      <w:tr w:rsidR="005022F4" w:rsidRPr="005022F4" w14:paraId="34047C43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9BE41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After the Ceremony: A Circular Couture Surface from Wedding Waste</w:t>
            </w:r>
          </w:p>
        </w:tc>
      </w:tr>
      <w:tr w:rsidR="005022F4" w:rsidRPr="005022F4" w14:paraId="7F659362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FD61B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After the Pattern</w:t>
            </w:r>
          </w:p>
        </w:tc>
      </w:tr>
      <w:tr w:rsidR="005022F4" w:rsidRPr="005022F4" w14:paraId="439DD603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4250A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Beyond the Bloom: Axis, Interval, and Counterweight as a Korean Flower Arranging Framework for Conceptual Fashion Design</w:t>
            </w:r>
          </w:p>
        </w:tc>
      </w:tr>
      <w:tr w:rsidR="005022F4" w:rsidRPr="005022F4" w14:paraId="2ED96DE9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801CA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Big Brother is Watching, and He’s Got a Deal for You!</w:t>
            </w:r>
          </w:p>
        </w:tc>
      </w:tr>
      <w:tr w:rsidR="005022F4" w:rsidRPr="005022F4" w14:paraId="344B2983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A6114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Bound and Mended by Code</w:t>
            </w:r>
          </w:p>
        </w:tc>
      </w:tr>
      <w:tr w:rsidR="005022F4" w:rsidRPr="005022F4" w14:paraId="6A7CF8C1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459FC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Bright at Night</w:t>
            </w:r>
          </w:p>
        </w:tc>
      </w:tr>
      <w:tr w:rsidR="005022F4" w:rsidRPr="005022F4" w14:paraId="15201C50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FE6A5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Can I </w:t>
            </w:r>
            <w:proofErr w:type="gramStart"/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Stitch?:</w:t>
            </w:r>
            <w:proofErr w:type="gramEnd"/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A Jacket for Sustainability, Creativity, and Play</w:t>
            </w:r>
          </w:p>
        </w:tc>
      </w:tr>
      <w:tr w:rsidR="005022F4" w:rsidRPr="005022F4" w14:paraId="4F2388E3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AF0C6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Cloud Resonance: Atmospheric Structures Through 3D Pen Couture</w:t>
            </w:r>
          </w:p>
        </w:tc>
      </w:tr>
      <w:tr w:rsidR="005022F4" w:rsidRPr="005022F4" w14:paraId="4649F10B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745B5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Configurable Access: Applying Modular Design to Resolve Conflicting Access Requirements in Adaptive Outdoor Apparel</w:t>
            </w:r>
          </w:p>
        </w:tc>
      </w:tr>
      <w:tr w:rsidR="005022F4" w:rsidRPr="005022F4" w14:paraId="2B660981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106FE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Confluence</w:t>
            </w:r>
          </w:p>
        </w:tc>
      </w:tr>
      <w:tr w:rsidR="005022F4" w:rsidRPr="005022F4" w14:paraId="57CB3BF7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75B6E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Development of an Adaptive Ski Jacket for Downhill Sit Skiers: Integrating Motion </w:t>
            </w:r>
            <w:proofErr w:type="spellStart"/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SensorData</w:t>
            </w:r>
            <w:proofErr w:type="spellEnd"/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with Biomechanical Analysis</w:t>
            </w:r>
          </w:p>
        </w:tc>
      </w:tr>
      <w:tr w:rsidR="005022F4" w:rsidRPr="005022F4" w14:paraId="5FFD9C6B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844A1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Dressed to Discovery: Wearable Education for Preschoolers</w:t>
            </w:r>
          </w:p>
        </w:tc>
      </w:tr>
      <w:tr w:rsidR="005022F4" w:rsidRPr="005022F4" w14:paraId="3EA594F5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69D19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Echoes of the Vein: Luffa Bio-Based Interfacing</w:t>
            </w:r>
          </w:p>
        </w:tc>
      </w:tr>
      <w:tr w:rsidR="005022F4" w:rsidRPr="005022F4" w14:paraId="33EA5C16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062C7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Fractured Mona</w:t>
            </w:r>
          </w:p>
        </w:tc>
      </w:tr>
      <w:tr w:rsidR="005022F4" w:rsidRPr="005022F4" w14:paraId="4281E989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B9222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Growing With Me: Translating Grading Principles into Size-Adjustable Children’s Wear</w:t>
            </w:r>
          </w:p>
        </w:tc>
      </w:tr>
      <w:tr w:rsidR="005022F4" w:rsidRPr="005022F4" w14:paraId="6025BD92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8F5AE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Invasion: Spotted Lanternfly</w:t>
            </w:r>
          </w:p>
        </w:tc>
      </w:tr>
      <w:tr w:rsidR="005022F4" w:rsidRPr="005022F4" w14:paraId="7D196ED2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66E12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Iridescent Revival</w:t>
            </w:r>
          </w:p>
        </w:tc>
      </w:tr>
      <w:tr w:rsidR="005022F4" w:rsidRPr="005022F4" w14:paraId="21B292A6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D56AA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It has Pockets! The pocket as a repository, archive, and carrier bag.</w:t>
            </w:r>
          </w:p>
        </w:tc>
      </w:tr>
      <w:tr w:rsidR="005022F4" w:rsidRPr="005022F4" w14:paraId="46879D79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0AA71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Lilapt</w:t>
            </w:r>
            <w:proofErr w:type="spellEnd"/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: Modular Size-Adaptive Footwear for Toddlers Sizes 6 to 8</w:t>
            </w:r>
          </w:p>
        </w:tc>
      </w:tr>
      <w:tr w:rsidR="005022F4" w:rsidRPr="005022F4" w14:paraId="301D82C6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0FE6D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Maternity in Bloom</w:t>
            </w:r>
          </w:p>
        </w:tc>
      </w:tr>
      <w:tr w:rsidR="005022F4" w:rsidRPr="005022F4" w14:paraId="582F1259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EC456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Peony Reverie</w:t>
            </w:r>
          </w:p>
        </w:tc>
      </w:tr>
      <w:tr w:rsidR="005022F4" w:rsidRPr="005022F4" w14:paraId="4479DEB0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FCAF5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Re-Assembled: Soft Infrastructure — A Modular No-Sew Dress from Textile Waste</w:t>
            </w:r>
          </w:p>
        </w:tc>
      </w:tr>
      <w:tr w:rsidR="005022F4" w:rsidRPr="005022F4" w14:paraId="29086BE2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0DCEF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Recasting Waste: A No-Sew Zero-Waste Textile System</w:t>
            </w:r>
          </w:p>
        </w:tc>
      </w:tr>
      <w:tr w:rsidR="005022F4" w:rsidRPr="005022F4" w14:paraId="28962AC9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F7346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Reclaimed Geometry: Statement Earrings from Textile Waste</w:t>
            </w:r>
          </w:p>
        </w:tc>
      </w:tr>
      <w:tr w:rsidR="005022F4" w:rsidRPr="005022F4" w14:paraId="667555CA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41925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Redressing Fashion History: Bustle Bodice and Skirt</w:t>
            </w:r>
          </w:p>
        </w:tc>
      </w:tr>
      <w:tr w:rsidR="005022F4" w:rsidRPr="005022F4" w14:paraId="5F1D46A7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90CCF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Reframing Botanical and Indigo Dye Aesthetics Through Spiral Zero-Waste Fashion Design</w:t>
            </w:r>
          </w:p>
        </w:tc>
      </w:tr>
      <w:tr w:rsidR="005022F4" w:rsidRPr="005022F4" w14:paraId="1B7666C8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C4C43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Remember Her: Translating Comfort Women Survivor Testimony into Conceptual Artwear Through Hybrid Design Practice</w:t>
            </w:r>
          </w:p>
        </w:tc>
      </w:tr>
      <w:tr w:rsidR="005022F4" w:rsidRPr="005022F4" w14:paraId="6394F98E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1C23A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Scenes from Childhood</w:t>
            </w:r>
          </w:p>
        </w:tc>
      </w:tr>
      <w:tr w:rsidR="005022F4" w:rsidRPr="005022F4" w14:paraId="7EA0C26A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6B3E8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Small Scraps, Scalable Design: A Gradable Zero-Waste Child’s Dress</w:t>
            </w:r>
          </w:p>
        </w:tc>
      </w:tr>
      <w:tr w:rsidR="005022F4" w:rsidRPr="005022F4" w14:paraId="168AD08A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F555D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Spiraling Memory: Grief, Reclaimed Textiles, and Fashion as Wearable Art</w:t>
            </w:r>
          </w:p>
        </w:tc>
      </w:tr>
      <w:tr w:rsidR="005022F4" w:rsidRPr="005022F4" w14:paraId="4D3CD10B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F0C6E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Stitched Intelligence: Hand-Smocking on Silk Organza as Embodied Design Research in </w:t>
            </w:r>
            <w:proofErr w:type="spellStart"/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theAge</w:t>
            </w:r>
            <w:proofErr w:type="spellEnd"/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of AI</w:t>
            </w:r>
          </w:p>
        </w:tc>
      </w:tr>
      <w:tr w:rsidR="005022F4" w:rsidRPr="005022F4" w14:paraId="1365FC3E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C8138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Strips into Stars</w:t>
            </w:r>
          </w:p>
        </w:tc>
      </w:tr>
      <w:tr w:rsidR="005022F4" w:rsidRPr="005022F4" w14:paraId="3E89C2EF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A8128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Switch Quick: Adaptive Modular Footwear for Ankle Foot Orthosis Users with an Innovative Magnetic Closure System.</w:t>
            </w:r>
          </w:p>
        </w:tc>
      </w:tr>
      <w:tr w:rsidR="005022F4" w:rsidRPr="005022F4" w14:paraId="3F84F5AD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817C7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The Door as Framework: </w:t>
            </w:r>
            <w:proofErr w:type="spellStart"/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Gyeokjamun</w:t>
            </w:r>
            <w:proofErr w:type="spellEnd"/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and the Architecture of Cross-Cultural Design</w:t>
            </w:r>
          </w:p>
        </w:tc>
      </w:tr>
      <w:tr w:rsidR="005022F4" w:rsidRPr="005022F4" w14:paraId="09D2E00C" w14:textId="77777777" w:rsidTr="005022F4">
        <w:trPr>
          <w:trHeight w:val="31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1B327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Tradition and Technology: Digitally Knitted Sari</w:t>
            </w:r>
          </w:p>
        </w:tc>
      </w:tr>
      <w:tr w:rsidR="005022F4" w:rsidRPr="005022F4" w14:paraId="1EA9CA7B" w14:textId="77777777" w:rsidTr="005022F4">
        <w:trPr>
          <w:trHeight w:val="324"/>
        </w:trPr>
        <w:tc>
          <w:tcPr>
            <w:tcW w:w="93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9E9F004" w14:textId="77777777" w:rsidR="005022F4" w:rsidRPr="005022F4" w:rsidRDefault="005022F4" w:rsidP="00502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022F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When GenAI Meets Quilt Math: Co-Designing Quilts with Artificial Intelligence</w:t>
            </w:r>
          </w:p>
        </w:tc>
      </w:tr>
    </w:tbl>
    <w:p w14:paraId="706CDA8F" w14:textId="77777777" w:rsidR="005022F4" w:rsidRDefault="005022F4"/>
    <w:sectPr w:rsidR="005022F4" w:rsidSect="005022F4">
      <w:pgSz w:w="12240" w:h="15840"/>
      <w:pgMar w:top="72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74D"/>
    <w:rsid w:val="005022F4"/>
    <w:rsid w:val="007F708A"/>
    <w:rsid w:val="00CF074D"/>
    <w:rsid w:val="00F53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563D8"/>
  <w15:chartTrackingRefBased/>
  <w15:docId w15:val="{BD031685-C396-48DF-8AC6-C6C89A511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07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07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07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07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07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07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07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07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07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07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07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07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07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07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07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07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07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07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07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07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07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07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07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07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07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07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7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7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07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789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 Schofield</dc:creator>
  <cp:keywords/>
  <dc:description/>
  <cp:lastModifiedBy>Sherry Schofield</cp:lastModifiedBy>
  <cp:revision>1</cp:revision>
  <dcterms:created xsi:type="dcterms:W3CDTF">2026-09-10T18:20:00Z</dcterms:created>
  <dcterms:modified xsi:type="dcterms:W3CDTF">2026-09-10T18:37:00Z</dcterms:modified>
</cp:coreProperties>
</file>