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092" w14:textId="7B8084B1" w:rsidR="00755231" w:rsidRDefault="00755231" w:rsidP="00755231">
      <w:pPr>
        <w:jc w:val="center"/>
      </w:pPr>
      <w:r>
        <w:t>Public Hearing</w:t>
      </w:r>
    </w:p>
    <w:p w14:paraId="2C878F81" w14:textId="77777777" w:rsidR="00755231" w:rsidRDefault="00755231" w:rsidP="00755231">
      <w:pPr>
        <w:jc w:val="center"/>
      </w:pPr>
    </w:p>
    <w:p w14:paraId="77197A4B" w14:textId="7852880D" w:rsidR="00755231" w:rsidRDefault="00755231" w:rsidP="00755231">
      <w:r>
        <w:t xml:space="preserve">Notice is hereby given that on Tuesday, July 18, </w:t>
      </w:r>
      <w:proofErr w:type="gramStart"/>
      <w:r>
        <w:t>2023</w:t>
      </w:r>
      <w:proofErr w:type="gramEnd"/>
      <w:r>
        <w:t xml:space="preserve"> at 6:30 P.M. in the Courtroom of the White County Courthouse in the City of Carmi a public hearing on the proposed Pawpaw Solar project will be held.</w:t>
      </w:r>
    </w:p>
    <w:p w14:paraId="069C8966" w14:textId="77777777" w:rsidR="00755231" w:rsidRDefault="00755231" w:rsidP="00755231"/>
    <w:p w14:paraId="1763D1B0" w14:textId="55BA74B7" w:rsidR="00755231" w:rsidRDefault="00755231" w:rsidP="00755231">
      <w:r>
        <w:t>Adoption of the application and permit will be acted on following the hearing at the White County Board meeting at 7 P.M. in the Courtroom of the White County Courthouse in the City of Carmi.</w:t>
      </w:r>
    </w:p>
    <w:p w14:paraId="75D44135" w14:textId="77777777" w:rsidR="00755231" w:rsidRDefault="00755231" w:rsidP="00755231"/>
    <w:p w14:paraId="44BF2944" w14:textId="1459EDBA" w:rsidR="00755231" w:rsidRDefault="00755231" w:rsidP="00755231">
      <w:r>
        <w:t>Kayci Heil</w:t>
      </w:r>
    </w:p>
    <w:p w14:paraId="303AB9A5" w14:textId="7B918596" w:rsidR="00755231" w:rsidRDefault="00755231" w:rsidP="00755231">
      <w:r>
        <w:t>White County Clerk</w:t>
      </w:r>
    </w:p>
    <w:sectPr w:rsidR="0075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31"/>
    <w:rsid w:val="007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9A2"/>
  <w15:chartTrackingRefBased/>
  <w15:docId w15:val="{9BDA08D3-3386-40E2-9D7F-A838C5DC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County Clerk</cp:lastModifiedBy>
  <cp:revision>1</cp:revision>
  <dcterms:created xsi:type="dcterms:W3CDTF">2023-07-05T13:56:00Z</dcterms:created>
  <dcterms:modified xsi:type="dcterms:W3CDTF">2023-07-05T14:01:00Z</dcterms:modified>
</cp:coreProperties>
</file>