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DFD3" w14:textId="7D51314E" w:rsidR="004F0995" w:rsidRPr="004F0995" w:rsidRDefault="004F0995" w:rsidP="004F0995">
      <w:pPr>
        <w:jc w:val="center"/>
        <w:rPr>
          <w:rFonts w:ascii="Times New Roman" w:hAnsi="Times New Roman" w:cs="Times New Roman"/>
          <w:sz w:val="32"/>
          <w:szCs w:val="32"/>
        </w:rPr>
      </w:pPr>
      <w:r w:rsidRPr="004F0995">
        <w:rPr>
          <w:rFonts w:ascii="Times New Roman" w:hAnsi="Times New Roman" w:cs="Times New Roman"/>
          <w:sz w:val="32"/>
          <w:szCs w:val="32"/>
        </w:rPr>
        <w:t>Kayci Heil</w:t>
      </w:r>
    </w:p>
    <w:p w14:paraId="016E0817" w14:textId="2A4CEB1F" w:rsidR="004F0995" w:rsidRPr="004F0995" w:rsidRDefault="004F0995" w:rsidP="004F0995">
      <w:pPr>
        <w:jc w:val="center"/>
        <w:rPr>
          <w:rFonts w:ascii="Times New Roman" w:hAnsi="Times New Roman" w:cs="Times New Roman"/>
        </w:rPr>
      </w:pPr>
      <w:r w:rsidRPr="004F0995">
        <w:rPr>
          <w:rFonts w:ascii="Times New Roman" w:hAnsi="Times New Roman" w:cs="Times New Roman"/>
        </w:rPr>
        <w:t>White County Clerk &amp; Recorder</w:t>
      </w:r>
    </w:p>
    <w:p w14:paraId="5BDC17A1" w14:textId="77777777" w:rsidR="004F0995" w:rsidRDefault="004F0995" w:rsidP="004F0995">
      <w:pPr>
        <w:jc w:val="center"/>
      </w:pPr>
    </w:p>
    <w:p w14:paraId="3A7BA88B" w14:textId="3AC2C259" w:rsidR="004F0995" w:rsidRPr="004F0995" w:rsidRDefault="004F0995" w:rsidP="004F0995">
      <w:pPr>
        <w:jc w:val="center"/>
        <w:rPr>
          <w:b/>
          <w:bCs/>
          <w:sz w:val="32"/>
          <w:szCs w:val="32"/>
        </w:rPr>
      </w:pPr>
      <w:r w:rsidRPr="004F0995">
        <w:rPr>
          <w:b/>
          <w:bCs/>
          <w:sz w:val="32"/>
          <w:szCs w:val="32"/>
        </w:rPr>
        <w:t xml:space="preserve">MINUTES OF THE REGULAR </w:t>
      </w:r>
      <w:r w:rsidR="00382750">
        <w:rPr>
          <w:b/>
          <w:bCs/>
          <w:sz w:val="32"/>
          <w:szCs w:val="32"/>
        </w:rPr>
        <w:t>WHITE</w:t>
      </w:r>
      <w:r w:rsidRPr="004F0995">
        <w:rPr>
          <w:b/>
          <w:bCs/>
          <w:sz w:val="32"/>
          <w:szCs w:val="32"/>
        </w:rPr>
        <w:t xml:space="preserve"> COUNTY BOARD MEETING ON:</w:t>
      </w:r>
    </w:p>
    <w:p w14:paraId="240068BE" w14:textId="6D7E38A4" w:rsidR="004F0995" w:rsidRDefault="002F3864" w:rsidP="004F0995">
      <w:pPr>
        <w:jc w:val="center"/>
        <w:rPr>
          <w:b/>
          <w:bCs/>
          <w:sz w:val="32"/>
          <w:szCs w:val="32"/>
        </w:rPr>
      </w:pPr>
      <w:r>
        <w:rPr>
          <w:b/>
          <w:bCs/>
          <w:sz w:val="32"/>
          <w:szCs w:val="32"/>
        </w:rPr>
        <w:t>September 17</w:t>
      </w:r>
      <w:r w:rsidR="00121282">
        <w:rPr>
          <w:b/>
          <w:bCs/>
          <w:sz w:val="32"/>
          <w:szCs w:val="32"/>
        </w:rPr>
        <w:t>, 2025</w:t>
      </w:r>
    </w:p>
    <w:p w14:paraId="0EE08D5A" w14:textId="77777777" w:rsidR="004F0995" w:rsidRDefault="004F0995" w:rsidP="004F0995">
      <w:pPr>
        <w:jc w:val="center"/>
        <w:rPr>
          <w:b/>
          <w:bCs/>
          <w:sz w:val="32"/>
          <w:szCs w:val="32"/>
        </w:rPr>
      </w:pPr>
    </w:p>
    <w:p w14:paraId="03602928" w14:textId="599943FB" w:rsidR="004F0995" w:rsidRDefault="004F0995" w:rsidP="004F0995">
      <w:pPr>
        <w:rPr>
          <w:rFonts w:ascii="Times New Roman" w:hAnsi="Times New Roman" w:cs="Times New Roman"/>
          <w:sz w:val="24"/>
          <w:szCs w:val="24"/>
        </w:rPr>
      </w:pPr>
      <w:r>
        <w:rPr>
          <w:rFonts w:ascii="Times New Roman" w:hAnsi="Times New Roman" w:cs="Times New Roman"/>
          <w:sz w:val="24"/>
          <w:szCs w:val="24"/>
        </w:rPr>
        <w:t xml:space="preserve">The White County Board convened at the White County Courthouse in the City of Carmi, State of Illinois, on </w:t>
      </w:r>
      <w:r w:rsidR="00F84722">
        <w:rPr>
          <w:rFonts w:ascii="Times New Roman" w:hAnsi="Times New Roman" w:cs="Times New Roman"/>
          <w:sz w:val="24"/>
          <w:szCs w:val="24"/>
        </w:rPr>
        <w:t>Wednesday</w:t>
      </w:r>
      <w:r>
        <w:rPr>
          <w:rFonts w:ascii="Times New Roman" w:hAnsi="Times New Roman" w:cs="Times New Roman"/>
          <w:sz w:val="24"/>
          <w:szCs w:val="24"/>
        </w:rPr>
        <w:t xml:space="preserve"> the </w:t>
      </w:r>
      <w:r w:rsidR="002F3864">
        <w:rPr>
          <w:rFonts w:ascii="Times New Roman" w:hAnsi="Times New Roman" w:cs="Times New Roman"/>
          <w:sz w:val="24"/>
          <w:szCs w:val="24"/>
        </w:rPr>
        <w:t>17</w:t>
      </w:r>
      <w:r w:rsidR="00987D93">
        <w:rPr>
          <w:rFonts w:ascii="Times New Roman" w:hAnsi="Times New Roman" w:cs="Times New Roman"/>
          <w:sz w:val="24"/>
          <w:szCs w:val="24"/>
        </w:rPr>
        <w:t>th</w:t>
      </w:r>
      <w:r>
        <w:rPr>
          <w:rFonts w:ascii="Times New Roman" w:hAnsi="Times New Roman" w:cs="Times New Roman"/>
          <w:sz w:val="24"/>
          <w:szCs w:val="24"/>
        </w:rPr>
        <w:t xml:space="preserve"> day </w:t>
      </w:r>
      <w:r w:rsidR="001511BC">
        <w:rPr>
          <w:rFonts w:ascii="Times New Roman" w:hAnsi="Times New Roman" w:cs="Times New Roman"/>
          <w:sz w:val="24"/>
          <w:szCs w:val="24"/>
        </w:rPr>
        <w:t xml:space="preserve">of </w:t>
      </w:r>
      <w:r w:rsidR="002F3864">
        <w:rPr>
          <w:rFonts w:ascii="Times New Roman" w:hAnsi="Times New Roman" w:cs="Times New Roman"/>
          <w:sz w:val="24"/>
          <w:szCs w:val="24"/>
        </w:rPr>
        <w:t>September</w:t>
      </w:r>
      <w:r>
        <w:rPr>
          <w:rFonts w:ascii="Times New Roman" w:hAnsi="Times New Roman" w:cs="Times New Roman"/>
          <w:sz w:val="24"/>
          <w:szCs w:val="24"/>
        </w:rPr>
        <w:t xml:space="preserve">, at 7:00 p.m. and was called to order by </w:t>
      </w:r>
      <w:r w:rsidR="0097268C">
        <w:rPr>
          <w:rFonts w:ascii="Times New Roman" w:hAnsi="Times New Roman" w:cs="Times New Roman"/>
          <w:sz w:val="24"/>
          <w:szCs w:val="24"/>
        </w:rPr>
        <w:t xml:space="preserve">County Board </w:t>
      </w:r>
      <w:r w:rsidR="00694718">
        <w:rPr>
          <w:rFonts w:ascii="Times New Roman" w:hAnsi="Times New Roman" w:cs="Times New Roman"/>
          <w:sz w:val="24"/>
          <w:szCs w:val="24"/>
        </w:rPr>
        <w:t>Chairperson</w:t>
      </w:r>
      <w:r w:rsidR="0097268C">
        <w:rPr>
          <w:rFonts w:ascii="Times New Roman" w:hAnsi="Times New Roman" w:cs="Times New Roman"/>
          <w:sz w:val="24"/>
          <w:szCs w:val="24"/>
        </w:rPr>
        <w:t xml:space="preserve"> </w:t>
      </w:r>
      <w:r w:rsidR="0025270A">
        <w:rPr>
          <w:rFonts w:ascii="Times New Roman" w:hAnsi="Times New Roman" w:cs="Times New Roman"/>
          <w:sz w:val="24"/>
          <w:szCs w:val="24"/>
        </w:rPr>
        <w:t>Cassie Pigg</w:t>
      </w:r>
      <w:r w:rsidR="00A23875">
        <w:rPr>
          <w:rFonts w:ascii="Times New Roman" w:hAnsi="Times New Roman" w:cs="Times New Roman"/>
          <w:sz w:val="24"/>
          <w:szCs w:val="24"/>
        </w:rPr>
        <w:t>.</w:t>
      </w:r>
    </w:p>
    <w:p w14:paraId="5B6BE16A" w14:textId="680FD81E" w:rsidR="004F0995" w:rsidRDefault="004F0995" w:rsidP="004F0995">
      <w:pPr>
        <w:rPr>
          <w:rFonts w:ascii="Times New Roman" w:hAnsi="Times New Roman" w:cs="Times New Roman"/>
          <w:sz w:val="24"/>
          <w:szCs w:val="24"/>
        </w:rPr>
      </w:pPr>
      <w:r>
        <w:rPr>
          <w:rFonts w:ascii="Times New Roman" w:hAnsi="Times New Roman" w:cs="Times New Roman"/>
          <w:sz w:val="24"/>
          <w:szCs w:val="24"/>
        </w:rPr>
        <w:t>The meeting was opened with the Pledge of Allegiance.</w:t>
      </w:r>
    </w:p>
    <w:p w14:paraId="13D0446E" w14:textId="22FDAC40" w:rsidR="004F0995" w:rsidRDefault="004F0995" w:rsidP="004F0995">
      <w:pPr>
        <w:rPr>
          <w:rFonts w:ascii="Times New Roman" w:hAnsi="Times New Roman" w:cs="Times New Roman"/>
          <w:sz w:val="24"/>
          <w:szCs w:val="24"/>
        </w:rPr>
      </w:pPr>
      <w:r>
        <w:rPr>
          <w:rFonts w:ascii="Times New Roman" w:hAnsi="Times New Roman" w:cs="Times New Roman"/>
          <w:sz w:val="24"/>
          <w:szCs w:val="24"/>
        </w:rPr>
        <w:t>On Roll Call, the following Board members responded as being present, which represented a quorum</w:t>
      </w:r>
      <w:r w:rsidR="00794BDA">
        <w:rPr>
          <w:rFonts w:ascii="Times New Roman" w:hAnsi="Times New Roman" w:cs="Times New Roman"/>
          <w:sz w:val="24"/>
          <w:szCs w:val="24"/>
        </w:rPr>
        <w:t xml:space="preserve">: </w:t>
      </w:r>
      <w:r w:rsidR="0025270A">
        <w:rPr>
          <w:rFonts w:ascii="Times New Roman" w:hAnsi="Times New Roman" w:cs="Times New Roman"/>
          <w:sz w:val="24"/>
          <w:szCs w:val="24"/>
        </w:rPr>
        <w:t xml:space="preserve">Cassie, Pigg </w:t>
      </w:r>
      <w:r w:rsidR="00794BDA">
        <w:rPr>
          <w:rFonts w:ascii="Times New Roman" w:hAnsi="Times New Roman" w:cs="Times New Roman"/>
          <w:sz w:val="24"/>
          <w:szCs w:val="24"/>
        </w:rPr>
        <w:t>Kenny</w:t>
      </w:r>
      <w:r w:rsidR="00F84722">
        <w:rPr>
          <w:rFonts w:ascii="Times New Roman" w:hAnsi="Times New Roman" w:cs="Times New Roman"/>
          <w:sz w:val="24"/>
          <w:szCs w:val="24"/>
        </w:rPr>
        <w:t xml:space="preserve"> Usery</w:t>
      </w:r>
      <w:r>
        <w:rPr>
          <w:rFonts w:ascii="Times New Roman" w:hAnsi="Times New Roman" w:cs="Times New Roman"/>
          <w:sz w:val="24"/>
          <w:szCs w:val="24"/>
        </w:rPr>
        <w:t xml:space="preserve">, Amanda Cannon, </w:t>
      </w:r>
      <w:r w:rsidR="00DB2562">
        <w:rPr>
          <w:rFonts w:ascii="Times New Roman" w:hAnsi="Times New Roman" w:cs="Times New Roman"/>
          <w:sz w:val="24"/>
          <w:szCs w:val="24"/>
        </w:rPr>
        <w:t xml:space="preserve">Clint Spencer </w:t>
      </w:r>
      <w:r w:rsidR="00A23875">
        <w:rPr>
          <w:rFonts w:ascii="Times New Roman" w:hAnsi="Times New Roman" w:cs="Times New Roman"/>
          <w:sz w:val="24"/>
          <w:szCs w:val="24"/>
        </w:rPr>
        <w:t xml:space="preserve">and </w:t>
      </w:r>
      <w:r w:rsidR="00555BDC">
        <w:rPr>
          <w:rFonts w:ascii="Times New Roman" w:hAnsi="Times New Roman" w:cs="Times New Roman"/>
          <w:sz w:val="24"/>
          <w:szCs w:val="24"/>
        </w:rPr>
        <w:t>David South</w:t>
      </w:r>
      <w:r w:rsidR="00A23875">
        <w:rPr>
          <w:rFonts w:ascii="Times New Roman" w:hAnsi="Times New Roman" w:cs="Times New Roman"/>
          <w:sz w:val="24"/>
          <w:szCs w:val="24"/>
        </w:rPr>
        <w:t xml:space="preserve"> </w:t>
      </w:r>
      <w:r w:rsidR="00F51E30">
        <w:rPr>
          <w:rFonts w:ascii="Times New Roman" w:hAnsi="Times New Roman" w:cs="Times New Roman"/>
          <w:sz w:val="24"/>
          <w:szCs w:val="24"/>
        </w:rPr>
        <w:t xml:space="preserve">were </w:t>
      </w:r>
      <w:r w:rsidR="001A5C29">
        <w:rPr>
          <w:rFonts w:ascii="Times New Roman" w:hAnsi="Times New Roman" w:cs="Times New Roman"/>
          <w:sz w:val="24"/>
          <w:szCs w:val="24"/>
        </w:rPr>
        <w:t>present</w:t>
      </w:r>
      <w:r w:rsidR="00987D93">
        <w:rPr>
          <w:rFonts w:ascii="Times New Roman" w:hAnsi="Times New Roman" w:cs="Times New Roman"/>
          <w:sz w:val="24"/>
          <w:szCs w:val="24"/>
        </w:rPr>
        <w:t>.</w:t>
      </w:r>
      <w:r w:rsidR="00A23875">
        <w:rPr>
          <w:rFonts w:ascii="Times New Roman" w:hAnsi="Times New Roman" w:cs="Times New Roman"/>
          <w:sz w:val="24"/>
          <w:szCs w:val="24"/>
        </w:rPr>
        <w:t xml:space="preserve">  </w:t>
      </w:r>
    </w:p>
    <w:p w14:paraId="684E3679" w14:textId="43848CC9" w:rsidR="004F0995" w:rsidRDefault="004F0995" w:rsidP="004F0995">
      <w:pPr>
        <w:rPr>
          <w:rFonts w:ascii="Times New Roman" w:hAnsi="Times New Roman" w:cs="Times New Roman"/>
          <w:sz w:val="24"/>
          <w:szCs w:val="24"/>
        </w:rPr>
      </w:pPr>
      <w:r w:rsidRPr="00DF2CDC">
        <w:rPr>
          <w:rFonts w:ascii="Times New Roman" w:hAnsi="Times New Roman" w:cs="Times New Roman"/>
          <w:b/>
          <w:bCs/>
          <w:sz w:val="24"/>
          <w:szCs w:val="24"/>
        </w:rPr>
        <w:t>MOTION</w:t>
      </w:r>
      <w:r>
        <w:rPr>
          <w:rFonts w:ascii="Times New Roman" w:hAnsi="Times New Roman" w:cs="Times New Roman"/>
          <w:sz w:val="24"/>
          <w:szCs w:val="24"/>
        </w:rPr>
        <w:t xml:space="preserve"> was made by </w:t>
      </w:r>
      <w:r w:rsidR="00121282">
        <w:rPr>
          <w:rFonts w:ascii="Times New Roman" w:hAnsi="Times New Roman" w:cs="Times New Roman"/>
          <w:sz w:val="24"/>
          <w:szCs w:val="24"/>
        </w:rPr>
        <w:t xml:space="preserve">Mr. </w:t>
      </w:r>
      <w:r w:rsidR="00F34BEC">
        <w:rPr>
          <w:rFonts w:ascii="Times New Roman" w:hAnsi="Times New Roman" w:cs="Times New Roman"/>
          <w:sz w:val="24"/>
          <w:szCs w:val="24"/>
        </w:rPr>
        <w:t>Usery</w:t>
      </w:r>
      <w:r>
        <w:rPr>
          <w:rFonts w:ascii="Times New Roman" w:hAnsi="Times New Roman" w:cs="Times New Roman"/>
          <w:sz w:val="24"/>
          <w:szCs w:val="24"/>
        </w:rPr>
        <w:t xml:space="preserve"> seconded by </w:t>
      </w:r>
      <w:r w:rsidR="006507A5">
        <w:rPr>
          <w:rFonts w:ascii="Times New Roman" w:hAnsi="Times New Roman" w:cs="Times New Roman"/>
          <w:sz w:val="24"/>
          <w:szCs w:val="24"/>
        </w:rPr>
        <w:t xml:space="preserve">Mr. </w:t>
      </w:r>
      <w:r w:rsidR="002F3864">
        <w:rPr>
          <w:rFonts w:ascii="Times New Roman" w:hAnsi="Times New Roman" w:cs="Times New Roman"/>
          <w:sz w:val="24"/>
          <w:szCs w:val="24"/>
        </w:rPr>
        <w:t>Spencer</w:t>
      </w:r>
      <w:r>
        <w:rPr>
          <w:rFonts w:ascii="Times New Roman" w:hAnsi="Times New Roman" w:cs="Times New Roman"/>
          <w:sz w:val="24"/>
          <w:szCs w:val="24"/>
        </w:rPr>
        <w:t xml:space="preserve">, to </w:t>
      </w:r>
      <w:r w:rsidR="00121282">
        <w:rPr>
          <w:rFonts w:ascii="Times New Roman" w:hAnsi="Times New Roman" w:cs="Times New Roman"/>
          <w:sz w:val="24"/>
          <w:szCs w:val="24"/>
        </w:rPr>
        <w:t>approve</w:t>
      </w:r>
      <w:r>
        <w:rPr>
          <w:rFonts w:ascii="Times New Roman" w:hAnsi="Times New Roman" w:cs="Times New Roman"/>
          <w:sz w:val="24"/>
          <w:szCs w:val="24"/>
        </w:rPr>
        <w:t xml:space="preserve"> the minutes of the White County Board meeting.  Vote by acclamation.  All voting aye, none nay.  Motion carried.</w:t>
      </w:r>
      <w:r w:rsidR="00F51E30">
        <w:rPr>
          <w:rFonts w:ascii="Times New Roman" w:hAnsi="Times New Roman" w:cs="Times New Roman"/>
          <w:sz w:val="24"/>
          <w:szCs w:val="24"/>
        </w:rPr>
        <w:t xml:space="preserve">  </w:t>
      </w:r>
    </w:p>
    <w:p w14:paraId="76D8C68D" w14:textId="77777777" w:rsidR="00511F88" w:rsidRDefault="00511F88" w:rsidP="004F0995">
      <w:pPr>
        <w:rPr>
          <w:rFonts w:ascii="Times New Roman" w:hAnsi="Times New Roman" w:cs="Times New Roman"/>
          <w:sz w:val="24"/>
          <w:szCs w:val="24"/>
        </w:rPr>
      </w:pPr>
    </w:p>
    <w:p w14:paraId="1BAF975A" w14:textId="3408EA07" w:rsidR="004F0995" w:rsidRDefault="00DF2CDC" w:rsidP="00DF2CDC">
      <w:pPr>
        <w:jc w:val="center"/>
        <w:rPr>
          <w:rFonts w:ascii="Times New Roman" w:hAnsi="Times New Roman" w:cs="Times New Roman"/>
          <w:sz w:val="24"/>
          <w:szCs w:val="24"/>
        </w:rPr>
      </w:pPr>
      <w:r>
        <w:rPr>
          <w:rFonts w:ascii="Times New Roman" w:hAnsi="Times New Roman" w:cs="Times New Roman"/>
          <w:sz w:val="24"/>
          <w:szCs w:val="24"/>
        </w:rPr>
        <w:t>COUNTY OFFICER REPORTS</w:t>
      </w:r>
    </w:p>
    <w:p w14:paraId="06471B2E" w14:textId="1F85A7D9" w:rsidR="00DF2CDC" w:rsidRPr="00C923BF" w:rsidRDefault="00DF2CDC" w:rsidP="00DF2CDC">
      <w:pPr>
        <w:rPr>
          <w:rFonts w:ascii="Times New Roman" w:hAnsi="Times New Roman" w:cs="Times New Roman"/>
          <w:sz w:val="24"/>
          <w:szCs w:val="24"/>
        </w:rPr>
      </w:pPr>
      <w:r>
        <w:rPr>
          <w:rFonts w:ascii="Times New Roman" w:hAnsi="Times New Roman" w:cs="Times New Roman"/>
          <w:sz w:val="24"/>
          <w:szCs w:val="24"/>
        </w:rPr>
        <w:t>County Clerk</w:t>
      </w:r>
      <w:r w:rsidR="00794BDA">
        <w:rPr>
          <w:rFonts w:ascii="Times New Roman" w:hAnsi="Times New Roman" w:cs="Times New Roman"/>
          <w:sz w:val="24"/>
          <w:szCs w:val="24"/>
        </w:rPr>
        <w:t xml:space="preserve">: </w:t>
      </w:r>
      <w:r w:rsidR="008038C2">
        <w:rPr>
          <w:rFonts w:ascii="Times New Roman" w:hAnsi="Times New Roman" w:cs="Times New Roman"/>
          <w:sz w:val="24"/>
          <w:szCs w:val="24"/>
        </w:rPr>
        <w:t>Clerk Heil told the Board that she had attended the Illinois Association of County Clerk and Recorder’s fall conference.  She also stated that they have received back a lot of voter cards and her office is working on getting letters out and trying to get the voter rolls cleaned up.</w:t>
      </w:r>
    </w:p>
    <w:p w14:paraId="6B2D177A" w14:textId="0E926C18" w:rsidR="00DF2CDC" w:rsidRDefault="00DF2CDC" w:rsidP="00DF2CDC">
      <w:pPr>
        <w:rPr>
          <w:rFonts w:ascii="Times New Roman" w:hAnsi="Times New Roman" w:cs="Times New Roman"/>
          <w:sz w:val="24"/>
          <w:szCs w:val="24"/>
        </w:rPr>
      </w:pPr>
      <w:r>
        <w:rPr>
          <w:rFonts w:ascii="Times New Roman" w:hAnsi="Times New Roman" w:cs="Times New Roman"/>
          <w:sz w:val="24"/>
          <w:szCs w:val="24"/>
        </w:rPr>
        <w:t>County Treasurer</w:t>
      </w:r>
      <w:r w:rsidR="00794BDA">
        <w:rPr>
          <w:rFonts w:ascii="Times New Roman" w:hAnsi="Times New Roman" w:cs="Times New Roman"/>
          <w:sz w:val="24"/>
          <w:szCs w:val="24"/>
        </w:rPr>
        <w:t xml:space="preserve">: </w:t>
      </w:r>
      <w:r w:rsidR="00F36CF8">
        <w:rPr>
          <w:rFonts w:ascii="Times New Roman" w:hAnsi="Times New Roman" w:cs="Times New Roman"/>
          <w:sz w:val="24"/>
          <w:szCs w:val="24"/>
        </w:rPr>
        <w:t xml:space="preserve">Written report was submitted, and they have started collecting taxes.  </w:t>
      </w:r>
    </w:p>
    <w:p w14:paraId="28A9CB0B" w14:textId="031C0F61" w:rsidR="00DF2CDC" w:rsidRDefault="00DF2CDC" w:rsidP="00DF2CDC">
      <w:pPr>
        <w:rPr>
          <w:rFonts w:ascii="Times New Roman" w:hAnsi="Times New Roman" w:cs="Times New Roman"/>
          <w:sz w:val="24"/>
          <w:szCs w:val="24"/>
        </w:rPr>
      </w:pPr>
      <w:r>
        <w:rPr>
          <w:rFonts w:ascii="Times New Roman" w:hAnsi="Times New Roman" w:cs="Times New Roman"/>
          <w:sz w:val="24"/>
          <w:szCs w:val="24"/>
        </w:rPr>
        <w:t>Circuit Clerk:</w:t>
      </w:r>
      <w:r w:rsidR="00236425">
        <w:rPr>
          <w:rFonts w:ascii="Times New Roman" w:hAnsi="Times New Roman" w:cs="Times New Roman"/>
          <w:sz w:val="24"/>
          <w:szCs w:val="24"/>
        </w:rPr>
        <w:t xml:space="preserve"> </w:t>
      </w:r>
      <w:r w:rsidR="00E20ED2">
        <w:rPr>
          <w:rFonts w:ascii="Times New Roman" w:hAnsi="Times New Roman" w:cs="Times New Roman"/>
          <w:sz w:val="24"/>
          <w:szCs w:val="24"/>
        </w:rPr>
        <w:t>Not in attendance</w:t>
      </w:r>
    </w:p>
    <w:p w14:paraId="22A9F0F3" w14:textId="66DBBA97" w:rsidR="00DF2CDC" w:rsidRDefault="00DF2CDC" w:rsidP="00DF2CDC">
      <w:pPr>
        <w:rPr>
          <w:rFonts w:ascii="Times New Roman" w:hAnsi="Times New Roman" w:cs="Times New Roman"/>
          <w:sz w:val="24"/>
          <w:szCs w:val="24"/>
        </w:rPr>
      </w:pPr>
      <w:r>
        <w:rPr>
          <w:rFonts w:ascii="Times New Roman" w:hAnsi="Times New Roman" w:cs="Times New Roman"/>
          <w:sz w:val="24"/>
          <w:szCs w:val="24"/>
        </w:rPr>
        <w:t>Ambulance</w:t>
      </w:r>
      <w:r w:rsidR="00D53420">
        <w:rPr>
          <w:rFonts w:ascii="Times New Roman" w:hAnsi="Times New Roman" w:cs="Times New Roman"/>
          <w:sz w:val="24"/>
          <w:szCs w:val="24"/>
        </w:rPr>
        <w:t xml:space="preserve">: </w:t>
      </w:r>
      <w:r w:rsidR="00F36CF8">
        <w:rPr>
          <w:rFonts w:ascii="Times New Roman" w:hAnsi="Times New Roman" w:cs="Times New Roman"/>
          <w:sz w:val="24"/>
          <w:szCs w:val="24"/>
        </w:rPr>
        <w:t>Not in attendance</w:t>
      </w:r>
    </w:p>
    <w:p w14:paraId="2CF8DF7D" w14:textId="7DE96438" w:rsidR="00DF2CDC" w:rsidRDefault="00DF2CDC" w:rsidP="00DF2CDC">
      <w:pPr>
        <w:rPr>
          <w:rFonts w:ascii="Times New Roman" w:hAnsi="Times New Roman" w:cs="Times New Roman"/>
          <w:sz w:val="24"/>
          <w:szCs w:val="24"/>
        </w:rPr>
      </w:pPr>
      <w:r>
        <w:rPr>
          <w:rFonts w:ascii="Times New Roman" w:hAnsi="Times New Roman" w:cs="Times New Roman"/>
          <w:sz w:val="24"/>
          <w:szCs w:val="24"/>
        </w:rPr>
        <w:t>State’s Attorney</w:t>
      </w:r>
      <w:r w:rsidR="00D53420">
        <w:rPr>
          <w:rFonts w:ascii="Times New Roman" w:hAnsi="Times New Roman" w:cs="Times New Roman"/>
          <w:sz w:val="24"/>
          <w:szCs w:val="24"/>
        </w:rPr>
        <w:t xml:space="preserve">: </w:t>
      </w:r>
      <w:r w:rsidR="00BC13C4">
        <w:rPr>
          <w:rFonts w:ascii="Times New Roman" w:hAnsi="Times New Roman" w:cs="Times New Roman"/>
          <w:sz w:val="24"/>
          <w:szCs w:val="24"/>
        </w:rPr>
        <w:t>Mr. Neal stated that everything was going well.</w:t>
      </w:r>
      <w:r w:rsidR="00F36CF8">
        <w:rPr>
          <w:rFonts w:ascii="Times New Roman" w:hAnsi="Times New Roman" w:cs="Times New Roman"/>
          <w:sz w:val="24"/>
          <w:szCs w:val="24"/>
        </w:rPr>
        <w:t xml:space="preserve">  </w:t>
      </w:r>
    </w:p>
    <w:p w14:paraId="7D60FD7B" w14:textId="2B4F7AFD" w:rsidR="00DF2CDC" w:rsidRDefault="00DF2CDC" w:rsidP="00DF2CDC">
      <w:pPr>
        <w:rPr>
          <w:rFonts w:ascii="Times New Roman" w:hAnsi="Times New Roman" w:cs="Times New Roman"/>
          <w:sz w:val="24"/>
          <w:szCs w:val="24"/>
        </w:rPr>
      </w:pPr>
      <w:r>
        <w:rPr>
          <w:rFonts w:ascii="Times New Roman" w:hAnsi="Times New Roman" w:cs="Times New Roman"/>
          <w:sz w:val="24"/>
          <w:szCs w:val="24"/>
        </w:rPr>
        <w:t>Sheriff</w:t>
      </w:r>
      <w:r w:rsidR="00A66335">
        <w:rPr>
          <w:rFonts w:ascii="Times New Roman" w:hAnsi="Times New Roman" w:cs="Times New Roman"/>
          <w:sz w:val="24"/>
          <w:szCs w:val="24"/>
        </w:rPr>
        <w:t xml:space="preserve">: </w:t>
      </w:r>
      <w:r w:rsidR="00F36CF8">
        <w:rPr>
          <w:rFonts w:ascii="Times New Roman" w:hAnsi="Times New Roman" w:cs="Times New Roman"/>
          <w:sz w:val="24"/>
          <w:szCs w:val="24"/>
        </w:rPr>
        <w:t>Sheriff Weiss submitted his report in writing.</w:t>
      </w:r>
    </w:p>
    <w:p w14:paraId="354CAA06" w14:textId="70A4D165" w:rsidR="00DF2CDC" w:rsidRDefault="00DF2CDC" w:rsidP="00DF2CDC">
      <w:pPr>
        <w:rPr>
          <w:rFonts w:ascii="Times New Roman" w:hAnsi="Times New Roman" w:cs="Times New Roman"/>
          <w:sz w:val="24"/>
          <w:szCs w:val="24"/>
        </w:rPr>
      </w:pPr>
      <w:r>
        <w:rPr>
          <w:rFonts w:ascii="Times New Roman" w:hAnsi="Times New Roman" w:cs="Times New Roman"/>
          <w:sz w:val="24"/>
          <w:szCs w:val="24"/>
        </w:rPr>
        <w:t>Supervisor of Assessments</w:t>
      </w:r>
      <w:r w:rsidR="00D53420">
        <w:rPr>
          <w:rFonts w:ascii="Times New Roman" w:hAnsi="Times New Roman" w:cs="Times New Roman"/>
          <w:sz w:val="24"/>
          <w:szCs w:val="24"/>
        </w:rPr>
        <w:t xml:space="preserve">: </w:t>
      </w:r>
      <w:r w:rsidR="00A57133">
        <w:rPr>
          <w:rFonts w:ascii="Times New Roman" w:hAnsi="Times New Roman" w:cs="Times New Roman"/>
          <w:sz w:val="24"/>
          <w:szCs w:val="24"/>
        </w:rPr>
        <w:t>Not in attendance</w:t>
      </w:r>
    </w:p>
    <w:p w14:paraId="316B2F3D" w14:textId="251F562F" w:rsidR="00DF2CDC" w:rsidRDefault="00DF2CDC" w:rsidP="00DF2CDC">
      <w:pPr>
        <w:rPr>
          <w:rFonts w:ascii="Times New Roman" w:hAnsi="Times New Roman" w:cs="Times New Roman"/>
          <w:sz w:val="24"/>
          <w:szCs w:val="24"/>
        </w:rPr>
      </w:pPr>
      <w:r>
        <w:rPr>
          <w:rFonts w:ascii="Times New Roman" w:hAnsi="Times New Roman" w:cs="Times New Roman"/>
          <w:sz w:val="24"/>
          <w:szCs w:val="24"/>
        </w:rPr>
        <w:t>Highway</w:t>
      </w:r>
      <w:r w:rsidR="00D53420">
        <w:rPr>
          <w:rFonts w:ascii="Times New Roman" w:hAnsi="Times New Roman" w:cs="Times New Roman"/>
          <w:sz w:val="24"/>
          <w:szCs w:val="24"/>
        </w:rPr>
        <w:t xml:space="preserve">: </w:t>
      </w:r>
      <w:r w:rsidR="00F36CF8">
        <w:rPr>
          <w:rFonts w:ascii="Times New Roman" w:hAnsi="Times New Roman" w:cs="Times New Roman"/>
          <w:sz w:val="24"/>
          <w:szCs w:val="24"/>
        </w:rPr>
        <w:t>Mr. Ray stated that his items were on the consent agenda.  He told the Board that one was for a low water crossing in Mill Shoals and the other was a new form for the County Engineer salary and that you will pay at least 95% to get the State to reimburse back.</w:t>
      </w:r>
    </w:p>
    <w:p w14:paraId="3D36950F" w14:textId="5CD7DDDB" w:rsidR="00CC3399" w:rsidRDefault="00DF2CDC" w:rsidP="00DF2CDC">
      <w:pPr>
        <w:rPr>
          <w:rFonts w:ascii="Times New Roman" w:hAnsi="Times New Roman" w:cs="Times New Roman"/>
          <w:sz w:val="24"/>
          <w:szCs w:val="24"/>
        </w:rPr>
      </w:pPr>
      <w:r>
        <w:rPr>
          <w:rFonts w:ascii="Times New Roman" w:hAnsi="Times New Roman" w:cs="Times New Roman"/>
          <w:sz w:val="24"/>
          <w:szCs w:val="24"/>
        </w:rPr>
        <w:t>EMA:</w:t>
      </w:r>
      <w:r w:rsidR="00236425">
        <w:rPr>
          <w:rFonts w:ascii="Times New Roman" w:hAnsi="Times New Roman" w:cs="Times New Roman"/>
          <w:sz w:val="24"/>
          <w:szCs w:val="24"/>
        </w:rPr>
        <w:t xml:space="preserve"> </w:t>
      </w:r>
      <w:r w:rsidR="00F36CF8">
        <w:rPr>
          <w:rFonts w:ascii="Times New Roman" w:hAnsi="Times New Roman" w:cs="Times New Roman"/>
          <w:sz w:val="24"/>
          <w:szCs w:val="24"/>
        </w:rPr>
        <w:t xml:space="preserve">Mr. Wurst told the Board that he has set up account with the State of Illinois to be able to submit the quarterly reports.  He also told the Board that he was given a laptop from the Sheriff’s </w:t>
      </w:r>
      <w:r w:rsidR="00F36CF8">
        <w:rPr>
          <w:rFonts w:ascii="Times New Roman" w:hAnsi="Times New Roman" w:cs="Times New Roman"/>
          <w:sz w:val="24"/>
          <w:szCs w:val="24"/>
        </w:rPr>
        <w:lastRenderedPageBreak/>
        <w:t>Office.  He also asked the Board about the possibility of getting a response vehicle for the EMA department.  Mr. South asked what price range he was looking at.  Mr. Wurst said just a good used vehicle.  He did state that he was currently using his vehicle but just wanted to make sure it was covered under the Counties insurance in case something was to happen.  The Board told Mr. Wurst to keep mileage, and they would be able to help him with gas until they were able to get him a key code for the fuel.</w:t>
      </w:r>
    </w:p>
    <w:p w14:paraId="3B92928B" w14:textId="3ADBE30B" w:rsidR="00DF2CDC" w:rsidRDefault="00CC3399" w:rsidP="00DF2CDC">
      <w:pPr>
        <w:rPr>
          <w:rFonts w:ascii="Times New Roman" w:hAnsi="Times New Roman" w:cs="Times New Roman"/>
          <w:sz w:val="24"/>
          <w:szCs w:val="24"/>
        </w:rPr>
      </w:pPr>
      <w:r>
        <w:rPr>
          <w:rFonts w:ascii="Times New Roman" w:hAnsi="Times New Roman" w:cs="Times New Roman"/>
          <w:sz w:val="24"/>
          <w:szCs w:val="24"/>
        </w:rPr>
        <w:t>T</w:t>
      </w:r>
      <w:r w:rsidR="00DF2CDC">
        <w:rPr>
          <w:rFonts w:ascii="Times New Roman" w:hAnsi="Times New Roman" w:cs="Times New Roman"/>
          <w:sz w:val="24"/>
          <w:szCs w:val="24"/>
        </w:rPr>
        <w:t>B Officer</w:t>
      </w:r>
      <w:r w:rsidR="00D53420">
        <w:rPr>
          <w:rFonts w:ascii="Times New Roman" w:hAnsi="Times New Roman" w:cs="Times New Roman"/>
          <w:sz w:val="24"/>
          <w:szCs w:val="24"/>
        </w:rPr>
        <w:t>: Not</w:t>
      </w:r>
      <w:r w:rsidR="004E4A36">
        <w:rPr>
          <w:rFonts w:ascii="Times New Roman" w:hAnsi="Times New Roman" w:cs="Times New Roman"/>
          <w:sz w:val="24"/>
          <w:szCs w:val="24"/>
        </w:rPr>
        <w:t xml:space="preserve"> in attendance</w:t>
      </w:r>
    </w:p>
    <w:p w14:paraId="0861514A" w14:textId="2522691A" w:rsidR="00DF2CDC" w:rsidRDefault="00DF2CDC" w:rsidP="00DF2CDC">
      <w:pPr>
        <w:rPr>
          <w:rFonts w:ascii="Times New Roman" w:hAnsi="Times New Roman" w:cs="Times New Roman"/>
          <w:sz w:val="24"/>
          <w:szCs w:val="24"/>
        </w:rPr>
      </w:pPr>
      <w:r>
        <w:rPr>
          <w:rFonts w:ascii="Times New Roman" w:hAnsi="Times New Roman" w:cs="Times New Roman"/>
          <w:sz w:val="24"/>
          <w:szCs w:val="24"/>
        </w:rPr>
        <w:t>Coroner</w:t>
      </w:r>
      <w:r w:rsidR="00BD23D3">
        <w:rPr>
          <w:rFonts w:ascii="Times New Roman" w:hAnsi="Times New Roman" w:cs="Times New Roman"/>
          <w:sz w:val="24"/>
          <w:szCs w:val="24"/>
        </w:rPr>
        <w:t xml:space="preserve">: </w:t>
      </w:r>
      <w:r w:rsidR="00F36CF8">
        <w:rPr>
          <w:rFonts w:ascii="Times New Roman" w:hAnsi="Times New Roman" w:cs="Times New Roman"/>
          <w:sz w:val="24"/>
          <w:szCs w:val="24"/>
        </w:rPr>
        <w:t>Not in attendance.</w:t>
      </w:r>
    </w:p>
    <w:p w14:paraId="56F6CCF1" w14:textId="697D501A" w:rsidR="00DF2CDC" w:rsidRDefault="00DF2CDC" w:rsidP="00DF2CDC">
      <w:pPr>
        <w:rPr>
          <w:rFonts w:ascii="Times New Roman" w:hAnsi="Times New Roman" w:cs="Times New Roman"/>
          <w:sz w:val="24"/>
          <w:szCs w:val="24"/>
        </w:rPr>
      </w:pPr>
      <w:r>
        <w:rPr>
          <w:rFonts w:ascii="Times New Roman" w:hAnsi="Times New Roman" w:cs="Times New Roman"/>
          <w:sz w:val="24"/>
          <w:szCs w:val="24"/>
        </w:rPr>
        <w:t>911</w:t>
      </w:r>
      <w:r w:rsidR="00D53420">
        <w:rPr>
          <w:rFonts w:ascii="Times New Roman" w:hAnsi="Times New Roman" w:cs="Times New Roman"/>
          <w:sz w:val="24"/>
          <w:szCs w:val="24"/>
        </w:rPr>
        <w:t>: Not</w:t>
      </w:r>
      <w:r w:rsidR="00236425">
        <w:rPr>
          <w:rFonts w:ascii="Times New Roman" w:hAnsi="Times New Roman" w:cs="Times New Roman"/>
          <w:sz w:val="24"/>
          <w:szCs w:val="24"/>
        </w:rPr>
        <w:t xml:space="preserve"> in attendance</w:t>
      </w:r>
    </w:p>
    <w:p w14:paraId="3D1CAB15" w14:textId="05C3D064" w:rsidR="00AA20F3" w:rsidRDefault="00DF2CDC" w:rsidP="00DF2CDC">
      <w:pPr>
        <w:rPr>
          <w:rFonts w:ascii="Times New Roman" w:hAnsi="Times New Roman" w:cs="Times New Roman"/>
          <w:sz w:val="24"/>
          <w:szCs w:val="24"/>
        </w:rPr>
      </w:pPr>
      <w:r>
        <w:rPr>
          <w:rFonts w:ascii="Times New Roman" w:hAnsi="Times New Roman" w:cs="Times New Roman"/>
          <w:sz w:val="24"/>
          <w:szCs w:val="24"/>
        </w:rPr>
        <w:t>Administrative Services</w:t>
      </w:r>
      <w:r w:rsidR="00AA20F3">
        <w:rPr>
          <w:rFonts w:ascii="Times New Roman" w:hAnsi="Times New Roman" w:cs="Times New Roman"/>
          <w:sz w:val="24"/>
          <w:szCs w:val="24"/>
        </w:rPr>
        <w:t xml:space="preserve">: </w:t>
      </w:r>
      <w:r w:rsidR="00F36CF8">
        <w:rPr>
          <w:rFonts w:ascii="Times New Roman" w:hAnsi="Times New Roman" w:cs="Times New Roman"/>
          <w:sz w:val="24"/>
          <w:szCs w:val="24"/>
        </w:rPr>
        <w:t xml:space="preserve">Mr. Harmon told the Board that this </w:t>
      </w:r>
      <w:r w:rsidR="00DD09C6">
        <w:rPr>
          <w:rFonts w:ascii="Times New Roman" w:hAnsi="Times New Roman" w:cs="Times New Roman"/>
          <w:sz w:val="24"/>
          <w:szCs w:val="24"/>
        </w:rPr>
        <w:t>year’s</w:t>
      </w:r>
      <w:r w:rsidR="00F36CF8">
        <w:rPr>
          <w:rFonts w:ascii="Times New Roman" w:hAnsi="Times New Roman" w:cs="Times New Roman"/>
          <w:sz w:val="24"/>
          <w:szCs w:val="24"/>
        </w:rPr>
        <w:t xml:space="preserve"> budget </w:t>
      </w:r>
      <w:r w:rsidR="00DD09C6">
        <w:rPr>
          <w:rFonts w:ascii="Times New Roman" w:hAnsi="Times New Roman" w:cs="Times New Roman"/>
          <w:sz w:val="24"/>
          <w:szCs w:val="24"/>
        </w:rPr>
        <w:t>is in the</w:t>
      </w:r>
      <w:r w:rsidR="00F36CF8">
        <w:rPr>
          <w:rFonts w:ascii="Times New Roman" w:hAnsi="Times New Roman" w:cs="Times New Roman"/>
          <w:sz w:val="24"/>
          <w:szCs w:val="24"/>
        </w:rPr>
        <w:t xml:space="preserve"> 3</w:t>
      </w:r>
      <w:r w:rsidR="00F36CF8" w:rsidRPr="00F36CF8">
        <w:rPr>
          <w:rFonts w:ascii="Times New Roman" w:hAnsi="Times New Roman" w:cs="Times New Roman"/>
          <w:sz w:val="24"/>
          <w:szCs w:val="24"/>
          <w:vertAlign w:val="superscript"/>
        </w:rPr>
        <w:t>rd</w:t>
      </w:r>
      <w:r w:rsidR="00F36CF8">
        <w:rPr>
          <w:rFonts w:ascii="Times New Roman" w:hAnsi="Times New Roman" w:cs="Times New Roman"/>
          <w:sz w:val="24"/>
          <w:szCs w:val="24"/>
        </w:rPr>
        <w:t xml:space="preserve"> </w:t>
      </w:r>
      <w:r w:rsidR="00DD09C6">
        <w:rPr>
          <w:rFonts w:ascii="Times New Roman" w:hAnsi="Times New Roman" w:cs="Times New Roman"/>
          <w:sz w:val="24"/>
          <w:szCs w:val="24"/>
        </w:rPr>
        <w:t>quarter,</w:t>
      </w:r>
      <w:r w:rsidR="00F36CF8">
        <w:rPr>
          <w:rFonts w:ascii="Times New Roman" w:hAnsi="Times New Roman" w:cs="Times New Roman"/>
          <w:sz w:val="24"/>
          <w:szCs w:val="24"/>
        </w:rPr>
        <w:t xml:space="preserve"> and the variance report should be coming soon.  He said that the first draft of the budget has been pushed out to</w:t>
      </w:r>
      <w:r w:rsidR="00DD09C6">
        <w:rPr>
          <w:rFonts w:ascii="Times New Roman" w:hAnsi="Times New Roman" w:cs="Times New Roman"/>
          <w:sz w:val="24"/>
          <w:szCs w:val="24"/>
        </w:rPr>
        <w:t xml:space="preserve"> emails and to please look at the budgets.</w:t>
      </w:r>
    </w:p>
    <w:p w14:paraId="4F463C73" w14:textId="055578FA" w:rsidR="00B40BEE" w:rsidRDefault="00121282" w:rsidP="00DF2CDC">
      <w:pPr>
        <w:rPr>
          <w:rFonts w:ascii="Times New Roman" w:hAnsi="Times New Roman" w:cs="Times New Roman"/>
          <w:sz w:val="24"/>
          <w:szCs w:val="24"/>
        </w:rPr>
      </w:pPr>
      <w:r>
        <w:rPr>
          <w:rFonts w:ascii="Times New Roman" w:hAnsi="Times New Roman" w:cs="Times New Roman"/>
          <w:sz w:val="24"/>
          <w:szCs w:val="24"/>
        </w:rPr>
        <w:t xml:space="preserve">Chairperson </w:t>
      </w:r>
      <w:r w:rsidR="0025270A">
        <w:rPr>
          <w:rFonts w:ascii="Times New Roman" w:hAnsi="Times New Roman" w:cs="Times New Roman"/>
          <w:sz w:val="24"/>
          <w:szCs w:val="24"/>
        </w:rPr>
        <w:t>Pigg</w:t>
      </w:r>
      <w:r>
        <w:rPr>
          <w:rFonts w:ascii="Times New Roman" w:hAnsi="Times New Roman" w:cs="Times New Roman"/>
          <w:sz w:val="24"/>
          <w:szCs w:val="24"/>
        </w:rPr>
        <w:t xml:space="preserve"> asked if there was any public commen</w:t>
      </w:r>
      <w:r w:rsidR="00B40BEE">
        <w:rPr>
          <w:rFonts w:ascii="Times New Roman" w:hAnsi="Times New Roman" w:cs="Times New Roman"/>
          <w:sz w:val="24"/>
          <w:szCs w:val="24"/>
        </w:rPr>
        <w:t>t</w:t>
      </w:r>
      <w:r w:rsidR="00ED249C">
        <w:rPr>
          <w:rFonts w:ascii="Times New Roman" w:hAnsi="Times New Roman" w:cs="Times New Roman"/>
          <w:sz w:val="24"/>
          <w:szCs w:val="24"/>
        </w:rPr>
        <w:t xml:space="preserve">: </w:t>
      </w:r>
    </w:p>
    <w:p w14:paraId="552145EB" w14:textId="78E6231B" w:rsidR="00DD09C6" w:rsidRDefault="00DD09C6" w:rsidP="00DF2CDC">
      <w:pPr>
        <w:rPr>
          <w:rFonts w:ascii="Times New Roman" w:hAnsi="Times New Roman" w:cs="Times New Roman"/>
          <w:sz w:val="24"/>
          <w:szCs w:val="24"/>
        </w:rPr>
      </w:pPr>
      <w:r>
        <w:rPr>
          <w:rFonts w:ascii="Times New Roman" w:hAnsi="Times New Roman" w:cs="Times New Roman"/>
          <w:sz w:val="24"/>
          <w:szCs w:val="24"/>
        </w:rPr>
        <w:t>Tiffany James was in attendance.  She thanked Mr. Ray for his work with the solar company to get the road fixed out by their house.  She then asked the Board about their screening for the solar ordinance.  She is saying that she cannot sit in her house due to the glare off the solar panels.  She said that the trees are all half dead out there and they are not going to do anything to fix it.  She was asked to send the pictures to the Clerk’s Office. Mrs. James offered to take care of the trees if they planted them at her house.</w:t>
      </w:r>
      <w:r w:rsidR="00784050">
        <w:rPr>
          <w:rFonts w:ascii="Times New Roman" w:hAnsi="Times New Roman" w:cs="Times New Roman"/>
          <w:sz w:val="24"/>
          <w:szCs w:val="24"/>
        </w:rPr>
        <w:t xml:space="preserve">  Mrs. Cannon asked who mandates and polices the ordinance.  Mr. South said that the Board is supposed to control the issue.  Mr. South said that we need to send the letter and if the letter does not work then we will start fining them.  Mrs. Cannon asked what would make Mrs. James happy.  She told the Board that she would like to have a fence or trees in her yard.  Mr. Harmon said to send the letter and then do a notification of violation.</w:t>
      </w:r>
    </w:p>
    <w:p w14:paraId="07472DED" w14:textId="094B05DA" w:rsidR="00784050" w:rsidRDefault="00784050" w:rsidP="00DF2CDC">
      <w:pPr>
        <w:rPr>
          <w:rFonts w:ascii="Times New Roman" w:hAnsi="Times New Roman" w:cs="Times New Roman"/>
          <w:sz w:val="24"/>
          <w:szCs w:val="24"/>
        </w:rPr>
      </w:pPr>
      <w:r>
        <w:rPr>
          <w:rFonts w:ascii="Times New Roman" w:hAnsi="Times New Roman" w:cs="Times New Roman"/>
          <w:sz w:val="24"/>
          <w:szCs w:val="24"/>
        </w:rPr>
        <w:t>Bryan Tomm, Chairman from the White County Soil and Water Conservation just wanted to thank the Board for their support and continued contributions.</w:t>
      </w:r>
    </w:p>
    <w:p w14:paraId="1FDD2EC8" w14:textId="46C821CE" w:rsidR="00784050" w:rsidRDefault="00784050" w:rsidP="00DF2CDC">
      <w:pPr>
        <w:rPr>
          <w:rFonts w:ascii="Times New Roman" w:hAnsi="Times New Roman" w:cs="Times New Roman"/>
          <w:sz w:val="24"/>
          <w:szCs w:val="24"/>
        </w:rPr>
      </w:pPr>
      <w:r>
        <w:rPr>
          <w:rFonts w:ascii="Times New Roman" w:hAnsi="Times New Roman" w:cs="Times New Roman"/>
          <w:sz w:val="24"/>
          <w:szCs w:val="24"/>
        </w:rPr>
        <w:t>Sarah Emery, Current Assistant Superintendent with ROE # 20.  She just wanted to introduce herself to the Board and that she is running for the position in March 2026.</w:t>
      </w:r>
    </w:p>
    <w:p w14:paraId="5174E096" w14:textId="1BB97010" w:rsidR="00784050" w:rsidRDefault="00784050" w:rsidP="00DF2CDC">
      <w:pPr>
        <w:rPr>
          <w:rFonts w:ascii="Times New Roman" w:hAnsi="Times New Roman" w:cs="Times New Roman"/>
          <w:sz w:val="24"/>
          <w:szCs w:val="24"/>
        </w:rPr>
      </w:pPr>
      <w:r>
        <w:rPr>
          <w:rFonts w:ascii="Times New Roman" w:hAnsi="Times New Roman" w:cs="Times New Roman"/>
          <w:sz w:val="24"/>
          <w:szCs w:val="24"/>
        </w:rPr>
        <w:t>Nick Standiford, land use and zoning attorney from Chicago, Illinois.  He told the Board that he represents Pivot Energy.  He wanted to emphasize to the Board that the Pivot Energy project does meet all the requirements that are required by the Board. He told the Board that since the third party</w:t>
      </w:r>
      <w:r w:rsidR="00FE0A22">
        <w:rPr>
          <w:rFonts w:ascii="Times New Roman" w:hAnsi="Times New Roman" w:cs="Times New Roman"/>
          <w:sz w:val="24"/>
          <w:szCs w:val="24"/>
        </w:rPr>
        <w:t xml:space="preserve"> reviewed the project that met all the requirements, that documentation is pretty important.  He proceeded to talk about some of the points in the Pivot Energy project and told the Board that they are committed to standing by their project.  </w:t>
      </w:r>
    </w:p>
    <w:p w14:paraId="0A6A8CD7" w14:textId="77777777" w:rsidR="00440AE1" w:rsidRDefault="00440AE1" w:rsidP="00DF2CDC">
      <w:pPr>
        <w:rPr>
          <w:rFonts w:ascii="Times New Roman" w:hAnsi="Times New Roman" w:cs="Times New Roman"/>
          <w:sz w:val="24"/>
          <w:szCs w:val="24"/>
        </w:rPr>
      </w:pPr>
    </w:p>
    <w:p w14:paraId="0EB359D7" w14:textId="548C45DD" w:rsidR="00DF2CDC" w:rsidRPr="00BE4876" w:rsidRDefault="00DF2CDC" w:rsidP="00DF2CDC">
      <w:pPr>
        <w:jc w:val="center"/>
        <w:rPr>
          <w:rFonts w:ascii="Times New Roman" w:hAnsi="Times New Roman" w:cs="Times New Roman"/>
          <w:b/>
          <w:bCs/>
          <w:sz w:val="36"/>
          <w:szCs w:val="36"/>
        </w:rPr>
      </w:pPr>
      <w:r w:rsidRPr="00BE4876">
        <w:rPr>
          <w:rFonts w:ascii="Times New Roman" w:hAnsi="Times New Roman" w:cs="Times New Roman"/>
          <w:b/>
          <w:bCs/>
          <w:sz w:val="36"/>
          <w:szCs w:val="36"/>
        </w:rPr>
        <w:t>Consent Agenda</w:t>
      </w:r>
    </w:p>
    <w:p w14:paraId="3CD27DD4" w14:textId="40B01236" w:rsidR="00DF2CDC" w:rsidRPr="00BE4876" w:rsidRDefault="00DF2CDC" w:rsidP="00DF2CDC">
      <w:pPr>
        <w:rPr>
          <w:rFonts w:ascii="Times New Roman" w:hAnsi="Times New Roman" w:cs="Times New Roman"/>
          <w:sz w:val="24"/>
          <w:szCs w:val="24"/>
        </w:rPr>
      </w:pPr>
      <w:r w:rsidRPr="00BE4876">
        <w:rPr>
          <w:rFonts w:ascii="Times New Roman" w:hAnsi="Times New Roman" w:cs="Times New Roman"/>
          <w:sz w:val="24"/>
          <w:szCs w:val="24"/>
        </w:rPr>
        <w:lastRenderedPageBreak/>
        <w:t xml:space="preserve">The consent agenda was read by </w:t>
      </w:r>
      <w:r w:rsidR="00916867">
        <w:rPr>
          <w:rFonts w:ascii="Times New Roman" w:hAnsi="Times New Roman" w:cs="Times New Roman"/>
          <w:sz w:val="24"/>
          <w:szCs w:val="24"/>
        </w:rPr>
        <w:t>Chair</w:t>
      </w:r>
      <w:r w:rsidR="00891A28">
        <w:rPr>
          <w:rFonts w:ascii="Times New Roman" w:hAnsi="Times New Roman" w:cs="Times New Roman"/>
          <w:sz w:val="24"/>
          <w:szCs w:val="24"/>
        </w:rPr>
        <w:t>person</w:t>
      </w:r>
      <w:r w:rsidR="00916867">
        <w:rPr>
          <w:rFonts w:ascii="Times New Roman" w:hAnsi="Times New Roman" w:cs="Times New Roman"/>
          <w:sz w:val="24"/>
          <w:szCs w:val="24"/>
        </w:rPr>
        <w:t xml:space="preserve"> </w:t>
      </w:r>
      <w:r w:rsidR="00D52EB0">
        <w:rPr>
          <w:rFonts w:ascii="Times New Roman" w:hAnsi="Times New Roman" w:cs="Times New Roman"/>
          <w:sz w:val="24"/>
          <w:szCs w:val="24"/>
        </w:rPr>
        <w:t>Pigg</w:t>
      </w:r>
      <w:r w:rsidRPr="00BE4876">
        <w:rPr>
          <w:rFonts w:ascii="Times New Roman" w:hAnsi="Times New Roman" w:cs="Times New Roman"/>
          <w:sz w:val="24"/>
          <w:szCs w:val="24"/>
        </w:rPr>
        <w:t>.</w:t>
      </w:r>
    </w:p>
    <w:p w14:paraId="337CFCCA" w14:textId="5ED19832" w:rsidR="00DE5FE3" w:rsidRPr="002F0E39" w:rsidRDefault="002F3864" w:rsidP="00DE5FE3">
      <w:pPr>
        <w:pStyle w:val="ListParagraph"/>
        <w:numPr>
          <w:ilvl w:val="0"/>
          <w:numId w:val="33"/>
        </w:numPr>
        <w:spacing w:after="0" w:line="240" w:lineRule="auto"/>
        <w:rPr>
          <w:b/>
          <w:bCs/>
        </w:rPr>
      </w:pPr>
      <w:r>
        <w:t>Discussion and possible approval of a donation to the White County Soil and Water Conservation for $2500.00</w:t>
      </w:r>
    </w:p>
    <w:p w14:paraId="5CFA9232" w14:textId="754D0AF6" w:rsidR="00DE5FE3" w:rsidRPr="00A94BB8" w:rsidRDefault="00DE5FE3" w:rsidP="00DE5FE3">
      <w:pPr>
        <w:pStyle w:val="ListParagraph"/>
        <w:numPr>
          <w:ilvl w:val="0"/>
          <w:numId w:val="33"/>
        </w:numPr>
        <w:spacing w:after="0" w:line="240" w:lineRule="auto"/>
        <w:rPr>
          <w:b/>
          <w:bCs/>
        </w:rPr>
      </w:pPr>
      <w:r>
        <w:t xml:space="preserve">Discussion and </w:t>
      </w:r>
      <w:r w:rsidR="002F3864">
        <w:t xml:space="preserve">approval of a Contract and Contract Bond to award Dees, Incorporated of West Frankfort the contract to construct Section 22-09129-00-DR, a low water crossing and box culvert on CR 100E, south of </w:t>
      </w:r>
      <w:proofErr w:type="spellStart"/>
      <w:r w:rsidR="002F3864">
        <w:t>Springerton</w:t>
      </w:r>
      <w:proofErr w:type="spellEnd"/>
      <w:r w:rsidR="002F3864">
        <w:t xml:space="preserve"> for the amount of $327,789.00 as the low bidder.</w:t>
      </w:r>
    </w:p>
    <w:p w14:paraId="13C76694" w14:textId="27EB2B20" w:rsidR="00DE5FE3" w:rsidRPr="00A94BB8" w:rsidRDefault="00DE5FE3" w:rsidP="00DE5FE3">
      <w:pPr>
        <w:pStyle w:val="ListParagraph"/>
        <w:numPr>
          <w:ilvl w:val="0"/>
          <w:numId w:val="33"/>
        </w:numPr>
        <w:spacing w:after="0" w:line="240" w:lineRule="auto"/>
        <w:rPr>
          <w:b/>
          <w:bCs/>
        </w:rPr>
      </w:pPr>
      <w:r>
        <w:t xml:space="preserve">Discussion and </w:t>
      </w:r>
      <w:r w:rsidR="002F3864">
        <w:t>approve IDOT Bureau of Local Roads New Form 09220 “Agreement for County Engineer’s Salary Program”.</w:t>
      </w:r>
    </w:p>
    <w:p w14:paraId="15BC11F2" w14:textId="77777777" w:rsidR="003508CA" w:rsidRPr="00525751" w:rsidRDefault="003508CA" w:rsidP="003508CA">
      <w:pPr>
        <w:pStyle w:val="ListParagraph"/>
        <w:spacing w:after="0" w:line="240" w:lineRule="auto"/>
        <w:ind w:left="1080"/>
        <w:contextualSpacing w:val="0"/>
        <w:rPr>
          <w:b/>
          <w:bCs/>
        </w:rPr>
      </w:pPr>
    </w:p>
    <w:p w14:paraId="4D646906" w14:textId="77777777" w:rsidR="00535705" w:rsidRDefault="00535705" w:rsidP="0097268C">
      <w:pPr>
        <w:spacing w:after="0" w:line="240" w:lineRule="auto"/>
      </w:pPr>
    </w:p>
    <w:p w14:paraId="40A5E0DD" w14:textId="0E62685C" w:rsidR="003508CA" w:rsidRDefault="003B569C" w:rsidP="0097268C">
      <w:pPr>
        <w:spacing w:after="0" w:line="240" w:lineRule="auto"/>
        <w:rPr>
          <w:rFonts w:ascii="Times New Roman" w:hAnsi="Times New Roman" w:cs="Times New Roman"/>
          <w:sz w:val="24"/>
          <w:szCs w:val="24"/>
        </w:rPr>
      </w:pPr>
      <w:r w:rsidRPr="003B569C">
        <w:rPr>
          <w:rFonts w:ascii="Times New Roman" w:hAnsi="Times New Roman" w:cs="Times New Roman"/>
          <w:sz w:val="24"/>
          <w:szCs w:val="24"/>
        </w:rPr>
        <w:t xml:space="preserve">Chairman </w:t>
      </w:r>
      <w:r w:rsidR="0025270A">
        <w:rPr>
          <w:rFonts w:ascii="Times New Roman" w:hAnsi="Times New Roman" w:cs="Times New Roman"/>
          <w:sz w:val="24"/>
          <w:szCs w:val="24"/>
        </w:rPr>
        <w:t>Pigg</w:t>
      </w:r>
      <w:r w:rsidRPr="003B569C">
        <w:rPr>
          <w:rFonts w:ascii="Times New Roman" w:hAnsi="Times New Roman" w:cs="Times New Roman"/>
          <w:sz w:val="24"/>
          <w:szCs w:val="24"/>
        </w:rPr>
        <w:t xml:space="preserve"> </w:t>
      </w:r>
      <w:r w:rsidR="003508CA">
        <w:rPr>
          <w:rFonts w:ascii="Times New Roman" w:hAnsi="Times New Roman" w:cs="Times New Roman"/>
          <w:sz w:val="24"/>
          <w:szCs w:val="24"/>
        </w:rPr>
        <w:t xml:space="preserve">asked if anyone would like any of the items removed from the agenda.  </w:t>
      </w:r>
    </w:p>
    <w:p w14:paraId="6218C851" w14:textId="77777777" w:rsidR="00E329A5" w:rsidRDefault="00E329A5" w:rsidP="0097268C">
      <w:pPr>
        <w:spacing w:after="0" w:line="240" w:lineRule="auto"/>
        <w:rPr>
          <w:rFonts w:ascii="Times New Roman" w:hAnsi="Times New Roman" w:cs="Times New Roman"/>
          <w:sz w:val="24"/>
          <w:szCs w:val="24"/>
        </w:rPr>
      </w:pPr>
    </w:p>
    <w:p w14:paraId="27960543" w14:textId="77777777" w:rsidR="003508CA" w:rsidRDefault="003508CA" w:rsidP="0097268C">
      <w:pPr>
        <w:spacing w:after="0" w:line="240" w:lineRule="auto"/>
        <w:rPr>
          <w:rFonts w:ascii="Times New Roman" w:hAnsi="Times New Roman" w:cs="Times New Roman"/>
          <w:sz w:val="24"/>
          <w:szCs w:val="24"/>
        </w:rPr>
      </w:pPr>
    </w:p>
    <w:p w14:paraId="5897C444" w14:textId="51E19572" w:rsidR="00064838" w:rsidRDefault="00064838" w:rsidP="00064838">
      <w:pPr>
        <w:spacing w:line="240" w:lineRule="auto"/>
        <w:rPr>
          <w:rFonts w:ascii="Times New Roman" w:hAnsi="Times New Roman" w:cs="Times New Roman"/>
          <w:sz w:val="24"/>
          <w:szCs w:val="24"/>
        </w:rPr>
      </w:pPr>
      <w:r w:rsidRPr="00B235BF">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6507A5">
        <w:rPr>
          <w:rFonts w:ascii="Times New Roman" w:hAnsi="Times New Roman" w:cs="Times New Roman"/>
          <w:sz w:val="24"/>
          <w:szCs w:val="24"/>
        </w:rPr>
        <w:t xml:space="preserve">Mr. </w:t>
      </w:r>
      <w:r w:rsidR="00DE5FE3">
        <w:rPr>
          <w:rFonts w:ascii="Times New Roman" w:hAnsi="Times New Roman" w:cs="Times New Roman"/>
          <w:sz w:val="24"/>
          <w:szCs w:val="24"/>
        </w:rPr>
        <w:t>South</w:t>
      </w:r>
      <w:r w:rsidRPr="00BE4876">
        <w:rPr>
          <w:rFonts w:ascii="Times New Roman" w:hAnsi="Times New Roman" w:cs="Times New Roman"/>
          <w:sz w:val="24"/>
          <w:szCs w:val="24"/>
        </w:rPr>
        <w:t xml:space="preserve">, seconded by </w:t>
      </w:r>
      <w:r w:rsidR="006507A5">
        <w:rPr>
          <w:rFonts w:ascii="Times New Roman" w:hAnsi="Times New Roman" w:cs="Times New Roman"/>
          <w:sz w:val="24"/>
          <w:szCs w:val="24"/>
        </w:rPr>
        <w:t xml:space="preserve">Mr. </w:t>
      </w:r>
      <w:r w:rsidR="00DE5FE3">
        <w:rPr>
          <w:rFonts w:ascii="Times New Roman" w:hAnsi="Times New Roman" w:cs="Times New Roman"/>
          <w:sz w:val="24"/>
          <w:szCs w:val="24"/>
        </w:rPr>
        <w:t>Usery</w:t>
      </w:r>
      <w:r w:rsidRPr="00BE4876">
        <w:rPr>
          <w:rFonts w:ascii="Times New Roman" w:hAnsi="Times New Roman" w:cs="Times New Roman"/>
          <w:sz w:val="24"/>
          <w:szCs w:val="24"/>
        </w:rPr>
        <w:t xml:space="preserve"> to </w:t>
      </w:r>
      <w:r>
        <w:rPr>
          <w:rFonts w:ascii="Times New Roman" w:hAnsi="Times New Roman" w:cs="Times New Roman"/>
          <w:sz w:val="24"/>
          <w:szCs w:val="24"/>
        </w:rPr>
        <w:t xml:space="preserve">approve </w:t>
      </w:r>
      <w:r w:rsidR="003C44B5">
        <w:rPr>
          <w:rFonts w:ascii="Times New Roman" w:hAnsi="Times New Roman" w:cs="Times New Roman"/>
          <w:sz w:val="24"/>
          <w:szCs w:val="24"/>
        </w:rPr>
        <w:t xml:space="preserve">items on </w:t>
      </w:r>
      <w:r w:rsidR="00181538">
        <w:rPr>
          <w:rFonts w:ascii="Times New Roman" w:hAnsi="Times New Roman" w:cs="Times New Roman"/>
          <w:sz w:val="24"/>
          <w:szCs w:val="24"/>
        </w:rPr>
        <w:t>the</w:t>
      </w:r>
      <w:r>
        <w:rPr>
          <w:rFonts w:ascii="Times New Roman" w:hAnsi="Times New Roman" w:cs="Times New Roman"/>
          <w:sz w:val="24"/>
          <w:szCs w:val="24"/>
        </w:rPr>
        <w:t xml:space="preserve"> consent agenda</w:t>
      </w:r>
      <w:r w:rsidRPr="00BE4876">
        <w:rPr>
          <w:rFonts w:ascii="Times New Roman" w:hAnsi="Times New Roman" w:cs="Times New Roman"/>
          <w:sz w:val="24"/>
          <w:szCs w:val="24"/>
        </w:rPr>
        <w:t xml:space="preserve">.  </w:t>
      </w:r>
      <w:r w:rsidR="00FB1A75">
        <w:rPr>
          <w:rFonts w:ascii="Times New Roman" w:hAnsi="Times New Roman" w:cs="Times New Roman"/>
          <w:sz w:val="24"/>
          <w:szCs w:val="24"/>
        </w:rPr>
        <w:t xml:space="preserve">Vote </w:t>
      </w:r>
      <w:r w:rsidR="00E17C00">
        <w:rPr>
          <w:rFonts w:ascii="Times New Roman" w:hAnsi="Times New Roman" w:cs="Times New Roman"/>
          <w:sz w:val="24"/>
          <w:szCs w:val="24"/>
        </w:rPr>
        <w:t>passed by roll call</w:t>
      </w:r>
      <w:r w:rsidR="00015350">
        <w:rPr>
          <w:rFonts w:ascii="Times New Roman" w:hAnsi="Times New Roman" w:cs="Times New Roman"/>
          <w:sz w:val="24"/>
          <w:szCs w:val="24"/>
        </w:rPr>
        <w:t>.</w:t>
      </w:r>
      <w:r w:rsidR="009226EA">
        <w:rPr>
          <w:rFonts w:ascii="Times New Roman" w:hAnsi="Times New Roman" w:cs="Times New Roman"/>
          <w:sz w:val="24"/>
          <w:szCs w:val="24"/>
        </w:rPr>
        <w:t xml:space="preserve"> Motion carried.</w:t>
      </w:r>
    </w:p>
    <w:p w14:paraId="77E99F78" w14:textId="77777777" w:rsidR="00064838" w:rsidRDefault="00064838" w:rsidP="00DF2CDC">
      <w:pPr>
        <w:spacing w:line="240" w:lineRule="auto"/>
        <w:rPr>
          <w:rFonts w:ascii="Times New Roman" w:hAnsi="Times New Roman" w:cs="Times New Roman"/>
          <w:sz w:val="24"/>
          <w:szCs w:val="24"/>
        </w:rPr>
      </w:pPr>
    </w:p>
    <w:p w14:paraId="1C0466FD" w14:textId="77777777" w:rsidR="00BC60B0" w:rsidRPr="00BE4876" w:rsidRDefault="00BC60B0" w:rsidP="00DF2CDC">
      <w:pPr>
        <w:spacing w:line="240" w:lineRule="auto"/>
        <w:rPr>
          <w:rFonts w:ascii="Times New Roman" w:hAnsi="Times New Roman" w:cs="Times New Roman"/>
          <w:sz w:val="24"/>
          <w:szCs w:val="24"/>
        </w:rPr>
      </w:pPr>
    </w:p>
    <w:p w14:paraId="1A814704" w14:textId="296A6F3A" w:rsidR="00BE4876" w:rsidRPr="00BE4876" w:rsidRDefault="00BE4876" w:rsidP="00BE4876">
      <w:pPr>
        <w:spacing w:line="240" w:lineRule="auto"/>
        <w:jc w:val="center"/>
        <w:rPr>
          <w:rFonts w:ascii="Times New Roman" w:hAnsi="Times New Roman" w:cs="Times New Roman"/>
          <w:b/>
          <w:bCs/>
          <w:sz w:val="32"/>
          <w:szCs w:val="32"/>
        </w:rPr>
      </w:pPr>
      <w:r w:rsidRPr="00BE4876">
        <w:rPr>
          <w:rFonts w:ascii="Times New Roman" w:hAnsi="Times New Roman" w:cs="Times New Roman"/>
          <w:b/>
          <w:bCs/>
          <w:sz w:val="32"/>
          <w:szCs w:val="32"/>
        </w:rPr>
        <w:t>OLD BUSINESS</w:t>
      </w:r>
    </w:p>
    <w:p w14:paraId="26CA25D1" w14:textId="4D753C6B" w:rsidR="0063283D" w:rsidRDefault="00DE5FE3" w:rsidP="00DE5FE3">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 Discussion </w:t>
      </w:r>
      <w:r w:rsidR="002F3864">
        <w:rPr>
          <w:rFonts w:ascii="Times New Roman" w:hAnsi="Times New Roman" w:cs="Times New Roman"/>
          <w:sz w:val="24"/>
          <w:szCs w:val="24"/>
        </w:rPr>
        <w:t xml:space="preserve">and possible approval of </w:t>
      </w:r>
      <w:r w:rsidR="00FD7902">
        <w:rPr>
          <w:rFonts w:ascii="Times New Roman" w:hAnsi="Times New Roman" w:cs="Times New Roman"/>
          <w:sz w:val="24"/>
          <w:szCs w:val="24"/>
        </w:rPr>
        <w:t>the floodplain ordinance and the proposed plan for floodplain. (tabled item)</w:t>
      </w:r>
    </w:p>
    <w:p w14:paraId="6B5ED8DC" w14:textId="26E69438" w:rsidR="00FE0A22" w:rsidRPr="00FE0A22" w:rsidRDefault="00FE0A22" w:rsidP="00FE0A22">
      <w:pPr>
        <w:ind w:left="360"/>
        <w:rPr>
          <w:rFonts w:ascii="Times New Roman" w:hAnsi="Times New Roman" w:cs="Times New Roman"/>
          <w:sz w:val="24"/>
          <w:szCs w:val="24"/>
        </w:rPr>
      </w:pPr>
      <w:r>
        <w:rPr>
          <w:rFonts w:ascii="Times New Roman" w:hAnsi="Times New Roman" w:cs="Times New Roman"/>
          <w:sz w:val="24"/>
          <w:szCs w:val="24"/>
        </w:rPr>
        <w:t>Mr. Harmon stated that the concern is still there about the additional cost to the County for having someone maintain this project as well as additional cost to the individuals.  Individuals will still be able to purchase private flood insurance, not FEMA flood insurance.</w:t>
      </w:r>
    </w:p>
    <w:p w14:paraId="2393D9AC" w14:textId="6F38EB5F" w:rsidR="00AD29B7" w:rsidRDefault="00FE0A22" w:rsidP="00AD29B7">
      <w:pPr>
        <w:spacing w:line="240" w:lineRule="auto"/>
        <w:rPr>
          <w:rFonts w:ascii="Times New Roman" w:hAnsi="Times New Roman" w:cs="Times New Roman"/>
          <w:sz w:val="24"/>
          <w:szCs w:val="24"/>
        </w:rPr>
      </w:pPr>
      <w:r>
        <w:rPr>
          <w:rFonts w:ascii="Times New Roman" w:hAnsi="Times New Roman" w:cs="Times New Roman"/>
          <w:b/>
          <w:bCs/>
          <w:sz w:val="24"/>
          <w:szCs w:val="24"/>
        </w:rPr>
        <w:t>Chairman Pigg called for a motion three times.  No MOTION was heard and the item failed.</w:t>
      </w:r>
    </w:p>
    <w:p w14:paraId="09119C0C" w14:textId="42AC73B5" w:rsidR="00FD7902" w:rsidRDefault="00FD7902" w:rsidP="00FD7902">
      <w:pPr>
        <w:pStyle w:val="ListParagraph"/>
        <w:numPr>
          <w:ilvl w:val="0"/>
          <w:numId w:val="34"/>
        </w:numPr>
        <w:rPr>
          <w:rFonts w:ascii="Times New Roman" w:hAnsi="Times New Roman" w:cs="Times New Roman"/>
          <w:sz w:val="24"/>
          <w:szCs w:val="24"/>
        </w:rPr>
      </w:pPr>
      <w:r w:rsidRPr="00FD7902">
        <w:rPr>
          <w:rFonts w:ascii="Times New Roman" w:hAnsi="Times New Roman" w:cs="Times New Roman"/>
          <w:sz w:val="24"/>
          <w:szCs w:val="24"/>
        </w:rPr>
        <w:t xml:space="preserve">Discussion and possible approval </w:t>
      </w:r>
      <w:r>
        <w:rPr>
          <w:rFonts w:ascii="Times New Roman" w:hAnsi="Times New Roman" w:cs="Times New Roman"/>
          <w:sz w:val="24"/>
          <w:szCs w:val="24"/>
        </w:rPr>
        <w:t>of solar permit for Pivot Energy, LLC. (tabled item)</w:t>
      </w:r>
    </w:p>
    <w:p w14:paraId="2D04EE94" w14:textId="5BF29509" w:rsidR="00FE0A22" w:rsidRPr="00FE0A22" w:rsidRDefault="00FE0A22" w:rsidP="00FE0A22">
      <w:pPr>
        <w:ind w:left="360"/>
        <w:rPr>
          <w:rFonts w:ascii="Times New Roman" w:hAnsi="Times New Roman" w:cs="Times New Roman"/>
          <w:sz w:val="24"/>
          <w:szCs w:val="24"/>
        </w:rPr>
      </w:pPr>
      <w:r>
        <w:rPr>
          <w:rFonts w:ascii="Times New Roman" w:hAnsi="Times New Roman" w:cs="Times New Roman"/>
          <w:sz w:val="24"/>
          <w:szCs w:val="24"/>
        </w:rPr>
        <w:t>Mr. Neal stated that if you wanted any legal advice from him 55 ILCS 5/5-12020 Section G, which says if they pass both of the state and local ordinance that they shall pass. So, a no vote would open you up to legal process.  Mr. Nick Standiford asked you to make a motion and to reconsider the project</w:t>
      </w:r>
      <w:r w:rsidR="004370DA">
        <w:rPr>
          <w:rFonts w:ascii="Times New Roman" w:hAnsi="Times New Roman" w:cs="Times New Roman"/>
          <w:sz w:val="24"/>
          <w:szCs w:val="24"/>
        </w:rPr>
        <w:t xml:space="preserve"> and they would waive the 60 day rule. </w:t>
      </w:r>
    </w:p>
    <w:p w14:paraId="73DC24B3" w14:textId="77777777" w:rsidR="00FE0A22" w:rsidRDefault="00FE0A22" w:rsidP="00FE0A22">
      <w:pPr>
        <w:spacing w:line="240" w:lineRule="auto"/>
        <w:rPr>
          <w:rFonts w:ascii="Times New Roman" w:hAnsi="Times New Roman" w:cs="Times New Roman"/>
          <w:sz w:val="24"/>
          <w:szCs w:val="24"/>
        </w:rPr>
      </w:pPr>
      <w:r>
        <w:rPr>
          <w:rFonts w:ascii="Times New Roman" w:hAnsi="Times New Roman" w:cs="Times New Roman"/>
          <w:b/>
          <w:bCs/>
          <w:sz w:val="24"/>
          <w:szCs w:val="24"/>
        </w:rPr>
        <w:t>Chairman Pigg called for a motion three times.  No MOTION was heard and the item failed.</w:t>
      </w:r>
    </w:p>
    <w:p w14:paraId="6E9B7209" w14:textId="7A125806" w:rsidR="00DE5FE3" w:rsidRPr="00DE5FE3" w:rsidRDefault="00DE5FE3" w:rsidP="00DE5FE3">
      <w:pPr>
        <w:rPr>
          <w:rFonts w:ascii="Times New Roman" w:hAnsi="Times New Roman" w:cs="Times New Roman"/>
          <w:sz w:val="24"/>
          <w:szCs w:val="24"/>
        </w:rPr>
      </w:pPr>
    </w:p>
    <w:p w14:paraId="6DB408E1" w14:textId="77777777" w:rsidR="00DE5FE3" w:rsidRPr="00DE5FE3" w:rsidRDefault="00DE5FE3" w:rsidP="00DE5FE3">
      <w:pPr>
        <w:pStyle w:val="ListParagraph"/>
        <w:rPr>
          <w:rFonts w:ascii="Times New Roman" w:hAnsi="Times New Roman" w:cs="Times New Roman"/>
          <w:sz w:val="24"/>
          <w:szCs w:val="24"/>
        </w:rPr>
      </w:pPr>
    </w:p>
    <w:p w14:paraId="6B92F4A0" w14:textId="6725F630" w:rsidR="00BE4876" w:rsidRDefault="00BE4876" w:rsidP="00BE4876">
      <w:pPr>
        <w:spacing w:line="240" w:lineRule="auto"/>
        <w:jc w:val="center"/>
        <w:rPr>
          <w:rFonts w:ascii="Times New Roman" w:hAnsi="Times New Roman" w:cs="Times New Roman"/>
          <w:b/>
          <w:bCs/>
          <w:sz w:val="32"/>
          <w:szCs w:val="32"/>
        </w:rPr>
      </w:pPr>
      <w:r w:rsidRPr="00BE4876">
        <w:rPr>
          <w:rFonts w:ascii="Times New Roman" w:hAnsi="Times New Roman" w:cs="Times New Roman"/>
          <w:b/>
          <w:bCs/>
          <w:sz w:val="32"/>
          <w:szCs w:val="32"/>
        </w:rPr>
        <w:t>NEW BUSINESS</w:t>
      </w:r>
    </w:p>
    <w:p w14:paraId="4C80977D" w14:textId="01CD2A9F" w:rsidR="007D1C33" w:rsidRPr="00AD29B7" w:rsidRDefault="00DE5FE3" w:rsidP="00F34BEC">
      <w:pPr>
        <w:pStyle w:val="ListParagraph"/>
        <w:numPr>
          <w:ilvl w:val="0"/>
          <w:numId w:val="32"/>
        </w:numPr>
        <w:spacing w:line="240" w:lineRule="auto"/>
        <w:rPr>
          <w:rFonts w:ascii="Times New Roman" w:hAnsi="Times New Roman" w:cs="Times New Roman"/>
          <w:sz w:val="32"/>
          <w:szCs w:val="32"/>
        </w:rPr>
      </w:pPr>
      <w:r>
        <w:rPr>
          <w:rFonts w:ascii="Times New Roman" w:hAnsi="Times New Roman" w:cs="Times New Roman"/>
          <w:sz w:val="24"/>
          <w:szCs w:val="24"/>
        </w:rPr>
        <w:lastRenderedPageBreak/>
        <w:t xml:space="preserve">Discussion and possible approval </w:t>
      </w:r>
      <w:r w:rsidR="008B74FB">
        <w:rPr>
          <w:rFonts w:ascii="Times New Roman" w:hAnsi="Times New Roman" w:cs="Times New Roman"/>
          <w:sz w:val="24"/>
          <w:szCs w:val="24"/>
        </w:rPr>
        <w:t xml:space="preserve">of payment to SIC for $51795.00 for reimbursement </w:t>
      </w:r>
      <w:r w:rsidR="004370DA">
        <w:rPr>
          <w:rFonts w:ascii="Times New Roman" w:hAnsi="Times New Roman" w:cs="Times New Roman"/>
          <w:sz w:val="24"/>
          <w:szCs w:val="24"/>
        </w:rPr>
        <w:t>from</w:t>
      </w:r>
      <w:r w:rsidR="008B74FB">
        <w:rPr>
          <w:rFonts w:ascii="Times New Roman" w:hAnsi="Times New Roman" w:cs="Times New Roman"/>
          <w:sz w:val="24"/>
          <w:szCs w:val="24"/>
        </w:rPr>
        <w:t xml:space="preserve"> the ETC Grant.</w:t>
      </w:r>
    </w:p>
    <w:p w14:paraId="701CFF6E" w14:textId="63FA75F4" w:rsidR="00A07BD0" w:rsidRDefault="00A07BD0" w:rsidP="009C30B4">
      <w:pPr>
        <w:rPr>
          <w:rFonts w:ascii="Times New Roman" w:hAnsi="Times New Roman" w:cs="Times New Roman"/>
          <w:sz w:val="24"/>
          <w:szCs w:val="24"/>
        </w:rPr>
      </w:pPr>
      <w:r w:rsidRPr="00A07BD0">
        <w:rPr>
          <w:rFonts w:ascii="Times New Roman" w:hAnsi="Times New Roman" w:cs="Times New Roman"/>
          <w:b/>
          <w:bCs/>
          <w:sz w:val="24"/>
          <w:szCs w:val="24"/>
        </w:rPr>
        <w:t>MOTION</w:t>
      </w:r>
      <w:r w:rsidRPr="00A07BD0">
        <w:rPr>
          <w:rFonts w:ascii="Times New Roman" w:hAnsi="Times New Roman" w:cs="Times New Roman"/>
          <w:sz w:val="24"/>
          <w:szCs w:val="24"/>
        </w:rPr>
        <w:t xml:space="preserve"> was made by </w:t>
      </w:r>
      <w:r w:rsidR="00C92350">
        <w:rPr>
          <w:rFonts w:ascii="Times New Roman" w:hAnsi="Times New Roman" w:cs="Times New Roman"/>
          <w:sz w:val="24"/>
          <w:szCs w:val="24"/>
        </w:rPr>
        <w:t>Mr</w:t>
      </w:r>
      <w:r w:rsidR="008B74FB">
        <w:rPr>
          <w:rFonts w:ascii="Times New Roman" w:hAnsi="Times New Roman" w:cs="Times New Roman"/>
          <w:sz w:val="24"/>
          <w:szCs w:val="24"/>
        </w:rPr>
        <w:t>s</w:t>
      </w:r>
      <w:r w:rsidR="00C92350">
        <w:rPr>
          <w:rFonts w:ascii="Times New Roman" w:hAnsi="Times New Roman" w:cs="Times New Roman"/>
          <w:sz w:val="24"/>
          <w:szCs w:val="24"/>
        </w:rPr>
        <w:t xml:space="preserve">. </w:t>
      </w:r>
      <w:r w:rsidR="008B74FB">
        <w:rPr>
          <w:rFonts w:ascii="Times New Roman" w:hAnsi="Times New Roman" w:cs="Times New Roman"/>
          <w:sz w:val="24"/>
          <w:szCs w:val="24"/>
        </w:rPr>
        <w:t>Cannon</w:t>
      </w:r>
      <w:r w:rsidRPr="00A07BD0">
        <w:rPr>
          <w:rFonts w:ascii="Times New Roman" w:hAnsi="Times New Roman" w:cs="Times New Roman"/>
          <w:sz w:val="24"/>
          <w:szCs w:val="24"/>
        </w:rPr>
        <w:t xml:space="preserve">, seconded by </w:t>
      </w:r>
      <w:r w:rsidR="00672AA8">
        <w:rPr>
          <w:rFonts w:ascii="Times New Roman" w:hAnsi="Times New Roman" w:cs="Times New Roman"/>
          <w:sz w:val="24"/>
          <w:szCs w:val="24"/>
        </w:rPr>
        <w:t xml:space="preserve">Mr. </w:t>
      </w:r>
      <w:r w:rsidR="00DE5FE3">
        <w:rPr>
          <w:rFonts w:ascii="Times New Roman" w:hAnsi="Times New Roman" w:cs="Times New Roman"/>
          <w:sz w:val="24"/>
          <w:szCs w:val="24"/>
        </w:rPr>
        <w:t>Spencer</w:t>
      </w:r>
      <w:r w:rsidRPr="00A07BD0">
        <w:rPr>
          <w:rFonts w:ascii="Times New Roman" w:hAnsi="Times New Roman" w:cs="Times New Roman"/>
          <w:sz w:val="24"/>
          <w:szCs w:val="24"/>
        </w:rPr>
        <w:t xml:space="preserve">, </w:t>
      </w:r>
      <w:r w:rsidR="00741104">
        <w:rPr>
          <w:rFonts w:ascii="Times New Roman" w:hAnsi="Times New Roman" w:cs="Times New Roman"/>
          <w:sz w:val="24"/>
          <w:szCs w:val="24"/>
        </w:rPr>
        <w:t>to</w:t>
      </w:r>
      <w:r w:rsidR="00E119A5">
        <w:rPr>
          <w:rFonts w:ascii="Times New Roman" w:hAnsi="Times New Roman" w:cs="Times New Roman"/>
          <w:sz w:val="24"/>
          <w:szCs w:val="24"/>
        </w:rPr>
        <w:t xml:space="preserve"> </w:t>
      </w:r>
      <w:r w:rsidR="00AD29B7">
        <w:rPr>
          <w:rFonts w:ascii="Times New Roman" w:hAnsi="Times New Roman" w:cs="Times New Roman"/>
          <w:sz w:val="24"/>
          <w:szCs w:val="24"/>
        </w:rPr>
        <w:t>approve the funding</w:t>
      </w:r>
      <w:r w:rsidRPr="00A07BD0">
        <w:rPr>
          <w:rFonts w:ascii="Times New Roman" w:hAnsi="Times New Roman" w:cs="Times New Roman"/>
          <w:sz w:val="24"/>
          <w:szCs w:val="24"/>
        </w:rPr>
        <w:t xml:space="preserve">.  </w:t>
      </w:r>
      <w:r w:rsidR="00FB1A75">
        <w:rPr>
          <w:rFonts w:ascii="Times New Roman" w:hAnsi="Times New Roman" w:cs="Times New Roman"/>
          <w:sz w:val="24"/>
          <w:szCs w:val="24"/>
        </w:rPr>
        <w:t xml:space="preserve">Vote by acclamation.  </w:t>
      </w:r>
      <w:r w:rsidR="004370DA">
        <w:rPr>
          <w:rFonts w:ascii="Times New Roman" w:hAnsi="Times New Roman" w:cs="Times New Roman"/>
          <w:sz w:val="24"/>
          <w:szCs w:val="24"/>
        </w:rPr>
        <w:t>Vote passed by roll call. Motion carried.</w:t>
      </w:r>
    </w:p>
    <w:p w14:paraId="61D027DD" w14:textId="77777777" w:rsidR="00F34BEC" w:rsidRDefault="00F34BEC" w:rsidP="009C30B4">
      <w:pPr>
        <w:rPr>
          <w:rFonts w:ascii="Times New Roman" w:hAnsi="Times New Roman" w:cs="Times New Roman"/>
          <w:sz w:val="24"/>
          <w:szCs w:val="24"/>
        </w:rPr>
      </w:pPr>
    </w:p>
    <w:p w14:paraId="3A212802" w14:textId="553CCD0E" w:rsidR="00FD3CEA" w:rsidRDefault="00FD3CEA" w:rsidP="00FD3CEA">
      <w:pPr>
        <w:jc w:val="center"/>
        <w:rPr>
          <w:rFonts w:ascii="Times New Roman" w:hAnsi="Times New Roman" w:cs="Times New Roman"/>
          <w:b/>
          <w:bCs/>
          <w:sz w:val="32"/>
          <w:szCs w:val="32"/>
        </w:rPr>
      </w:pPr>
      <w:r w:rsidRPr="00B17650">
        <w:rPr>
          <w:rFonts w:ascii="Times New Roman" w:hAnsi="Times New Roman" w:cs="Times New Roman"/>
          <w:b/>
          <w:bCs/>
          <w:sz w:val="32"/>
          <w:szCs w:val="32"/>
        </w:rPr>
        <w:t>CLAIMS</w:t>
      </w:r>
    </w:p>
    <w:p w14:paraId="05C8320D" w14:textId="3250CD2F" w:rsidR="00FB1A75" w:rsidRDefault="00FB1A75" w:rsidP="00FB1A75">
      <w:pPr>
        <w:rPr>
          <w:rFonts w:ascii="Times New Roman" w:hAnsi="Times New Roman" w:cs="Times New Roman"/>
          <w:b/>
          <w:bCs/>
          <w:sz w:val="32"/>
          <w:szCs w:val="32"/>
        </w:rPr>
      </w:pPr>
    </w:p>
    <w:p w14:paraId="6232B19E" w14:textId="4C32804F" w:rsidR="00B17650" w:rsidRDefault="00B17650" w:rsidP="00B17650">
      <w:pPr>
        <w:rPr>
          <w:rFonts w:ascii="Times New Roman" w:hAnsi="Times New Roman" w:cs="Times New Roman"/>
          <w:sz w:val="24"/>
          <w:szCs w:val="24"/>
        </w:rPr>
      </w:pPr>
      <w:r w:rsidRPr="00BE4876">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7E58B0">
        <w:rPr>
          <w:rFonts w:ascii="Times New Roman" w:hAnsi="Times New Roman" w:cs="Times New Roman"/>
          <w:sz w:val="24"/>
          <w:szCs w:val="24"/>
        </w:rPr>
        <w:t xml:space="preserve">Mr. </w:t>
      </w:r>
      <w:r w:rsidR="00E17C00">
        <w:rPr>
          <w:rFonts w:ascii="Times New Roman" w:hAnsi="Times New Roman" w:cs="Times New Roman"/>
          <w:sz w:val="24"/>
          <w:szCs w:val="24"/>
        </w:rPr>
        <w:t>Usery</w:t>
      </w:r>
      <w:r w:rsidRPr="00BE4876">
        <w:rPr>
          <w:rFonts w:ascii="Times New Roman" w:hAnsi="Times New Roman" w:cs="Times New Roman"/>
          <w:sz w:val="24"/>
          <w:szCs w:val="24"/>
        </w:rPr>
        <w:t xml:space="preserve">, seconded by </w:t>
      </w:r>
      <w:r w:rsidR="007E58B0">
        <w:rPr>
          <w:rFonts w:ascii="Times New Roman" w:hAnsi="Times New Roman" w:cs="Times New Roman"/>
          <w:sz w:val="24"/>
          <w:szCs w:val="24"/>
        </w:rPr>
        <w:t>Mr</w:t>
      </w:r>
      <w:r w:rsidR="008B74FB">
        <w:rPr>
          <w:rFonts w:ascii="Times New Roman" w:hAnsi="Times New Roman" w:cs="Times New Roman"/>
          <w:sz w:val="24"/>
          <w:szCs w:val="24"/>
        </w:rPr>
        <w:t>s</w:t>
      </w:r>
      <w:r w:rsidR="007E58B0">
        <w:rPr>
          <w:rFonts w:ascii="Times New Roman" w:hAnsi="Times New Roman" w:cs="Times New Roman"/>
          <w:sz w:val="24"/>
          <w:szCs w:val="24"/>
        </w:rPr>
        <w:t xml:space="preserve">. </w:t>
      </w:r>
      <w:r w:rsidR="008B74FB">
        <w:rPr>
          <w:rFonts w:ascii="Times New Roman" w:hAnsi="Times New Roman" w:cs="Times New Roman"/>
          <w:sz w:val="24"/>
          <w:szCs w:val="24"/>
        </w:rPr>
        <w:t>Cannon</w:t>
      </w:r>
      <w:r w:rsidRPr="00BE4876">
        <w:rPr>
          <w:rFonts w:ascii="Times New Roman" w:hAnsi="Times New Roman" w:cs="Times New Roman"/>
          <w:sz w:val="24"/>
          <w:szCs w:val="24"/>
        </w:rPr>
        <w:t xml:space="preserve">, </w:t>
      </w:r>
      <w:r>
        <w:rPr>
          <w:rFonts w:ascii="Times New Roman" w:hAnsi="Times New Roman" w:cs="Times New Roman"/>
          <w:sz w:val="24"/>
          <w:szCs w:val="24"/>
        </w:rPr>
        <w:t>to approve all bills</w:t>
      </w:r>
      <w:r w:rsidRPr="00BE4876">
        <w:rPr>
          <w:rFonts w:ascii="Times New Roman" w:hAnsi="Times New Roman" w:cs="Times New Roman"/>
          <w:sz w:val="24"/>
          <w:szCs w:val="24"/>
        </w:rPr>
        <w:t xml:space="preserve">.  </w:t>
      </w:r>
      <w:r w:rsidR="002A0DB2">
        <w:rPr>
          <w:rFonts w:ascii="Times New Roman" w:hAnsi="Times New Roman" w:cs="Times New Roman"/>
          <w:sz w:val="24"/>
          <w:szCs w:val="24"/>
        </w:rPr>
        <w:t>Vote passed by roll call. Motion carried.</w:t>
      </w:r>
      <w:r w:rsidR="009226EA">
        <w:rPr>
          <w:rFonts w:ascii="Times New Roman" w:hAnsi="Times New Roman" w:cs="Times New Roman"/>
          <w:sz w:val="24"/>
          <w:szCs w:val="24"/>
        </w:rPr>
        <w:t xml:space="preserve"> </w:t>
      </w:r>
    </w:p>
    <w:p w14:paraId="7834D9BC" w14:textId="77777777" w:rsidR="007E7737" w:rsidRPr="00F6708B" w:rsidRDefault="007E7737" w:rsidP="007E7737">
      <w:pPr>
        <w:rPr>
          <w:rFonts w:ascii="Times New Roman" w:hAnsi="Times New Roman" w:cs="Times New Roman"/>
          <w:sz w:val="24"/>
          <w:szCs w:val="24"/>
        </w:rPr>
      </w:pPr>
    </w:p>
    <w:p w14:paraId="136B87F3" w14:textId="3B0D7103" w:rsidR="00963BB3" w:rsidRDefault="00963BB3" w:rsidP="00963BB3">
      <w:pPr>
        <w:jc w:val="center"/>
        <w:rPr>
          <w:rFonts w:ascii="Times New Roman" w:hAnsi="Times New Roman" w:cs="Times New Roman"/>
          <w:b/>
          <w:bCs/>
          <w:sz w:val="32"/>
          <w:szCs w:val="32"/>
        </w:rPr>
      </w:pPr>
      <w:r>
        <w:rPr>
          <w:rFonts w:ascii="Times New Roman" w:hAnsi="Times New Roman" w:cs="Times New Roman"/>
          <w:b/>
          <w:bCs/>
          <w:sz w:val="32"/>
          <w:szCs w:val="32"/>
        </w:rPr>
        <w:t>EXECUTIVE SESSION</w:t>
      </w:r>
    </w:p>
    <w:p w14:paraId="767A5059" w14:textId="77593540" w:rsidR="00D4022A" w:rsidRDefault="00104E43" w:rsidP="00104E43">
      <w:pPr>
        <w:rPr>
          <w:rFonts w:ascii="Times New Roman" w:hAnsi="Times New Roman" w:cs="Times New Roman"/>
          <w:sz w:val="24"/>
          <w:szCs w:val="24"/>
        </w:rPr>
      </w:pPr>
      <w:r>
        <w:rPr>
          <w:rFonts w:ascii="Times New Roman" w:hAnsi="Times New Roman" w:cs="Times New Roman"/>
          <w:sz w:val="24"/>
          <w:szCs w:val="24"/>
        </w:rPr>
        <w:t>No items for Executive Session.</w:t>
      </w:r>
    </w:p>
    <w:p w14:paraId="68F11335" w14:textId="77777777" w:rsidR="00F34BEC" w:rsidRDefault="00F34BEC" w:rsidP="00BE4876">
      <w:pPr>
        <w:spacing w:line="240" w:lineRule="auto"/>
        <w:jc w:val="center"/>
        <w:rPr>
          <w:rFonts w:ascii="Times New Roman" w:hAnsi="Times New Roman" w:cs="Times New Roman"/>
          <w:sz w:val="24"/>
          <w:szCs w:val="24"/>
        </w:rPr>
      </w:pPr>
    </w:p>
    <w:p w14:paraId="53BAD97A" w14:textId="2775B016" w:rsidR="00BE4876" w:rsidRDefault="00C4617B" w:rsidP="00BE4876">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C</w:t>
      </w:r>
      <w:r w:rsidR="00BE4876" w:rsidRPr="00853BAD">
        <w:rPr>
          <w:rFonts w:ascii="Times New Roman" w:hAnsi="Times New Roman" w:cs="Times New Roman"/>
          <w:b/>
          <w:bCs/>
          <w:sz w:val="32"/>
          <w:szCs w:val="32"/>
        </w:rPr>
        <w:t>ounty Board Member Non-Action Items and Comments</w:t>
      </w:r>
    </w:p>
    <w:p w14:paraId="2D799C74" w14:textId="77777777" w:rsidR="00C52253" w:rsidRDefault="00C52253" w:rsidP="00BE4876">
      <w:pPr>
        <w:spacing w:line="240" w:lineRule="auto"/>
        <w:rPr>
          <w:rFonts w:ascii="Times New Roman" w:hAnsi="Times New Roman" w:cs="Times New Roman"/>
          <w:sz w:val="24"/>
          <w:szCs w:val="24"/>
        </w:rPr>
      </w:pPr>
    </w:p>
    <w:p w14:paraId="37C997DA" w14:textId="77777777" w:rsidR="00A94ED3" w:rsidRDefault="00A94ED3" w:rsidP="00BE4876">
      <w:pPr>
        <w:spacing w:line="240" w:lineRule="auto"/>
        <w:rPr>
          <w:rFonts w:ascii="Times New Roman" w:hAnsi="Times New Roman" w:cs="Times New Roman"/>
          <w:sz w:val="24"/>
          <w:szCs w:val="24"/>
        </w:rPr>
      </w:pPr>
    </w:p>
    <w:p w14:paraId="246EF13D" w14:textId="6655D029" w:rsidR="00BE4876" w:rsidRDefault="00BE4876" w:rsidP="00BE4876">
      <w:pPr>
        <w:spacing w:line="240" w:lineRule="auto"/>
        <w:rPr>
          <w:rFonts w:ascii="Times New Roman" w:hAnsi="Times New Roman" w:cs="Times New Roman"/>
          <w:sz w:val="24"/>
          <w:szCs w:val="24"/>
        </w:rPr>
      </w:pPr>
      <w:r w:rsidRPr="00BE4876">
        <w:rPr>
          <w:rFonts w:ascii="Times New Roman" w:hAnsi="Times New Roman" w:cs="Times New Roman"/>
          <w:sz w:val="24"/>
          <w:szCs w:val="24"/>
        </w:rPr>
        <w:t xml:space="preserve">Next meeting will be </w:t>
      </w:r>
      <w:r w:rsidR="008B74FB">
        <w:rPr>
          <w:rFonts w:ascii="Times New Roman" w:hAnsi="Times New Roman" w:cs="Times New Roman"/>
          <w:sz w:val="24"/>
          <w:szCs w:val="24"/>
        </w:rPr>
        <w:t>October 15th</w:t>
      </w:r>
      <w:r w:rsidR="004014E8">
        <w:rPr>
          <w:rFonts w:ascii="Times New Roman" w:hAnsi="Times New Roman" w:cs="Times New Roman"/>
          <w:sz w:val="24"/>
          <w:szCs w:val="24"/>
        </w:rPr>
        <w:t>,</w:t>
      </w:r>
      <w:r w:rsidRPr="00BE4876">
        <w:rPr>
          <w:rFonts w:ascii="Times New Roman" w:hAnsi="Times New Roman" w:cs="Times New Roman"/>
          <w:sz w:val="24"/>
          <w:szCs w:val="24"/>
        </w:rPr>
        <w:t xml:space="preserve"> at 7:00 p.m. in the White County Courthouse.</w:t>
      </w:r>
      <w:r w:rsidR="00535C7B">
        <w:rPr>
          <w:rFonts w:ascii="Times New Roman" w:hAnsi="Times New Roman" w:cs="Times New Roman"/>
          <w:sz w:val="24"/>
          <w:szCs w:val="24"/>
        </w:rPr>
        <w:t xml:space="preserve"> </w:t>
      </w:r>
    </w:p>
    <w:p w14:paraId="024C4591" w14:textId="77777777" w:rsidR="00C7395C" w:rsidRPr="00BE4876" w:rsidRDefault="00C7395C" w:rsidP="00BE4876">
      <w:pPr>
        <w:spacing w:line="240" w:lineRule="auto"/>
        <w:rPr>
          <w:rFonts w:ascii="Times New Roman" w:hAnsi="Times New Roman" w:cs="Times New Roman"/>
          <w:sz w:val="24"/>
          <w:szCs w:val="24"/>
        </w:rPr>
      </w:pPr>
    </w:p>
    <w:p w14:paraId="11486DE1" w14:textId="06451C37" w:rsidR="00BE4876" w:rsidRPr="00BE4876" w:rsidRDefault="00BE4876" w:rsidP="00BE4876">
      <w:pPr>
        <w:rPr>
          <w:rFonts w:ascii="Times New Roman" w:hAnsi="Times New Roman" w:cs="Times New Roman"/>
          <w:sz w:val="24"/>
          <w:szCs w:val="24"/>
        </w:rPr>
      </w:pPr>
      <w:r w:rsidRPr="00BE4876">
        <w:rPr>
          <w:rFonts w:ascii="Times New Roman" w:hAnsi="Times New Roman" w:cs="Times New Roman"/>
          <w:b/>
          <w:bCs/>
          <w:sz w:val="24"/>
          <w:szCs w:val="24"/>
        </w:rPr>
        <w:t>MOTION</w:t>
      </w:r>
      <w:r w:rsidRPr="00BE4876">
        <w:rPr>
          <w:rFonts w:ascii="Times New Roman" w:hAnsi="Times New Roman" w:cs="Times New Roman"/>
          <w:sz w:val="24"/>
          <w:szCs w:val="24"/>
        </w:rPr>
        <w:t xml:space="preserve"> was made by </w:t>
      </w:r>
      <w:r w:rsidR="002F6551">
        <w:rPr>
          <w:rFonts w:ascii="Times New Roman" w:hAnsi="Times New Roman" w:cs="Times New Roman"/>
          <w:sz w:val="24"/>
          <w:szCs w:val="24"/>
        </w:rPr>
        <w:t xml:space="preserve">Mr. </w:t>
      </w:r>
      <w:r w:rsidR="00665B5B">
        <w:rPr>
          <w:rFonts w:ascii="Times New Roman" w:hAnsi="Times New Roman" w:cs="Times New Roman"/>
          <w:sz w:val="24"/>
          <w:szCs w:val="24"/>
        </w:rPr>
        <w:t>Usery</w:t>
      </w:r>
      <w:r w:rsidRPr="00BE4876">
        <w:rPr>
          <w:rFonts w:ascii="Times New Roman" w:hAnsi="Times New Roman" w:cs="Times New Roman"/>
          <w:sz w:val="24"/>
          <w:szCs w:val="24"/>
        </w:rPr>
        <w:t xml:space="preserve">, seconded by </w:t>
      </w:r>
      <w:r w:rsidR="002F6551">
        <w:rPr>
          <w:rFonts w:ascii="Times New Roman" w:hAnsi="Times New Roman" w:cs="Times New Roman"/>
          <w:sz w:val="24"/>
          <w:szCs w:val="24"/>
        </w:rPr>
        <w:t xml:space="preserve">Mr. </w:t>
      </w:r>
      <w:r w:rsidR="008B74FB">
        <w:rPr>
          <w:rFonts w:ascii="Times New Roman" w:hAnsi="Times New Roman" w:cs="Times New Roman"/>
          <w:sz w:val="24"/>
          <w:szCs w:val="24"/>
        </w:rPr>
        <w:t>Spencer</w:t>
      </w:r>
      <w:r w:rsidRPr="00BE4876">
        <w:rPr>
          <w:rFonts w:ascii="Times New Roman" w:hAnsi="Times New Roman" w:cs="Times New Roman"/>
          <w:sz w:val="24"/>
          <w:szCs w:val="24"/>
        </w:rPr>
        <w:t xml:space="preserve">, to </w:t>
      </w:r>
      <w:r w:rsidR="002F6551">
        <w:rPr>
          <w:rFonts w:ascii="Times New Roman" w:hAnsi="Times New Roman" w:cs="Times New Roman"/>
          <w:sz w:val="24"/>
          <w:szCs w:val="24"/>
        </w:rPr>
        <w:t>adjourn</w:t>
      </w:r>
      <w:r w:rsidRPr="00BE4876">
        <w:rPr>
          <w:rFonts w:ascii="Times New Roman" w:hAnsi="Times New Roman" w:cs="Times New Roman"/>
          <w:sz w:val="24"/>
          <w:szCs w:val="24"/>
        </w:rPr>
        <w:t>.  Vote by acclamation.  All voting aye, none nay.  Motion carried.</w:t>
      </w:r>
      <w:r w:rsidR="00024325">
        <w:rPr>
          <w:rFonts w:ascii="Times New Roman" w:hAnsi="Times New Roman" w:cs="Times New Roman"/>
          <w:sz w:val="24"/>
          <w:szCs w:val="24"/>
        </w:rPr>
        <w:t xml:space="preserve">  </w:t>
      </w:r>
    </w:p>
    <w:p w14:paraId="4491D263" w14:textId="77777777" w:rsidR="00BE4876" w:rsidRDefault="00BE4876" w:rsidP="00BE4876">
      <w:pPr>
        <w:spacing w:line="240" w:lineRule="auto"/>
      </w:pPr>
    </w:p>
    <w:p w14:paraId="3D018A51" w14:textId="77777777" w:rsidR="00DF2CDC" w:rsidRPr="004F0995" w:rsidRDefault="00DF2CDC" w:rsidP="00DF2CDC">
      <w:pPr>
        <w:rPr>
          <w:rFonts w:ascii="Times New Roman" w:hAnsi="Times New Roman" w:cs="Times New Roman"/>
          <w:sz w:val="24"/>
          <w:szCs w:val="24"/>
        </w:rPr>
      </w:pPr>
    </w:p>
    <w:sectPr w:rsidR="00DF2CDC" w:rsidRPr="004F0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536"/>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91F1DCF"/>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15DC0"/>
    <w:multiLevelType w:val="hybridMultilevel"/>
    <w:tmpl w:val="B360D8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0A5AFD"/>
    <w:multiLevelType w:val="hybridMultilevel"/>
    <w:tmpl w:val="A8124FE0"/>
    <w:lvl w:ilvl="0" w:tplc="04090015">
      <w:start w:val="1"/>
      <w:numFmt w:val="upperLetter"/>
      <w:lvlText w:val="%1."/>
      <w:lvlJc w:val="left"/>
      <w:pPr>
        <w:ind w:left="720" w:hanging="360"/>
      </w:pPr>
      <w:rPr>
        <w:b/>
        <w:bCs/>
      </w:rPr>
    </w:lvl>
    <w:lvl w:ilvl="1" w:tplc="04090015">
      <w:start w:val="1"/>
      <w:numFmt w:val="upperLetter"/>
      <w:lvlText w:val="%2."/>
      <w:lvlJc w:val="lef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46255"/>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B315F8"/>
    <w:multiLevelType w:val="hybridMultilevel"/>
    <w:tmpl w:val="5ECE86C6"/>
    <w:lvl w:ilvl="0" w:tplc="4FA60B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119B1"/>
    <w:multiLevelType w:val="hybridMultilevel"/>
    <w:tmpl w:val="0700F4AC"/>
    <w:lvl w:ilvl="0" w:tplc="FFFFFFFF">
      <w:start w:val="1"/>
      <w:numFmt w:val="decimal"/>
      <w:lvlText w:val="%1."/>
      <w:lvlJc w:val="left"/>
      <w:pPr>
        <w:ind w:left="720" w:hanging="360"/>
      </w:pPr>
      <w:rPr>
        <w:rFonts w:ascii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B21A98"/>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552865"/>
    <w:multiLevelType w:val="hybridMultilevel"/>
    <w:tmpl w:val="CB2CCA38"/>
    <w:lvl w:ilvl="0" w:tplc="E93EB776">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2C8C31E5"/>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3656E5"/>
    <w:multiLevelType w:val="hybridMultilevel"/>
    <w:tmpl w:val="44A02C30"/>
    <w:lvl w:ilvl="0" w:tplc="291C84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961DA5"/>
    <w:multiLevelType w:val="hybridMultilevel"/>
    <w:tmpl w:val="94E22D5A"/>
    <w:lvl w:ilvl="0" w:tplc="0978AA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214B6B"/>
    <w:multiLevelType w:val="hybridMultilevel"/>
    <w:tmpl w:val="0D0490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3AF7F18"/>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90988"/>
    <w:multiLevelType w:val="hybridMultilevel"/>
    <w:tmpl w:val="CA6641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5508D3"/>
    <w:multiLevelType w:val="hybridMultilevel"/>
    <w:tmpl w:val="ADB45B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097E70"/>
    <w:multiLevelType w:val="hybridMultilevel"/>
    <w:tmpl w:val="0D049002"/>
    <w:lvl w:ilvl="0" w:tplc="D0E0C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B4E79"/>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44594CE0"/>
    <w:multiLevelType w:val="hybridMultilevel"/>
    <w:tmpl w:val="6532940E"/>
    <w:lvl w:ilvl="0" w:tplc="754C4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E43B78"/>
    <w:multiLevelType w:val="hybridMultilevel"/>
    <w:tmpl w:val="2E6C2D8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C6E4F48"/>
    <w:multiLevelType w:val="hybridMultilevel"/>
    <w:tmpl w:val="15BE7D62"/>
    <w:lvl w:ilvl="0" w:tplc="DA8023BA">
      <w:start w:val="3"/>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41E5"/>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51684770"/>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81D02"/>
    <w:multiLevelType w:val="hybridMultilevel"/>
    <w:tmpl w:val="F24850BE"/>
    <w:lvl w:ilvl="0" w:tplc="1A1E67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0765"/>
    <w:multiLevelType w:val="hybridMultilevel"/>
    <w:tmpl w:val="BCB4C9F6"/>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C8B079B"/>
    <w:multiLevelType w:val="hybridMultilevel"/>
    <w:tmpl w:val="8D9E810A"/>
    <w:lvl w:ilvl="0" w:tplc="9C4800CA">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C05FD"/>
    <w:multiLevelType w:val="hybridMultilevel"/>
    <w:tmpl w:val="2E6C2D8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C20CEA"/>
    <w:multiLevelType w:val="hybridMultilevel"/>
    <w:tmpl w:val="2E6C2D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D54B02"/>
    <w:multiLevelType w:val="hybridMultilevel"/>
    <w:tmpl w:val="B360D81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6F7058E7"/>
    <w:multiLevelType w:val="hybridMultilevel"/>
    <w:tmpl w:val="5A000606"/>
    <w:lvl w:ilvl="0" w:tplc="965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096737"/>
    <w:multiLevelType w:val="hybridMultilevel"/>
    <w:tmpl w:val="0700F4AC"/>
    <w:lvl w:ilvl="0" w:tplc="8D28A57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0730A"/>
    <w:multiLevelType w:val="hybridMultilevel"/>
    <w:tmpl w:val="B1AEE8EA"/>
    <w:lvl w:ilvl="0" w:tplc="1042245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52499A"/>
    <w:multiLevelType w:val="hybridMultilevel"/>
    <w:tmpl w:val="ADB45B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A168F"/>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1E5BD0"/>
    <w:multiLevelType w:val="hybridMultilevel"/>
    <w:tmpl w:val="8D9E810A"/>
    <w:lvl w:ilvl="0" w:tplc="FFFFFFFF">
      <w:start w:val="1"/>
      <w:numFmt w:val="upperLetter"/>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0304367">
    <w:abstractNumId w:val="14"/>
  </w:num>
  <w:num w:numId="2" w16cid:durableId="1408838859">
    <w:abstractNumId w:val="2"/>
  </w:num>
  <w:num w:numId="3" w16cid:durableId="557861194">
    <w:abstractNumId w:val="27"/>
  </w:num>
  <w:num w:numId="4" w16cid:durableId="796997480">
    <w:abstractNumId w:val="21"/>
  </w:num>
  <w:num w:numId="5" w16cid:durableId="1451968622">
    <w:abstractNumId w:val="8"/>
  </w:num>
  <w:num w:numId="6" w16cid:durableId="364211900">
    <w:abstractNumId w:val="0"/>
  </w:num>
  <w:num w:numId="7" w16cid:durableId="905649199">
    <w:abstractNumId w:val="19"/>
  </w:num>
  <w:num w:numId="8" w16cid:durableId="1979719147">
    <w:abstractNumId w:val="26"/>
  </w:num>
  <w:num w:numId="9" w16cid:durableId="1422027619">
    <w:abstractNumId w:val="11"/>
  </w:num>
  <w:num w:numId="10" w16cid:durableId="2143115660">
    <w:abstractNumId w:val="3"/>
  </w:num>
  <w:num w:numId="11" w16cid:durableId="1172187467">
    <w:abstractNumId w:val="28"/>
  </w:num>
  <w:num w:numId="12" w16cid:durableId="783963603">
    <w:abstractNumId w:val="17"/>
  </w:num>
  <w:num w:numId="13" w16cid:durableId="2012758617">
    <w:abstractNumId w:val="10"/>
  </w:num>
  <w:num w:numId="14" w16cid:durableId="596642441">
    <w:abstractNumId w:val="25"/>
  </w:num>
  <w:num w:numId="15" w16cid:durableId="1617249503">
    <w:abstractNumId w:val="24"/>
  </w:num>
  <w:num w:numId="16" w16cid:durableId="2107263546">
    <w:abstractNumId w:val="32"/>
  </w:num>
  <w:num w:numId="17" w16cid:durableId="1529953228">
    <w:abstractNumId w:val="9"/>
  </w:num>
  <w:num w:numId="18" w16cid:durableId="2065595329">
    <w:abstractNumId w:val="20"/>
  </w:num>
  <w:num w:numId="19" w16cid:durableId="600919848">
    <w:abstractNumId w:val="33"/>
  </w:num>
  <w:num w:numId="20" w16cid:durableId="243950743">
    <w:abstractNumId w:val="18"/>
  </w:num>
  <w:num w:numId="21" w16cid:durableId="411901088">
    <w:abstractNumId w:val="4"/>
  </w:num>
  <w:num w:numId="22" w16cid:durableId="1769034100">
    <w:abstractNumId w:val="22"/>
  </w:num>
  <w:num w:numId="23" w16cid:durableId="1553074242">
    <w:abstractNumId w:val="7"/>
  </w:num>
  <w:num w:numId="24" w16cid:durableId="353114033">
    <w:abstractNumId w:val="13"/>
  </w:num>
  <w:num w:numId="25" w16cid:durableId="681669712">
    <w:abstractNumId w:val="15"/>
  </w:num>
  <w:num w:numId="26" w16cid:durableId="247426780">
    <w:abstractNumId w:val="34"/>
  </w:num>
  <w:num w:numId="27" w16cid:durableId="1744713680">
    <w:abstractNumId w:val="31"/>
  </w:num>
  <w:num w:numId="28" w16cid:durableId="1343047133">
    <w:abstractNumId w:val="16"/>
  </w:num>
  <w:num w:numId="29" w16cid:durableId="51200637">
    <w:abstractNumId w:val="12"/>
  </w:num>
  <w:num w:numId="30" w16cid:durableId="1404448251">
    <w:abstractNumId w:val="1"/>
  </w:num>
  <w:num w:numId="31" w16cid:durableId="185947599">
    <w:abstractNumId w:val="5"/>
  </w:num>
  <w:num w:numId="32" w16cid:durableId="241262291">
    <w:abstractNumId w:val="23"/>
  </w:num>
  <w:num w:numId="33" w16cid:durableId="1604800001">
    <w:abstractNumId w:val="29"/>
  </w:num>
  <w:num w:numId="34" w16cid:durableId="242567591">
    <w:abstractNumId w:val="30"/>
  </w:num>
  <w:num w:numId="35" w16cid:durableId="1045830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95"/>
    <w:rsid w:val="00004D45"/>
    <w:rsid w:val="00007EF9"/>
    <w:rsid w:val="00007FDB"/>
    <w:rsid w:val="00012C5B"/>
    <w:rsid w:val="000148AE"/>
    <w:rsid w:val="00015350"/>
    <w:rsid w:val="00016E3D"/>
    <w:rsid w:val="00024325"/>
    <w:rsid w:val="00051640"/>
    <w:rsid w:val="00055A23"/>
    <w:rsid w:val="00064838"/>
    <w:rsid w:val="00067384"/>
    <w:rsid w:val="000705A1"/>
    <w:rsid w:val="00073237"/>
    <w:rsid w:val="00096375"/>
    <w:rsid w:val="000B132B"/>
    <w:rsid w:val="000C223E"/>
    <w:rsid w:val="000C441C"/>
    <w:rsid w:val="000C5663"/>
    <w:rsid w:val="000D0C14"/>
    <w:rsid w:val="000F209D"/>
    <w:rsid w:val="000F33F4"/>
    <w:rsid w:val="000F52E9"/>
    <w:rsid w:val="000F6E6D"/>
    <w:rsid w:val="00104E43"/>
    <w:rsid w:val="001143EC"/>
    <w:rsid w:val="00121282"/>
    <w:rsid w:val="0013507B"/>
    <w:rsid w:val="00135834"/>
    <w:rsid w:val="001511BC"/>
    <w:rsid w:val="001743AD"/>
    <w:rsid w:val="00181538"/>
    <w:rsid w:val="001969FE"/>
    <w:rsid w:val="001A1B94"/>
    <w:rsid w:val="001A5C29"/>
    <w:rsid w:val="001A5CB7"/>
    <w:rsid w:val="001B1CAE"/>
    <w:rsid w:val="001B4FBA"/>
    <w:rsid w:val="001C7CE8"/>
    <w:rsid w:val="001D169E"/>
    <w:rsid w:val="001D6772"/>
    <w:rsid w:val="001E1F27"/>
    <w:rsid w:val="001E59DD"/>
    <w:rsid w:val="001E6F26"/>
    <w:rsid w:val="001F4C30"/>
    <w:rsid w:val="001F4EF0"/>
    <w:rsid w:val="001F5F23"/>
    <w:rsid w:val="0021111F"/>
    <w:rsid w:val="002247D6"/>
    <w:rsid w:val="00236425"/>
    <w:rsid w:val="002421A7"/>
    <w:rsid w:val="00243063"/>
    <w:rsid w:val="0025270A"/>
    <w:rsid w:val="00285D09"/>
    <w:rsid w:val="002904E7"/>
    <w:rsid w:val="0029242A"/>
    <w:rsid w:val="002A0DB2"/>
    <w:rsid w:val="002A3FA7"/>
    <w:rsid w:val="002A4D89"/>
    <w:rsid w:val="002B3441"/>
    <w:rsid w:val="002B7DE3"/>
    <w:rsid w:val="002F3864"/>
    <w:rsid w:val="002F6551"/>
    <w:rsid w:val="0030065B"/>
    <w:rsid w:val="00312016"/>
    <w:rsid w:val="003211CA"/>
    <w:rsid w:val="003508CA"/>
    <w:rsid w:val="00373E7A"/>
    <w:rsid w:val="003764B3"/>
    <w:rsid w:val="00382750"/>
    <w:rsid w:val="003905FB"/>
    <w:rsid w:val="00397443"/>
    <w:rsid w:val="003B569C"/>
    <w:rsid w:val="003C238E"/>
    <w:rsid w:val="003C26B5"/>
    <w:rsid w:val="003C44B5"/>
    <w:rsid w:val="003E39B6"/>
    <w:rsid w:val="004014E8"/>
    <w:rsid w:val="00404F75"/>
    <w:rsid w:val="0040660D"/>
    <w:rsid w:val="00410CF4"/>
    <w:rsid w:val="00410D21"/>
    <w:rsid w:val="0042322F"/>
    <w:rsid w:val="004370DA"/>
    <w:rsid w:val="00437693"/>
    <w:rsid w:val="00440AE1"/>
    <w:rsid w:val="004440A6"/>
    <w:rsid w:val="0044545A"/>
    <w:rsid w:val="00446378"/>
    <w:rsid w:val="00454C48"/>
    <w:rsid w:val="00462C23"/>
    <w:rsid w:val="0047309D"/>
    <w:rsid w:val="00481B02"/>
    <w:rsid w:val="00483914"/>
    <w:rsid w:val="00484BC6"/>
    <w:rsid w:val="00486540"/>
    <w:rsid w:val="004950D1"/>
    <w:rsid w:val="004A2CA8"/>
    <w:rsid w:val="004C5719"/>
    <w:rsid w:val="004D5B4A"/>
    <w:rsid w:val="004D657A"/>
    <w:rsid w:val="004E4A36"/>
    <w:rsid w:val="004E4C6B"/>
    <w:rsid w:val="004F0995"/>
    <w:rsid w:val="005039EC"/>
    <w:rsid w:val="00511F88"/>
    <w:rsid w:val="00534463"/>
    <w:rsid w:val="00535705"/>
    <w:rsid w:val="00535C7B"/>
    <w:rsid w:val="00541E51"/>
    <w:rsid w:val="0054539F"/>
    <w:rsid w:val="00554784"/>
    <w:rsid w:val="00555BDC"/>
    <w:rsid w:val="005625A5"/>
    <w:rsid w:val="0057525F"/>
    <w:rsid w:val="00590F28"/>
    <w:rsid w:val="0059472F"/>
    <w:rsid w:val="005C70E7"/>
    <w:rsid w:val="005D194C"/>
    <w:rsid w:val="005E7B3D"/>
    <w:rsid w:val="005F6789"/>
    <w:rsid w:val="00606089"/>
    <w:rsid w:val="0061311F"/>
    <w:rsid w:val="00614DC1"/>
    <w:rsid w:val="00615A1C"/>
    <w:rsid w:val="00623E5F"/>
    <w:rsid w:val="0063283D"/>
    <w:rsid w:val="0065061C"/>
    <w:rsid w:val="006507A5"/>
    <w:rsid w:val="00653D67"/>
    <w:rsid w:val="0066320D"/>
    <w:rsid w:val="0066571E"/>
    <w:rsid w:val="00665B5B"/>
    <w:rsid w:val="0066690E"/>
    <w:rsid w:val="00672AA8"/>
    <w:rsid w:val="006833D7"/>
    <w:rsid w:val="00694718"/>
    <w:rsid w:val="006C2CC1"/>
    <w:rsid w:val="006D1B9F"/>
    <w:rsid w:val="006E4862"/>
    <w:rsid w:val="00714094"/>
    <w:rsid w:val="007272BF"/>
    <w:rsid w:val="00741104"/>
    <w:rsid w:val="00741F79"/>
    <w:rsid w:val="00744FDD"/>
    <w:rsid w:val="007455CA"/>
    <w:rsid w:val="007540AE"/>
    <w:rsid w:val="00761347"/>
    <w:rsid w:val="00762D1F"/>
    <w:rsid w:val="00767D95"/>
    <w:rsid w:val="00775BEA"/>
    <w:rsid w:val="00784050"/>
    <w:rsid w:val="00784422"/>
    <w:rsid w:val="00794BDA"/>
    <w:rsid w:val="00797F79"/>
    <w:rsid w:val="007A0AE2"/>
    <w:rsid w:val="007B2541"/>
    <w:rsid w:val="007B3A18"/>
    <w:rsid w:val="007D1C33"/>
    <w:rsid w:val="007E58B0"/>
    <w:rsid w:val="007E6FA7"/>
    <w:rsid w:val="007E7737"/>
    <w:rsid w:val="007F2913"/>
    <w:rsid w:val="008038C2"/>
    <w:rsid w:val="0081113D"/>
    <w:rsid w:val="0081423B"/>
    <w:rsid w:val="00826F5A"/>
    <w:rsid w:val="00847757"/>
    <w:rsid w:val="00853BAD"/>
    <w:rsid w:val="00857371"/>
    <w:rsid w:val="00861B3E"/>
    <w:rsid w:val="00881D03"/>
    <w:rsid w:val="00886DBE"/>
    <w:rsid w:val="0089062B"/>
    <w:rsid w:val="00891A28"/>
    <w:rsid w:val="00892108"/>
    <w:rsid w:val="008A7F33"/>
    <w:rsid w:val="008B4C4A"/>
    <w:rsid w:val="008B7494"/>
    <w:rsid w:val="008B74FB"/>
    <w:rsid w:val="008B78D4"/>
    <w:rsid w:val="008C3562"/>
    <w:rsid w:val="008E0AA5"/>
    <w:rsid w:val="009034E0"/>
    <w:rsid w:val="00916867"/>
    <w:rsid w:val="009226EA"/>
    <w:rsid w:val="00940F49"/>
    <w:rsid w:val="009514CC"/>
    <w:rsid w:val="009559C3"/>
    <w:rsid w:val="00963BB3"/>
    <w:rsid w:val="00964666"/>
    <w:rsid w:val="0097268C"/>
    <w:rsid w:val="00987D93"/>
    <w:rsid w:val="00991D8C"/>
    <w:rsid w:val="009977BA"/>
    <w:rsid w:val="009B26D1"/>
    <w:rsid w:val="009B3211"/>
    <w:rsid w:val="009C30B4"/>
    <w:rsid w:val="009E0A65"/>
    <w:rsid w:val="009E2CCF"/>
    <w:rsid w:val="009F0D2E"/>
    <w:rsid w:val="009F2181"/>
    <w:rsid w:val="00A028DD"/>
    <w:rsid w:val="00A04144"/>
    <w:rsid w:val="00A042DB"/>
    <w:rsid w:val="00A07BD0"/>
    <w:rsid w:val="00A11A86"/>
    <w:rsid w:val="00A1319C"/>
    <w:rsid w:val="00A23875"/>
    <w:rsid w:val="00A23A8B"/>
    <w:rsid w:val="00A25FE9"/>
    <w:rsid w:val="00A322EC"/>
    <w:rsid w:val="00A40373"/>
    <w:rsid w:val="00A52018"/>
    <w:rsid w:val="00A55264"/>
    <w:rsid w:val="00A57133"/>
    <w:rsid w:val="00A60916"/>
    <w:rsid w:val="00A66335"/>
    <w:rsid w:val="00A8273B"/>
    <w:rsid w:val="00A9439E"/>
    <w:rsid w:val="00A94ED3"/>
    <w:rsid w:val="00A97517"/>
    <w:rsid w:val="00AA0DCD"/>
    <w:rsid w:val="00AA20F3"/>
    <w:rsid w:val="00AA23EF"/>
    <w:rsid w:val="00AA74E5"/>
    <w:rsid w:val="00AB2E0D"/>
    <w:rsid w:val="00AB64D5"/>
    <w:rsid w:val="00AC30FF"/>
    <w:rsid w:val="00AD29B7"/>
    <w:rsid w:val="00B17650"/>
    <w:rsid w:val="00B235BF"/>
    <w:rsid w:val="00B30198"/>
    <w:rsid w:val="00B32EDC"/>
    <w:rsid w:val="00B3701B"/>
    <w:rsid w:val="00B374C4"/>
    <w:rsid w:val="00B40BEE"/>
    <w:rsid w:val="00B55068"/>
    <w:rsid w:val="00B62298"/>
    <w:rsid w:val="00B71779"/>
    <w:rsid w:val="00B92C5F"/>
    <w:rsid w:val="00BA09A3"/>
    <w:rsid w:val="00BA15E4"/>
    <w:rsid w:val="00BB569C"/>
    <w:rsid w:val="00BC13C4"/>
    <w:rsid w:val="00BC60B0"/>
    <w:rsid w:val="00BD23D3"/>
    <w:rsid w:val="00BD2DD6"/>
    <w:rsid w:val="00BE4876"/>
    <w:rsid w:val="00BE66AE"/>
    <w:rsid w:val="00BE75C8"/>
    <w:rsid w:val="00C000A2"/>
    <w:rsid w:val="00C009E6"/>
    <w:rsid w:val="00C024EF"/>
    <w:rsid w:val="00C12EBF"/>
    <w:rsid w:val="00C16CD1"/>
    <w:rsid w:val="00C36949"/>
    <w:rsid w:val="00C4617B"/>
    <w:rsid w:val="00C46D7C"/>
    <w:rsid w:val="00C52253"/>
    <w:rsid w:val="00C67A6C"/>
    <w:rsid w:val="00C7395C"/>
    <w:rsid w:val="00C7698A"/>
    <w:rsid w:val="00C77BC6"/>
    <w:rsid w:val="00C83CDC"/>
    <w:rsid w:val="00C92350"/>
    <w:rsid w:val="00C923BF"/>
    <w:rsid w:val="00CA32FF"/>
    <w:rsid w:val="00CB1AE2"/>
    <w:rsid w:val="00CC3399"/>
    <w:rsid w:val="00CD1162"/>
    <w:rsid w:val="00CD643D"/>
    <w:rsid w:val="00CE5250"/>
    <w:rsid w:val="00CF49DC"/>
    <w:rsid w:val="00CF5F69"/>
    <w:rsid w:val="00D357FA"/>
    <w:rsid w:val="00D4022A"/>
    <w:rsid w:val="00D4481F"/>
    <w:rsid w:val="00D44EB2"/>
    <w:rsid w:val="00D52EB0"/>
    <w:rsid w:val="00D53420"/>
    <w:rsid w:val="00D64A77"/>
    <w:rsid w:val="00D67C83"/>
    <w:rsid w:val="00D829A9"/>
    <w:rsid w:val="00D85C9D"/>
    <w:rsid w:val="00D93940"/>
    <w:rsid w:val="00DB2562"/>
    <w:rsid w:val="00DB7AAD"/>
    <w:rsid w:val="00DB7B3F"/>
    <w:rsid w:val="00DC16C4"/>
    <w:rsid w:val="00DD09C6"/>
    <w:rsid w:val="00DD5494"/>
    <w:rsid w:val="00DE5FE3"/>
    <w:rsid w:val="00DF2CDC"/>
    <w:rsid w:val="00DF4690"/>
    <w:rsid w:val="00E02DE8"/>
    <w:rsid w:val="00E119A5"/>
    <w:rsid w:val="00E17893"/>
    <w:rsid w:val="00E17C00"/>
    <w:rsid w:val="00E20ED2"/>
    <w:rsid w:val="00E329A5"/>
    <w:rsid w:val="00E70663"/>
    <w:rsid w:val="00E71C5A"/>
    <w:rsid w:val="00E732D6"/>
    <w:rsid w:val="00E97691"/>
    <w:rsid w:val="00EA1428"/>
    <w:rsid w:val="00EA4EE2"/>
    <w:rsid w:val="00ED20F5"/>
    <w:rsid w:val="00ED249C"/>
    <w:rsid w:val="00EE310F"/>
    <w:rsid w:val="00EF5969"/>
    <w:rsid w:val="00F15FCF"/>
    <w:rsid w:val="00F20CC7"/>
    <w:rsid w:val="00F31954"/>
    <w:rsid w:val="00F32AC2"/>
    <w:rsid w:val="00F34BEC"/>
    <w:rsid w:val="00F36CF8"/>
    <w:rsid w:val="00F47C5D"/>
    <w:rsid w:val="00F51E30"/>
    <w:rsid w:val="00F52A4C"/>
    <w:rsid w:val="00F52DE3"/>
    <w:rsid w:val="00F623F2"/>
    <w:rsid w:val="00F6708B"/>
    <w:rsid w:val="00F846CC"/>
    <w:rsid w:val="00F84722"/>
    <w:rsid w:val="00F9317D"/>
    <w:rsid w:val="00FA21E5"/>
    <w:rsid w:val="00FB1A75"/>
    <w:rsid w:val="00FD200A"/>
    <w:rsid w:val="00FD3CEA"/>
    <w:rsid w:val="00FD5680"/>
    <w:rsid w:val="00FD7902"/>
    <w:rsid w:val="00FE0A22"/>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AA7D"/>
  <w15:chartTrackingRefBased/>
  <w15:docId w15:val="{4F1DE154-FCCD-4813-A75C-E9E57272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CD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4F34-ACD5-4B88-855B-D6306F70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Kayci Heil</dc:creator>
  <cp:keywords/>
  <dc:description/>
  <cp:lastModifiedBy>Kayci Heil</cp:lastModifiedBy>
  <cp:revision>4</cp:revision>
  <cp:lastPrinted>2025-05-13T14:29:00Z</cp:lastPrinted>
  <dcterms:created xsi:type="dcterms:W3CDTF">2025-10-03T18:37:00Z</dcterms:created>
  <dcterms:modified xsi:type="dcterms:W3CDTF">2025-10-08T15:06:00Z</dcterms:modified>
</cp:coreProperties>
</file>