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DFD3" w14:textId="7D51314E" w:rsidR="004F0995" w:rsidRPr="004F0995" w:rsidRDefault="004F0995" w:rsidP="004F0995">
      <w:pPr>
        <w:jc w:val="center"/>
        <w:rPr>
          <w:rFonts w:ascii="Times New Roman" w:hAnsi="Times New Roman" w:cs="Times New Roman"/>
          <w:sz w:val="32"/>
          <w:szCs w:val="32"/>
        </w:rPr>
      </w:pPr>
      <w:r w:rsidRPr="004F0995">
        <w:rPr>
          <w:rFonts w:ascii="Times New Roman" w:hAnsi="Times New Roman" w:cs="Times New Roman"/>
          <w:sz w:val="32"/>
          <w:szCs w:val="32"/>
        </w:rPr>
        <w:t>Kayci Heil</w:t>
      </w:r>
    </w:p>
    <w:p w14:paraId="016E0817" w14:textId="2A4CEB1F" w:rsidR="004F0995" w:rsidRPr="004F0995" w:rsidRDefault="004F0995" w:rsidP="004F0995">
      <w:pPr>
        <w:jc w:val="center"/>
        <w:rPr>
          <w:rFonts w:ascii="Times New Roman" w:hAnsi="Times New Roman" w:cs="Times New Roman"/>
        </w:rPr>
      </w:pPr>
      <w:r w:rsidRPr="004F0995">
        <w:rPr>
          <w:rFonts w:ascii="Times New Roman" w:hAnsi="Times New Roman" w:cs="Times New Roman"/>
        </w:rPr>
        <w:t>White County Clerk &amp; Recorder</w:t>
      </w:r>
    </w:p>
    <w:p w14:paraId="5BDC17A1" w14:textId="77777777" w:rsidR="004F0995" w:rsidRDefault="004F0995" w:rsidP="004F0995">
      <w:pPr>
        <w:jc w:val="center"/>
      </w:pPr>
    </w:p>
    <w:p w14:paraId="3A7BA88B" w14:textId="3AC2C259" w:rsidR="004F0995" w:rsidRPr="004F0995" w:rsidRDefault="004F0995" w:rsidP="004F0995">
      <w:pPr>
        <w:jc w:val="center"/>
        <w:rPr>
          <w:b/>
          <w:bCs/>
          <w:sz w:val="32"/>
          <w:szCs w:val="32"/>
        </w:rPr>
      </w:pPr>
      <w:r w:rsidRPr="004F0995">
        <w:rPr>
          <w:b/>
          <w:bCs/>
          <w:sz w:val="32"/>
          <w:szCs w:val="32"/>
        </w:rPr>
        <w:t xml:space="preserve">MINUTES OF THE REGULAR </w:t>
      </w:r>
      <w:r w:rsidR="00382750">
        <w:rPr>
          <w:b/>
          <w:bCs/>
          <w:sz w:val="32"/>
          <w:szCs w:val="32"/>
        </w:rPr>
        <w:t>WHITE</w:t>
      </w:r>
      <w:r w:rsidRPr="004F0995">
        <w:rPr>
          <w:b/>
          <w:bCs/>
          <w:sz w:val="32"/>
          <w:szCs w:val="32"/>
        </w:rPr>
        <w:t xml:space="preserve"> COUNTY BOARD MEETING ON:</w:t>
      </w:r>
    </w:p>
    <w:p w14:paraId="240068BE" w14:textId="268EE1E3" w:rsidR="004F0995" w:rsidRDefault="00F6708B" w:rsidP="004F0995">
      <w:pPr>
        <w:jc w:val="center"/>
        <w:rPr>
          <w:b/>
          <w:bCs/>
          <w:sz w:val="32"/>
          <w:szCs w:val="32"/>
        </w:rPr>
      </w:pPr>
      <w:r>
        <w:rPr>
          <w:b/>
          <w:bCs/>
          <w:sz w:val="32"/>
          <w:szCs w:val="32"/>
        </w:rPr>
        <w:t>May 21</w:t>
      </w:r>
      <w:r w:rsidR="00121282">
        <w:rPr>
          <w:b/>
          <w:bCs/>
          <w:sz w:val="32"/>
          <w:szCs w:val="32"/>
        </w:rPr>
        <w:t>, 2025</w:t>
      </w:r>
    </w:p>
    <w:p w14:paraId="0EE08D5A" w14:textId="77777777" w:rsidR="004F0995" w:rsidRDefault="004F0995" w:rsidP="004F0995">
      <w:pPr>
        <w:jc w:val="center"/>
        <w:rPr>
          <w:b/>
          <w:bCs/>
          <w:sz w:val="32"/>
          <w:szCs w:val="32"/>
        </w:rPr>
      </w:pPr>
    </w:p>
    <w:p w14:paraId="03602928" w14:textId="357B51D2" w:rsidR="004F0995" w:rsidRDefault="004F0995" w:rsidP="004F0995">
      <w:pPr>
        <w:rPr>
          <w:rFonts w:ascii="Times New Roman" w:hAnsi="Times New Roman" w:cs="Times New Roman"/>
          <w:sz w:val="24"/>
          <w:szCs w:val="24"/>
        </w:rPr>
      </w:pPr>
      <w:r>
        <w:rPr>
          <w:rFonts w:ascii="Times New Roman" w:hAnsi="Times New Roman" w:cs="Times New Roman"/>
          <w:sz w:val="24"/>
          <w:szCs w:val="24"/>
        </w:rPr>
        <w:t xml:space="preserve">The White County Board convened at the White County Courthouse in the City of Carmi, State of Illinois, on </w:t>
      </w:r>
      <w:r w:rsidR="00F84722">
        <w:rPr>
          <w:rFonts w:ascii="Times New Roman" w:hAnsi="Times New Roman" w:cs="Times New Roman"/>
          <w:sz w:val="24"/>
          <w:szCs w:val="24"/>
        </w:rPr>
        <w:t>Wednesday</w:t>
      </w:r>
      <w:r>
        <w:rPr>
          <w:rFonts w:ascii="Times New Roman" w:hAnsi="Times New Roman" w:cs="Times New Roman"/>
          <w:sz w:val="24"/>
          <w:szCs w:val="24"/>
        </w:rPr>
        <w:t xml:space="preserve"> the </w:t>
      </w:r>
      <w:r w:rsidR="00F6708B">
        <w:rPr>
          <w:rFonts w:ascii="Times New Roman" w:hAnsi="Times New Roman" w:cs="Times New Roman"/>
          <w:sz w:val="24"/>
          <w:szCs w:val="24"/>
        </w:rPr>
        <w:t>21st</w:t>
      </w:r>
      <w:r>
        <w:rPr>
          <w:rFonts w:ascii="Times New Roman" w:hAnsi="Times New Roman" w:cs="Times New Roman"/>
          <w:sz w:val="24"/>
          <w:szCs w:val="24"/>
        </w:rPr>
        <w:t xml:space="preserve"> day </w:t>
      </w:r>
      <w:r w:rsidR="001511BC">
        <w:rPr>
          <w:rFonts w:ascii="Times New Roman" w:hAnsi="Times New Roman" w:cs="Times New Roman"/>
          <w:sz w:val="24"/>
          <w:szCs w:val="24"/>
        </w:rPr>
        <w:t xml:space="preserve">of </w:t>
      </w:r>
      <w:r w:rsidR="00F6708B">
        <w:rPr>
          <w:rFonts w:ascii="Times New Roman" w:hAnsi="Times New Roman" w:cs="Times New Roman"/>
          <w:sz w:val="24"/>
          <w:szCs w:val="24"/>
        </w:rPr>
        <w:t>May</w:t>
      </w:r>
      <w:r>
        <w:rPr>
          <w:rFonts w:ascii="Times New Roman" w:hAnsi="Times New Roman" w:cs="Times New Roman"/>
          <w:sz w:val="24"/>
          <w:szCs w:val="24"/>
        </w:rPr>
        <w:t xml:space="preserve">, at 7:00 p.m. and was called to order by </w:t>
      </w:r>
      <w:r w:rsidR="0097268C">
        <w:rPr>
          <w:rFonts w:ascii="Times New Roman" w:hAnsi="Times New Roman" w:cs="Times New Roman"/>
          <w:sz w:val="24"/>
          <w:szCs w:val="24"/>
        </w:rPr>
        <w:t>County Board Chairman Cassie Pigg</w:t>
      </w:r>
      <w:r w:rsidR="00A23875">
        <w:rPr>
          <w:rFonts w:ascii="Times New Roman" w:hAnsi="Times New Roman" w:cs="Times New Roman"/>
          <w:sz w:val="24"/>
          <w:szCs w:val="24"/>
        </w:rPr>
        <w:t>.</w:t>
      </w:r>
    </w:p>
    <w:p w14:paraId="5B6BE16A" w14:textId="680FD81E" w:rsidR="004F0995" w:rsidRDefault="004F0995" w:rsidP="004F0995">
      <w:pPr>
        <w:rPr>
          <w:rFonts w:ascii="Times New Roman" w:hAnsi="Times New Roman" w:cs="Times New Roman"/>
          <w:sz w:val="24"/>
          <w:szCs w:val="24"/>
        </w:rPr>
      </w:pPr>
      <w:r>
        <w:rPr>
          <w:rFonts w:ascii="Times New Roman" w:hAnsi="Times New Roman" w:cs="Times New Roman"/>
          <w:sz w:val="24"/>
          <w:szCs w:val="24"/>
        </w:rPr>
        <w:t>The meeting was opened with the Pledge of Allegiance.</w:t>
      </w:r>
    </w:p>
    <w:p w14:paraId="13D0446E" w14:textId="0971ECD1" w:rsidR="004F0995" w:rsidRDefault="004F0995" w:rsidP="004F0995">
      <w:pPr>
        <w:rPr>
          <w:rFonts w:ascii="Times New Roman" w:hAnsi="Times New Roman" w:cs="Times New Roman"/>
          <w:sz w:val="24"/>
          <w:szCs w:val="24"/>
        </w:rPr>
      </w:pPr>
      <w:r>
        <w:rPr>
          <w:rFonts w:ascii="Times New Roman" w:hAnsi="Times New Roman" w:cs="Times New Roman"/>
          <w:sz w:val="24"/>
          <w:szCs w:val="24"/>
        </w:rPr>
        <w:t>On Roll Call, the following Board members responded as being present, which represented a quorum</w:t>
      </w:r>
      <w:r w:rsidR="00794BDA">
        <w:rPr>
          <w:rFonts w:ascii="Times New Roman" w:hAnsi="Times New Roman" w:cs="Times New Roman"/>
          <w:sz w:val="24"/>
          <w:szCs w:val="24"/>
        </w:rPr>
        <w:t>: Kenny</w:t>
      </w:r>
      <w:r w:rsidR="00F84722">
        <w:rPr>
          <w:rFonts w:ascii="Times New Roman" w:hAnsi="Times New Roman" w:cs="Times New Roman"/>
          <w:sz w:val="24"/>
          <w:szCs w:val="24"/>
        </w:rPr>
        <w:t xml:space="preserve"> Usery</w:t>
      </w:r>
      <w:r>
        <w:rPr>
          <w:rFonts w:ascii="Times New Roman" w:hAnsi="Times New Roman" w:cs="Times New Roman"/>
          <w:sz w:val="24"/>
          <w:szCs w:val="24"/>
        </w:rPr>
        <w:t xml:space="preserve">, Amanda Cannon, </w:t>
      </w:r>
      <w:r w:rsidR="00916867">
        <w:rPr>
          <w:rFonts w:ascii="Times New Roman" w:hAnsi="Times New Roman" w:cs="Times New Roman"/>
          <w:sz w:val="24"/>
          <w:szCs w:val="24"/>
        </w:rPr>
        <w:t>Cassie Pigg</w:t>
      </w:r>
      <w:r>
        <w:rPr>
          <w:rFonts w:ascii="Times New Roman" w:hAnsi="Times New Roman" w:cs="Times New Roman"/>
          <w:sz w:val="24"/>
          <w:szCs w:val="24"/>
        </w:rPr>
        <w:t xml:space="preserve">, </w:t>
      </w:r>
      <w:r w:rsidR="00DB2562">
        <w:rPr>
          <w:rFonts w:ascii="Times New Roman" w:hAnsi="Times New Roman" w:cs="Times New Roman"/>
          <w:sz w:val="24"/>
          <w:szCs w:val="24"/>
        </w:rPr>
        <w:t xml:space="preserve">Clint Spencer </w:t>
      </w:r>
      <w:r w:rsidR="00A23875">
        <w:rPr>
          <w:rFonts w:ascii="Times New Roman" w:hAnsi="Times New Roman" w:cs="Times New Roman"/>
          <w:sz w:val="24"/>
          <w:szCs w:val="24"/>
        </w:rPr>
        <w:t xml:space="preserve">and </w:t>
      </w:r>
      <w:r w:rsidR="00555BDC">
        <w:rPr>
          <w:rFonts w:ascii="Times New Roman" w:hAnsi="Times New Roman" w:cs="Times New Roman"/>
          <w:sz w:val="24"/>
          <w:szCs w:val="24"/>
        </w:rPr>
        <w:t>David South</w:t>
      </w:r>
      <w:r w:rsidR="00A23875">
        <w:rPr>
          <w:rFonts w:ascii="Times New Roman" w:hAnsi="Times New Roman" w:cs="Times New Roman"/>
          <w:sz w:val="24"/>
          <w:szCs w:val="24"/>
        </w:rPr>
        <w:t xml:space="preserve"> </w:t>
      </w:r>
      <w:r w:rsidR="00F51E30">
        <w:rPr>
          <w:rFonts w:ascii="Times New Roman" w:hAnsi="Times New Roman" w:cs="Times New Roman"/>
          <w:sz w:val="24"/>
          <w:szCs w:val="24"/>
        </w:rPr>
        <w:t xml:space="preserve">were </w:t>
      </w:r>
      <w:r w:rsidR="001A5C29">
        <w:rPr>
          <w:rFonts w:ascii="Times New Roman" w:hAnsi="Times New Roman" w:cs="Times New Roman"/>
          <w:sz w:val="24"/>
          <w:szCs w:val="24"/>
        </w:rPr>
        <w:t>present</w:t>
      </w:r>
      <w:r>
        <w:rPr>
          <w:rFonts w:ascii="Times New Roman" w:hAnsi="Times New Roman" w:cs="Times New Roman"/>
          <w:sz w:val="24"/>
          <w:szCs w:val="24"/>
        </w:rPr>
        <w:t>.</w:t>
      </w:r>
      <w:r w:rsidR="00A23875">
        <w:rPr>
          <w:rFonts w:ascii="Times New Roman" w:hAnsi="Times New Roman" w:cs="Times New Roman"/>
          <w:sz w:val="24"/>
          <w:szCs w:val="24"/>
        </w:rPr>
        <w:t xml:space="preserve">  </w:t>
      </w:r>
    </w:p>
    <w:p w14:paraId="684E3679" w14:textId="3A9CCA6C" w:rsidR="004F0995" w:rsidRDefault="004F0995" w:rsidP="004F0995">
      <w:pPr>
        <w:rPr>
          <w:rFonts w:ascii="Times New Roman" w:hAnsi="Times New Roman" w:cs="Times New Roman"/>
          <w:sz w:val="24"/>
          <w:szCs w:val="24"/>
        </w:rPr>
      </w:pPr>
      <w:r w:rsidRPr="00DF2CDC">
        <w:rPr>
          <w:rFonts w:ascii="Times New Roman" w:hAnsi="Times New Roman" w:cs="Times New Roman"/>
          <w:b/>
          <w:bCs/>
          <w:sz w:val="24"/>
          <w:szCs w:val="24"/>
        </w:rPr>
        <w:t>MOTION</w:t>
      </w:r>
      <w:r>
        <w:rPr>
          <w:rFonts w:ascii="Times New Roman" w:hAnsi="Times New Roman" w:cs="Times New Roman"/>
          <w:sz w:val="24"/>
          <w:szCs w:val="24"/>
        </w:rPr>
        <w:t xml:space="preserve"> was made by </w:t>
      </w:r>
      <w:r w:rsidR="00121282">
        <w:rPr>
          <w:rFonts w:ascii="Times New Roman" w:hAnsi="Times New Roman" w:cs="Times New Roman"/>
          <w:sz w:val="24"/>
          <w:szCs w:val="24"/>
        </w:rPr>
        <w:t>Mr. Usery</w:t>
      </w:r>
      <w:r>
        <w:rPr>
          <w:rFonts w:ascii="Times New Roman" w:hAnsi="Times New Roman" w:cs="Times New Roman"/>
          <w:sz w:val="24"/>
          <w:szCs w:val="24"/>
        </w:rPr>
        <w:t xml:space="preserve"> seconded by </w:t>
      </w:r>
      <w:r w:rsidR="006507A5">
        <w:rPr>
          <w:rFonts w:ascii="Times New Roman" w:hAnsi="Times New Roman" w:cs="Times New Roman"/>
          <w:sz w:val="24"/>
          <w:szCs w:val="24"/>
        </w:rPr>
        <w:t xml:space="preserve">Mr. </w:t>
      </w:r>
      <w:r w:rsidR="0097268C">
        <w:rPr>
          <w:rFonts w:ascii="Times New Roman" w:hAnsi="Times New Roman" w:cs="Times New Roman"/>
          <w:sz w:val="24"/>
          <w:szCs w:val="24"/>
        </w:rPr>
        <w:t>Spencer</w:t>
      </w:r>
      <w:r>
        <w:rPr>
          <w:rFonts w:ascii="Times New Roman" w:hAnsi="Times New Roman" w:cs="Times New Roman"/>
          <w:sz w:val="24"/>
          <w:szCs w:val="24"/>
        </w:rPr>
        <w:t xml:space="preserve">, to </w:t>
      </w:r>
      <w:r w:rsidR="00121282">
        <w:rPr>
          <w:rFonts w:ascii="Times New Roman" w:hAnsi="Times New Roman" w:cs="Times New Roman"/>
          <w:sz w:val="24"/>
          <w:szCs w:val="24"/>
        </w:rPr>
        <w:t>approve</w:t>
      </w:r>
      <w:r>
        <w:rPr>
          <w:rFonts w:ascii="Times New Roman" w:hAnsi="Times New Roman" w:cs="Times New Roman"/>
          <w:sz w:val="24"/>
          <w:szCs w:val="24"/>
        </w:rPr>
        <w:t xml:space="preserve"> the minutes of the White County Board meeting.  Vote by acclamation.  All voting aye, none nay.  Motion carried.</w:t>
      </w:r>
      <w:r w:rsidR="00F51E30">
        <w:rPr>
          <w:rFonts w:ascii="Times New Roman" w:hAnsi="Times New Roman" w:cs="Times New Roman"/>
          <w:sz w:val="24"/>
          <w:szCs w:val="24"/>
        </w:rPr>
        <w:t xml:space="preserve">  </w:t>
      </w:r>
    </w:p>
    <w:p w14:paraId="76D8C68D" w14:textId="77777777" w:rsidR="00511F88" w:rsidRDefault="00511F88" w:rsidP="004F0995">
      <w:pPr>
        <w:rPr>
          <w:rFonts w:ascii="Times New Roman" w:hAnsi="Times New Roman" w:cs="Times New Roman"/>
          <w:sz w:val="24"/>
          <w:szCs w:val="24"/>
        </w:rPr>
      </w:pPr>
    </w:p>
    <w:p w14:paraId="1BAF975A" w14:textId="3408EA07" w:rsidR="004F0995" w:rsidRDefault="00DF2CDC" w:rsidP="00DF2CDC">
      <w:pPr>
        <w:jc w:val="center"/>
        <w:rPr>
          <w:rFonts w:ascii="Times New Roman" w:hAnsi="Times New Roman" w:cs="Times New Roman"/>
          <w:sz w:val="24"/>
          <w:szCs w:val="24"/>
        </w:rPr>
      </w:pPr>
      <w:r>
        <w:rPr>
          <w:rFonts w:ascii="Times New Roman" w:hAnsi="Times New Roman" w:cs="Times New Roman"/>
          <w:sz w:val="24"/>
          <w:szCs w:val="24"/>
        </w:rPr>
        <w:t>COUNTY OFFICER REPORTS</w:t>
      </w:r>
    </w:p>
    <w:p w14:paraId="06471B2E" w14:textId="160A1BCA" w:rsidR="00DF2CDC" w:rsidRPr="00C923BF" w:rsidRDefault="00DF2CDC" w:rsidP="00DF2CDC">
      <w:pPr>
        <w:rPr>
          <w:rFonts w:ascii="Times New Roman" w:hAnsi="Times New Roman" w:cs="Times New Roman"/>
          <w:sz w:val="24"/>
          <w:szCs w:val="24"/>
        </w:rPr>
      </w:pPr>
      <w:r>
        <w:rPr>
          <w:rFonts w:ascii="Times New Roman" w:hAnsi="Times New Roman" w:cs="Times New Roman"/>
          <w:sz w:val="24"/>
          <w:szCs w:val="24"/>
        </w:rPr>
        <w:t>County Clerk</w:t>
      </w:r>
      <w:r w:rsidR="00794BDA">
        <w:rPr>
          <w:rFonts w:ascii="Times New Roman" w:hAnsi="Times New Roman" w:cs="Times New Roman"/>
          <w:sz w:val="24"/>
          <w:szCs w:val="24"/>
        </w:rPr>
        <w:t xml:space="preserve">: </w:t>
      </w:r>
      <w:r w:rsidR="0066690E">
        <w:rPr>
          <w:rFonts w:ascii="Times New Roman" w:hAnsi="Times New Roman" w:cs="Times New Roman"/>
          <w:sz w:val="24"/>
          <w:szCs w:val="24"/>
        </w:rPr>
        <w:t xml:space="preserve">Clerk Heil told the Board that Fidlar is still working to get all the images from CIC to transfer over.  </w:t>
      </w:r>
    </w:p>
    <w:p w14:paraId="6B2D177A" w14:textId="3A96292A" w:rsidR="00DF2CDC" w:rsidRDefault="00DF2CDC" w:rsidP="00DF2CDC">
      <w:pPr>
        <w:rPr>
          <w:rFonts w:ascii="Times New Roman" w:hAnsi="Times New Roman" w:cs="Times New Roman"/>
          <w:sz w:val="24"/>
          <w:szCs w:val="24"/>
        </w:rPr>
      </w:pPr>
      <w:r>
        <w:rPr>
          <w:rFonts w:ascii="Times New Roman" w:hAnsi="Times New Roman" w:cs="Times New Roman"/>
          <w:sz w:val="24"/>
          <w:szCs w:val="24"/>
        </w:rPr>
        <w:t>County Treasurer</w:t>
      </w:r>
      <w:r w:rsidR="00794BDA">
        <w:rPr>
          <w:rFonts w:ascii="Times New Roman" w:hAnsi="Times New Roman" w:cs="Times New Roman"/>
          <w:sz w:val="24"/>
          <w:szCs w:val="24"/>
        </w:rPr>
        <w:t xml:space="preserve">: </w:t>
      </w:r>
      <w:r w:rsidR="0066690E">
        <w:rPr>
          <w:rFonts w:ascii="Times New Roman" w:hAnsi="Times New Roman" w:cs="Times New Roman"/>
          <w:sz w:val="24"/>
          <w:szCs w:val="24"/>
        </w:rPr>
        <w:t xml:space="preserve">Treasurer Baxley told the Board that the 2024 audit is completed and the auditors will be at the next board meeting to give their reports.  He told the Board that the revenues went up 2% and the expenses went down 8%.  He also told the Board that the County made a good stride this year in closing the deficit gap.  The cannabis money is starting to come in now and it is averaging $36000 a month.  </w:t>
      </w:r>
    </w:p>
    <w:p w14:paraId="28A9CB0B" w14:textId="07ACBD77" w:rsidR="00DF2CDC" w:rsidRDefault="00DF2CDC" w:rsidP="00DF2CDC">
      <w:pPr>
        <w:rPr>
          <w:rFonts w:ascii="Times New Roman" w:hAnsi="Times New Roman" w:cs="Times New Roman"/>
          <w:sz w:val="24"/>
          <w:szCs w:val="24"/>
        </w:rPr>
      </w:pPr>
      <w:r>
        <w:rPr>
          <w:rFonts w:ascii="Times New Roman" w:hAnsi="Times New Roman" w:cs="Times New Roman"/>
          <w:sz w:val="24"/>
          <w:szCs w:val="24"/>
        </w:rPr>
        <w:t>Circuit Clerk:</w:t>
      </w:r>
      <w:r w:rsidR="00236425">
        <w:rPr>
          <w:rFonts w:ascii="Times New Roman" w:hAnsi="Times New Roman" w:cs="Times New Roman"/>
          <w:sz w:val="24"/>
          <w:szCs w:val="24"/>
        </w:rPr>
        <w:t xml:space="preserve"> </w:t>
      </w:r>
      <w:r w:rsidR="00A8273B">
        <w:rPr>
          <w:rFonts w:ascii="Times New Roman" w:hAnsi="Times New Roman" w:cs="Times New Roman"/>
          <w:sz w:val="24"/>
          <w:szCs w:val="24"/>
        </w:rPr>
        <w:t>Not in attendance</w:t>
      </w:r>
    </w:p>
    <w:p w14:paraId="22A9F0F3" w14:textId="22514044" w:rsidR="00DF2CDC" w:rsidRDefault="00DF2CDC" w:rsidP="00DF2CDC">
      <w:pPr>
        <w:rPr>
          <w:rFonts w:ascii="Times New Roman" w:hAnsi="Times New Roman" w:cs="Times New Roman"/>
          <w:sz w:val="24"/>
          <w:szCs w:val="24"/>
        </w:rPr>
      </w:pPr>
      <w:r>
        <w:rPr>
          <w:rFonts w:ascii="Times New Roman" w:hAnsi="Times New Roman" w:cs="Times New Roman"/>
          <w:sz w:val="24"/>
          <w:szCs w:val="24"/>
        </w:rPr>
        <w:t>Ambulance</w:t>
      </w:r>
      <w:r w:rsidR="00D53420">
        <w:rPr>
          <w:rFonts w:ascii="Times New Roman" w:hAnsi="Times New Roman" w:cs="Times New Roman"/>
          <w:sz w:val="24"/>
          <w:szCs w:val="24"/>
        </w:rPr>
        <w:t xml:space="preserve">: </w:t>
      </w:r>
      <w:r w:rsidR="0066690E">
        <w:rPr>
          <w:rFonts w:ascii="Times New Roman" w:hAnsi="Times New Roman" w:cs="Times New Roman"/>
          <w:sz w:val="24"/>
          <w:szCs w:val="24"/>
        </w:rPr>
        <w:t>Mr. Allen stated that he didn’t really have anything to report.</w:t>
      </w:r>
    </w:p>
    <w:p w14:paraId="2CF8DF7D" w14:textId="76BC1B58" w:rsidR="00DF2CDC" w:rsidRDefault="00DF2CDC" w:rsidP="00DF2CDC">
      <w:pPr>
        <w:rPr>
          <w:rFonts w:ascii="Times New Roman" w:hAnsi="Times New Roman" w:cs="Times New Roman"/>
          <w:sz w:val="24"/>
          <w:szCs w:val="24"/>
        </w:rPr>
      </w:pPr>
      <w:r>
        <w:rPr>
          <w:rFonts w:ascii="Times New Roman" w:hAnsi="Times New Roman" w:cs="Times New Roman"/>
          <w:sz w:val="24"/>
          <w:szCs w:val="24"/>
        </w:rPr>
        <w:t>State’s Attorney</w:t>
      </w:r>
      <w:r w:rsidR="00D53420">
        <w:rPr>
          <w:rFonts w:ascii="Times New Roman" w:hAnsi="Times New Roman" w:cs="Times New Roman"/>
          <w:sz w:val="24"/>
          <w:szCs w:val="24"/>
        </w:rPr>
        <w:t xml:space="preserve">: </w:t>
      </w:r>
      <w:r w:rsidR="00A8273B">
        <w:rPr>
          <w:rFonts w:ascii="Times New Roman" w:hAnsi="Times New Roman" w:cs="Times New Roman"/>
          <w:sz w:val="24"/>
          <w:szCs w:val="24"/>
        </w:rPr>
        <w:t>Mr. Neal said that things are going well.</w:t>
      </w:r>
    </w:p>
    <w:p w14:paraId="7D60FD7B" w14:textId="57A2D52F" w:rsidR="00DF2CDC" w:rsidRDefault="00DF2CDC" w:rsidP="00DF2CDC">
      <w:pPr>
        <w:rPr>
          <w:rFonts w:ascii="Times New Roman" w:hAnsi="Times New Roman" w:cs="Times New Roman"/>
          <w:sz w:val="24"/>
          <w:szCs w:val="24"/>
        </w:rPr>
      </w:pPr>
      <w:r>
        <w:rPr>
          <w:rFonts w:ascii="Times New Roman" w:hAnsi="Times New Roman" w:cs="Times New Roman"/>
          <w:sz w:val="24"/>
          <w:szCs w:val="24"/>
        </w:rPr>
        <w:t>Sheriff</w:t>
      </w:r>
      <w:r w:rsidR="00A66335">
        <w:rPr>
          <w:rFonts w:ascii="Times New Roman" w:hAnsi="Times New Roman" w:cs="Times New Roman"/>
          <w:sz w:val="24"/>
          <w:szCs w:val="24"/>
        </w:rPr>
        <w:t xml:space="preserve">: </w:t>
      </w:r>
      <w:r w:rsidR="003E39B6">
        <w:rPr>
          <w:rFonts w:ascii="Times New Roman" w:hAnsi="Times New Roman" w:cs="Times New Roman"/>
          <w:sz w:val="24"/>
          <w:szCs w:val="24"/>
        </w:rPr>
        <w:t>Sheriff Weiss told the board that he has gotten 2 out of 3 bids and will bring them to the next meeting to open.  He told the Board that he purchased a new used squad car to have as a spare in case it is needed</w:t>
      </w:r>
      <w:r w:rsidR="007A0AE2">
        <w:rPr>
          <w:rFonts w:ascii="Times New Roman" w:hAnsi="Times New Roman" w:cs="Times New Roman"/>
          <w:sz w:val="24"/>
          <w:szCs w:val="24"/>
        </w:rPr>
        <w:t xml:space="preserve">.  Sheriff Weiss informed the Board the Officer Capeheart and his wife came across a wreck in Gallatin County and both Officer Capeheart and his wife rendered aid until help arrived.  He told the Board that Kelly got every village the stuff that they needed to get </w:t>
      </w:r>
      <w:r w:rsidR="007A0AE2">
        <w:rPr>
          <w:rFonts w:ascii="Times New Roman" w:hAnsi="Times New Roman" w:cs="Times New Roman"/>
          <w:sz w:val="24"/>
          <w:szCs w:val="24"/>
        </w:rPr>
        <w:lastRenderedPageBreak/>
        <w:t>started with E Citation.  They are hoping to get training and everyone going on that within the next couple of months.</w:t>
      </w:r>
    </w:p>
    <w:p w14:paraId="354CAA06" w14:textId="7CB3A641" w:rsidR="00DF2CDC" w:rsidRDefault="00DF2CDC" w:rsidP="00DF2CDC">
      <w:pPr>
        <w:rPr>
          <w:rFonts w:ascii="Times New Roman" w:hAnsi="Times New Roman" w:cs="Times New Roman"/>
          <w:sz w:val="24"/>
          <w:szCs w:val="24"/>
        </w:rPr>
      </w:pPr>
      <w:r>
        <w:rPr>
          <w:rFonts w:ascii="Times New Roman" w:hAnsi="Times New Roman" w:cs="Times New Roman"/>
          <w:sz w:val="24"/>
          <w:szCs w:val="24"/>
        </w:rPr>
        <w:t>Supervisor of Assessments</w:t>
      </w:r>
      <w:r w:rsidR="00D53420">
        <w:rPr>
          <w:rFonts w:ascii="Times New Roman" w:hAnsi="Times New Roman" w:cs="Times New Roman"/>
          <w:sz w:val="24"/>
          <w:szCs w:val="24"/>
        </w:rPr>
        <w:t>: Not in attendance</w:t>
      </w:r>
    </w:p>
    <w:p w14:paraId="316B2F3D" w14:textId="0A824E01" w:rsidR="00DF2CDC" w:rsidRDefault="00DF2CDC" w:rsidP="00DF2CDC">
      <w:pPr>
        <w:rPr>
          <w:rFonts w:ascii="Times New Roman" w:hAnsi="Times New Roman" w:cs="Times New Roman"/>
          <w:sz w:val="24"/>
          <w:szCs w:val="24"/>
        </w:rPr>
      </w:pPr>
      <w:r>
        <w:rPr>
          <w:rFonts w:ascii="Times New Roman" w:hAnsi="Times New Roman" w:cs="Times New Roman"/>
          <w:sz w:val="24"/>
          <w:szCs w:val="24"/>
        </w:rPr>
        <w:t>Highway</w:t>
      </w:r>
      <w:r w:rsidR="00D53420">
        <w:rPr>
          <w:rFonts w:ascii="Times New Roman" w:hAnsi="Times New Roman" w:cs="Times New Roman"/>
          <w:sz w:val="24"/>
          <w:szCs w:val="24"/>
        </w:rPr>
        <w:t xml:space="preserve">: </w:t>
      </w:r>
      <w:r w:rsidR="007A0AE2">
        <w:rPr>
          <w:rFonts w:ascii="Times New Roman" w:hAnsi="Times New Roman" w:cs="Times New Roman"/>
          <w:sz w:val="24"/>
          <w:szCs w:val="24"/>
        </w:rPr>
        <w:t>Mr. Ray said that he had a couple of items on the consent agenda.  The first one is the resolution to appropriate funds for the salary for 2025.  IDOT sends out a letter of recommendation salaries in October for the upcoming year.  This year they waited till May to do that.  The second resolution is his six-year appointment if the board chooses to appoint him.  He also told the board that back in December Illinois OSHA showed up for an inspection.  They have gotten everything fixed and sent back into the case manager.</w:t>
      </w:r>
    </w:p>
    <w:p w14:paraId="3D36950F" w14:textId="39663731" w:rsidR="00CC3399" w:rsidRDefault="00DF2CDC" w:rsidP="00DF2CDC">
      <w:pPr>
        <w:rPr>
          <w:rFonts w:ascii="Times New Roman" w:hAnsi="Times New Roman" w:cs="Times New Roman"/>
          <w:sz w:val="24"/>
          <w:szCs w:val="24"/>
        </w:rPr>
      </w:pPr>
      <w:r>
        <w:rPr>
          <w:rFonts w:ascii="Times New Roman" w:hAnsi="Times New Roman" w:cs="Times New Roman"/>
          <w:sz w:val="24"/>
          <w:szCs w:val="24"/>
        </w:rPr>
        <w:t>EMA:</w:t>
      </w:r>
      <w:r w:rsidR="00236425">
        <w:rPr>
          <w:rFonts w:ascii="Times New Roman" w:hAnsi="Times New Roman" w:cs="Times New Roman"/>
          <w:sz w:val="24"/>
          <w:szCs w:val="24"/>
        </w:rPr>
        <w:t xml:space="preserve"> </w:t>
      </w:r>
      <w:r w:rsidR="0054539F">
        <w:rPr>
          <w:rFonts w:ascii="Times New Roman" w:hAnsi="Times New Roman" w:cs="Times New Roman"/>
          <w:sz w:val="24"/>
          <w:szCs w:val="24"/>
        </w:rPr>
        <w:t>Not in attendance</w:t>
      </w:r>
    </w:p>
    <w:p w14:paraId="3B92928B" w14:textId="3ADBE30B" w:rsidR="00DF2CDC" w:rsidRDefault="00CC3399" w:rsidP="00DF2CDC">
      <w:pPr>
        <w:rPr>
          <w:rFonts w:ascii="Times New Roman" w:hAnsi="Times New Roman" w:cs="Times New Roman"/>
          <w:sz w:val="24"/>
          <w:szCs w:val="24"/>
        </w:rPr>
      </w:pPr>
      <w:r>
        <w:rPr>
          <w:rFonts w:ascii="Times New Roman" w:hAnsi="Times New Roman" w:cs="Times New Roman"/>
          <w:sz w:val="24"/>
          <w:szCs w:val="24"/>
        </w:rPr>
        <w:t>T</w:t>
      </w:r>
      <w:r w:rsidR="00DF2CDC">
        <w:rPr>
          <w:rFonts w:ascii="Times New Roman" w:hAnsi="Times New Roman" w:cs="Times New Roman"/>
          <w:sz w:val="24"/>
          <w:szCs w:val="24"/>
        </w:rPr>
        <w:t>B Officer</w:t>
      </w:r>
      <w:r w:rsidR="00D53420">
        <w:rPr>
          <w:rFonts w:ascii="Times New Roman" w:hAnsi="Times New Roman" w:cs="Times New Roman"/>
          <w:sz w:val="24"/>
          <w:szCs w:val="24"/>
        </w:rPr>
        <w:t>: Not</w:t>
      </w:r>
      <w:r w:rsidR="004E4A36">
        <w:rPr>
          <w:rFonts w:ascii="Times New Roman" w:hAnsi="Times New Roman" w:cs="Times New Roman"/>
          <w:sz w:val="24"/>
          <w:szCs w:val="24"/>
        </w:rPr>
        <w:t xml:space="preserve"> in attendance</w:t>
      </w:r>
    </w:p>
    <w:p w14:paraId="0861514A" w14:textId="5D75C37A" w:rsidR="00DF2CDC" w:rsidRDefault="00DF2CDC" w:rsidP="00DF2CDC">
      <w:pPr>
        <w:rPr>
          <w:rFonts w:ascii="Times New Roman" w:hAnsi="Times New Roman" w:cs="Times New Roman"/>
          <w:sz w:val="24"/>
          <w:szCs w:val="24"/>
        </w:rPr>
      </w:pPr>
      <w:r>
        <w:rPr>
          <w:rFonts w:ascii="Times New Roman" w:hAnsi="Times New Roman" w:cs="Times New Roman"/>
          <w:sz w:val="24"/>
          <w:szCs w:val="24"/>
        </w:rPr>
        <w:t>Coroner</w:t>
      </w:r>
      <w:r w:rsidR="00D53420">
        <w:rPr>
          <w:rFonts w:ascii="Times New Roman" w:hAnsi="Times New Roman" w:cs="Times New Roman"/>
          <w:sz w:val="24"/>
          <w:szCs w:val="24"/>
        </w:rPr>
        <w:t>: Not</w:t>
      </w:r>
      <w:r w:rsidR="00DD5494">
        <w:rPr>
          <w:rFonts w:ascii="Times New Roman" w:hAnsi="Times New Roman" w:cs="Times New Roman"/>
          <w:sz w:val="24"/>
          <w:szCs w:val="24"/>
        </w:rPr>
        <w:t xml:space="preserve"> in attendance</w:t>
      </w:r>
    </w:p>
    <w:p w14:paraId="56F6CCF1" w14:textId="697D501A" w:rsidR="00DF2CDC" w:rsidRDefault="00DF2CDC" w:rsidP="00DF2CDC">
      <w:pPr>
        <w:rPr>
          <w:rFonts w:ascii="Times New Roman" w:hAnsi="Times New Roman" w:cs="Times New Roman"/>
          <w:sz w:val="24"/>
          <w:szCs w:val="24"/>
        </w:rPr>
      </w:pPr>
      <w:r>
        <w:rPr>
          <w:rFonts w:ascii="Times New Roman" w:hAnsi="Times New Roman" w:cs="Times New Roman"/>
          <w:sz w:val="24"/>
          <w:szCs w:val="24"/>
        </w:rPr>
        <w:t>911</w:t>
      </w:r>
      <w:r w:rsidR="00D53420">
        <w:rPr>
          <w:rFonts w:ascii="Times New Roman" w:hAnsi="Times New Roman" w:cs="Times New Roman"/>
          <w:sz w:val="24"/>
          <w:szCs w:val="24"/>
        </w:rPr>
        <w:t>: Not</w:t>
      </w:r>
      <w:r w:rsidR="00236425">
        <w:rPr>
          <w:rFonts w:ascii="Times New Roman" w:hAnsi="Times New Roman" w:cs="Times New Roman"/>
          <w:sz w:val="24"/>
          <w:szCs w:val="24"/>
        </w:rPr>
        <w:t xml:space="preserve"> in attendance</w:t>
      </w:r>
    </w:p>
    <w:p w14:paraId="3D1CAB15" w14:textId="65D3F4E1" w:rsidR="00AA20F3" w:rsidRDefault="00DF2CDC" w:rsidP="00DF2CDC">
      <w:pPr>
        <w:rPr>
          <w:rFonts w:ascii="Times New Roman" w:hAnsi="Times New Roman" w:cs="Times New Roman"/>
          <w:sz w:val="24"/>
          <w:szCs w:val="24"/>
        </w:rPr>
      </w:pPr>
      <w:r>
        <w:rPr>
          <w:rFonts w:ascii="Times New Roman" w:hAnsi="Times New Roman" w:cs="Times New Roman"/>
          <w:sz w:val="24"/>
          <w:szCs w:val="24"/>
        </w:rPr>
        <w:t>Administrative Services</w:t>
      </w:r>
      <w:r w:rsidR="00AA20F3">
        <w:rPr>
          <w:rFonts w:ascii="Times New Roman" w:hAnsi="Times New Roman" w:cs="Times New Roman"/>
          <w:sz w:val="24"/>
          <w:szCs w:val="24"/>
        </w:rPr>
        <w:t xml:space="preserve">: </w:t>
      </w:r>
      <w:proofErr w:type="spellStart"/>
      <w:r w:rsidR="00440AE1">
        <w:rPr>
          <w:rFonts w:ascii="Times New Roman" w:hAnsi="Times New Roman" w:cs="Times New Roman"/>
          <w:sz w:val="24"/>
          <w:szCs w:val="24"/>
        </w:rPr>
        <w:t>Mr</w:t>
      </w:r>
      <w:proofErr w:type="spellEnd"/>
      <w:r w:rsidR="00440AE1">
        <w:rPr>
          <w:rFonts w:ascii="Times New Roman" w:hAnsi="Times New Roman" w:cs="Times New Roman"/>
          <w:sz w:val="24"/>
          <w:szCs w:val="24"/>
        </w:rPr>
        <w:t xml:space="preserve"> Gallardo with Bellwether </w:t>
      </w:r>
      <w:r w:rsidR="007A0AE2">
        <w:rPr>
          <w:rFonts w:ascii="Times New Roman" w:hAnsi="Times New Roman" w:cs="Times New Roman"/>
          <w:sz w:val="24"/>
          <w:szCs w:val="24"/>
        </w:rPr>
        <w:t xml:space="preserve">just wanted to put it on </w:t>
      </w:r>
      <w:r w:rsidR="00623E5F">
        <w:rPr>
          <w:rFonts w:ascii="Times New Roman" w:hAnsi="Times New Roman" w:cs="Times New Roman"/>
          <w:sz w:val="24"/>
          <w:szCs w:val="24"/>
        </w:rPr>
        <w:t xml:space="preserve">everybody’s radar that we are six months into the budget cycle and with the next variance report they are wanting to get everyone’s line items taken care of as soon as possible to start the budget for next year.  Next thing is the GIS </w:t>
      </w:r>
      <w:proofErr w:type="spellStart"/>
      <w:r w:rsidR="00623E5F">
        <w:rPr>
          <w:rFonts w:ascii="Times New Roman" w:hAnsi="Times New Roman" w:cs="Times New Roman"/>
          <w:sz w:val="24"/>
          <w:szCs w:val="24"/>
        </w:rPr>
        <w:t>mappint</w:t>
      </w:r>
      <w:proofErr w:type="spellEnd"/>
      <w:r w:rsidR="00623E5F">
        <w:rPr>
          <w:rFonts w:ascii="Times New Roman" w:hAnsi="Times New Roman" w:cs="Times New Roman"/>
          <w:sz w:val="24"/>
          <w:szCs w:val="24"/>
        </w:rPr>
        <w:t xml:space="preserve"> issue that the GIS mapping software is having.  He said that he is tracking that issue as of today.  He stated that the old company said that they were providing the layers with the new one and they are not.  Mr. Harmon introduced Liberty to the Board.  She is new with Bellwether and is currently working full-time in Piatt County where she is doing a grant writing for them.</w:t>
      </w:r>
      <w:r w:rsidR="00440AE1">
        <w:rPr>
          <w:rFonts w:ascii="Times New Roman" w:hAnsi="Times New Roman" w:cs="Times New Roman"/>
          <w:sz w:val="24"/>
          <w:szCs w:val="24"/>
        </w:rPr>
        <w:t xml:space="preserve">  </w:t>
      </w:r>
    </w:p>
    <w:p w14:paraId="6115D082" w14:textId="1F9E7DD3" w:rsidR="00121282" w:rsidRDefault="00121282" w:rsidP="00DF2CDC">
      <w:pPr>
        <w:rPr>
          <w:rFonts w:ascii="Times New Roman" w:hAnsi="Times New Roman" w:cs="Times New Roman"/>
          <w:sz w:val="24"/>
          <w:szCs w:val="24"/>
        </w:rPr>
      </w:pPr>
      <w:r>
        <w:rPr>
          <w:rFonts w:ascii="Times New Roman" w:hAnsi="Times New Roman" w:cs="Times New Roman"/>
          <w:sz w:val="24"/>
          <w:szCs w:val="24"/>
        </w:rPr>
        <w:t>Chairperson Pigg asked if there was any public comment:</w:t>
      </w:r>
      <w:r w:rsidR="00AA20F3">
        <w:rPr>
          <w:rFonts w:ascii="Times New Roman" w:hAnsi="Times New Roman" w:cs="Times New Roman"/>
          <w:sz w:val="24"/>
          <w:szCs w:val="24"/>
        </w:rPr>
        <w:t xml:space="preserve"> </w:t>
      </w:r>
      <w:r w:rsidR="00623E5F">
        <w:rPr>
          <w:rFonts w:ascii="Times New Roman" w:hAnsi="Times New Roman" w:cs="Times New Roman"/>
          <w:sz w:val="24"/>
          <w:szCs w:val="24"/>
        </w:rPr>
        <w:t xml:space="preserve"> None</w:t>
      </w:r>
    </w:p>
    <w:p w14:paraId="0A6A8CD7" w14:textId="77777777" w:rsidR="00440AE1" w:rsidRDefault="00440AE1" w:rsidP="00DF2CDC">
      <w:pPr>
        <w:rPr>
          <w:rFonts w:ascii="Times New Roman" w:hAnsi="Times New Roman" w:cs="Times New Roman"/>
          <w:sz w:val="24"/>
          <w:szCs w:val="24"/>
        </w:rPr>
      </w:pPr>
    </w:p>
    <w:p w14:paraId="0EB359D7" w14:textId="548C45DD" w:rsidR="00DF2CDC" w:rsidRPr="00BE4876" w:rsidRDefault="00DF2CDC" w:rsidP="00DF2CDC">
      <w:pPr>
        <w:jc w:val="center"/>
        <w:rPr>
          <w:rFonts w:ascii="Times New Roman" w:hAnsi="Times New Roman" w:cs="Times New Roman"/>
          <w:b/>
          <w:bCs/>
          <w:sz w:val="36"/>
          <w:szCs w:val="36"/>
        </w:rPr>
      </w:pPr>
      <w:r w:rsidRPr="00BE4876">
        <w:rPr>
          <w:rFonts w:ascii="Times New Roman" w:hAnsi="Times New Roman" w:cs="Times New Roman"/>
          <w:b/>
          <w:bCs/>
          <w:sz w:val="36"/>
          <w:szCs w:val="36"/>
        </w:rPr>
        <w:t>Consent Agenda</w:t>
      </w:r>
    </w:p>
    <w:p w14:paraId="3CD27DD4" w14:textId="66072272" w:rsidR="00DF2CDC" w:rsidRPr="00BE4876" w:rsidRDefault="00DF2CDC" w:rsidP="00DF2CDC">
      <w:pPr>
        <w:rPr>
          <w:rFonts w:ascii="Times New Roman" w:hAnsi="Times New Roman" w:cs="Times New Roman"/>
          <w:sz w:val="24"/>
          <w:szCs w:val="24"/>
        </w:rPr>
      </w:pPr>
      <w:r w:rsidRPr="00BE4876">
        <w:rPr>
          <w:rFonts w:ascii="Times New Roman" w:hAnsi="Times New Roman" w:cs="Times New Roman"/>
          <w:sz w:val="24"/>
          <w:szCs w:val="24"/>
        </w:rPr>
        <w:t xml:space="preserve">The consent agenda was read by </w:t>
      </w:r>
      <w:r w:rsidR="00916867">
        <w:rPr>
          <w:rFonts w:ascii="Times New Roman" w:hAnsi="Times New Roman" w:cs="Times New Roman"/>
          <w:sz w:val="24"/>
          <w:szCs w:val="24"/>
        </w:rPr>
        <w:t>Chair</w:t>
      </w:r>
      <w:r w:rsidR="00891A28">
        <w:rPr>
          <w:rFonts w:ascii="Times New Roman" w:hAnsi="Times New Roman" w:cs="Times New Roman"/>
          <w:sz w:val="24"/>
          <w:szCs w:val="24"/>
        </w:rPr>
        <w:t>person</w:t>
      </w:r>
      <w:r w:rsidR="00916867">
        <w:rPr>
          <w:rFonts w:ascii="Times New Roman" w:hAnsi="Times New Roman" w:cs="Times New Roman"/>
          <w:sz w:val="24"/>
          <w:szCs w:val="24"/>
        </w:rPr>
        <w:t xml:space="preserve"> Pigg</w:t>
      </w:r>
      <w:r w:rsidRPr="00BE4876">
        <w:rPr>
          <w:rFonts w:ascii="Times New Roman" w:hAnsi="Times New Roman" w:cs="Times New Roman"/>
          <w:sz w:val="24"/>
          <w:szCs w:val="24"/>
        </w:rPr>
        <w:t>.</w:t>
      </w:r>
    </w:p>
    <w:p w14:paraId="2848450F" w14:textId="77777777" w:rsidR="003508CA" w:rsidRPr="007B47CB" w:rsidRDefault="003508CA" w:rsidP="003508CA">
      <w:pPr>
        <w:pStyle w:val="ListParagraph"/>
        <w:numPr>
          <w:ilvl w:val="0"/>
          <w:numId w:val="27"/>
        </w:numPr>
        <w:spacing w:after="0" w:line="240" w:lineRule="auto"/>
        <w:contextualSpacing w:val="0"/>
        <w:rPr>
          <w:b/>
          <w:bCs/>
        </w:rPr>
      </w:pPr>
      <w:r>
        <w:t>Discussion and possible approval of Charlotte Kennedy to be added to all White County Bank Accounts.</w:t>
      </w:r>
    </w:p>
    <w:p w14:paraId="778E0665" w14:textId="77777777" w:rsidR="003508CA" w:rsidRPr="00765261" w:rsidRDefault="003508CA" w:rsidP="003508CA">
      <w:pPr>
        <w:pStyle w:val="ListParagraph"/>
        <w:numPr>
          <w:ilvl w:val="0"/>
          <w:numId w:val="27"/>
        </w:numPr>
        <w:spacing w:after="0" w:line="240" w:lineRule="auto"/>
        <w:contextualSpacing w:val="0"/>
        <w:rPr>
          <w:b/>
          <w:bCs/>
        </w:rPr>
      </w:pPr>
      <w:r>
        <w:t>Discussion and possible approval of a resolution to sell 12-08-391-010 to Kristi Woodrow for $830.</w:t>
      </w:r>
    </w:p>
    <w:p w14:paraId="1E984881" w14:textId="77777777" w:rsidR="003508CA" w:rsidRPr="00843D20" w:rsidRDefault="003508CA" w:rsidP="003508CA">
      <w:pPr>
        <w:pStyle w:val="ListParagraph"/>
        <w:numPr>
          <w:ilvl w:val="0"/>
          <w:numId w:val="27"/>
        </w:numPr>
        <w:spacing w:after="0" w:line="240" w:lineRule="auto"/>
        <w:contextualSpacing w:val="0"/>
        <w:rPr>
          <w:b/>
          <w:bCs/>
        </w:rPr>
      </w:pPr>
      <w:r>
        <w:t>Discussion and approval Resolution Appropriating Funds for the Payment of the County Engineer's Salary</w:t>
      </w:r>
    </w:p>
    <w:p w14:paraId="5322416C" w14:textId="77777777" w:rsidR="003508CA" w:rsidRPr="009F35A0" w:rsidRDefault="003508CA" w:rsidP="003508CA">
      <w:pPr>
        <w:pStyle w:val="ListParagraph"/>
        <w:numPr>
          <w:ilvl w:val="0"/>
          <w:numId w:val="27"/>
        </w:numPr>
        <w:spacing w:after="0" w:line="240" w:lineRule="auto"/>
        <w:contextualSpacing w:val="0"/>
        <w:rPr>
          <w:b/>
          <w:bCs/>
        </w:rPr>
      </w:pPr>
      <w:r>
        <w:t>Discussion and approval Resolution Reappointing County Engineer</w:t>
      </w:r>
    </w:p>
    <w:p w14:paraId="6434ADCA" w14:textId="77777777" w:rsidR="003508CA" w:rsidRPr="008963FB" w:rsidRDefault="003508CA" w:rsidP="003508CA">
      <w:pPr>
        <w:pStyle w:val="ListParagraph"/>
        <w:numPr>
          <w:ilvl w:val="0"/>
          <w:numId w:val="27"/>
        </w:numPr>
        <w:spacing w:after="0" w:line="240" w:lineRule="auto"/>
        <w:contextualSpacing w:val="0"/>
        <w:rPr>
          <w:b/>
          <w:bCs/>
        </w:rPr>
      </w:pPr>
      <w:r>
        <w:t>Discussion and possible approval of a resolution to support and Greater Wabash Regional Planning Commission 2025-2026.</w:t>
      </w:r>
    </w:p>
    <w:p w14:paraId="53FC0B41" w14:textId="77777777" w:rsidR="003508CA" w:rsidRPr="008963FB" w:rsidRDefault="003508CA" w:rsidP="003508CA">
      <w:pPr>
        <w:pStyle w:val="ListParagraph"/>
        <w:numPr>
          <w:ilvl w:val="0"/>
          <w:numId w:val="27"/>
        </w:numPr>
        <w:spacing w:after="0" w:line="240" w:lineRule="auto"/>
        <w:contextualSpacing w:val="0"/>
        <w:rPr>
          <w:b/>
          <w:bCs/>
        </w:rPr>
      </w:pPr>
      <w:r>
        <w:t>Discussion and possible approval of a commitment of funds to Greater Wabash Regional Planning Commission for $4945.00 for 2025-2026.</w:t>
      </w:r>
    </w:p>
    <w:p w14:paraId="07489389" w14:textId="77777777" w:rsidR="003508CA" w:rsidRPr="00CF59BD" w:rsidRDefault="003508CA" w:rsidP="003508CA">
      <w:pPr>
        <w:pStyle w:val="ListParagraph"/>
        <w:numPr>
          <w:ilvl w:val="0"/>
          <w:numId w:val="27"/>
        </w:numPr>
        <w:spacing w:after="0" w:line="240" w:lineRule="auto"/>
        <w:contextualSpacing w:val="0"/>
        <w:rPr>
          <w:b/>
          <w:bCs/>
        </w:rPr>
      </w:pPr>
      <w:r>
        <w:t>Discussion and possible approval to remove the Flex Fund.</w:t>
      </w:r>
    </w:p>
    <w:p w14:paraId="065096DC" w14:textId="77777777" w:rsidR="003508CA" w:rsidRPr="00B733B1" w:rsidRDefault="003508CA" w:rsidP="003508CA">
      <w:pPr>
        <w:pStyle w:val="ListParagraph"/>
        <w:numPr>
          <w:ilvl w:val="0"/>
          <w:numId w:val="27"/>
        </w:numPr>
        <w:spacing w:after="0" w:line="240" w:lineRule="auto"/>
        <w:contextualSpacing w:val="0"/>
        <w:rPr>
          <w:b/>
          <w:bCs/>
        </w:rPr>
      </w:pPr>
      <w:r>
        <w:lastRenderedPageBreak/>
        <w:t>Discussion and possible donation to Southern Illinois Critter Fixers.</w:t>
      </w:r>
    </w:p>
    <w:p w14:paraId="5CB83037" w14:textId="77777777" w:rsidR="003508CA" w:rsidRPr="002369B9" w:rsidRDefault="003508CA" w:rsidP="003508CA">
      <w:pPr>
        <w:pStyle w:val="ListParagraph"/>
        <w:numPr>
          <w:ilvl w:val="0"/>
          <w:numId w:val="27"/>
        </w:numPr>
        <w:spacing w:after="0" w:line="240" w:lineRule="auto"/>
        <w:contextualSpacing w:val="0"/>
        <w:rPr>
          <w:b/>
          <w:bCs/>
        </w:rPr>
      </w:pPr>
      <w:r>
        <w:t>Discussion and possible approval of the County Coroner Mutual Aid agreement.</w:t>
      </w:r>
    </w:p>
    <w:p w14:paraId="211E93F6" w14:textId="77777777" w:rsidR="003508CA" w:rsidRPr="002369B9" w:rsidRDefault="003508CA" w:rsidP="003508CA">
      <w:pPr>
        <w:pStyle w:val="ListParagraph"/>
        <w:numPr>
          <w:ilvl w:val="0"/>
          <w:numId w:val="27"/>
        </w:numPr>
        <w:spacing w:after="0" w:line="240" w:lineRule="auto"/>
        <w:contextualSpacing w:val="0"/>
        <w:rPr>
          <w:b/>
          <w:bCs/>
        </w:rPr>
      </w:pPr>
      <w:r>
        <w:t>Discussion and possible approval of the resignation of Travis Thompson from the White County Housing Authority Board.</w:t>
      </w:r>
    </w:p>
    <w:p w14:paraId="2D1F0003" w14:textId="77777777" w:rsidR="003508CA" w:rsidRPr="003508CA" w:rsidRDefault="003508CA" w:rsidP="003508CA">
      <w:pPr>
        <w:pStyle w:val="ListParagraph"/>
        <w:numPr>
          <w:ilvl w:val="0"/>
          <w:numId w:val="27"/>
        </w:numPr>
        <w:spacing w:after="0" w:line="240" w:lineRule="auto"/>
        <w:contextualSpacing w:val="0"/>
        <w:rPr>
          <w:b/>
          <w:bCs/>
        </w:rPr>
      </w:pPr>
      <w:r>
        <w:t>Discussion and possible approval of the appointment of Austin Rahmoeller to the White County Housing Authority Board.</w:t>
      </w:r>
    </w:p>
    <w:p w14:paraId="15BC11F2" w14:textId="77777777" w:rsidR="003508CA" w:rsidRPr="00525751" w:rsidRDefault="003508CA" w:rsidP="003508CA">
      <w:pPr>
        <w:pStyle w:val="ListParagraph"/>
        <w:spacing w:after="0" w:line="240" w:lineRule="auto"/>
        <w:ind w:left="1080"/>
        <w:contextualSpacing w:val="0"/>
        <w:rPr>
          <w:b/>
          <w:bCs/>
        </w:rPr>
      </w:pPr>
    </w:p>
    <w:p w14:paraId="4239C222" w14:textId="77777777" w:rsidR="00672AA8" w:rsidRDefault="00672AA8" w:rsidP="0097268C">
      <w:pPr>
        <w:spacing w:after="0" w:line="240" w:lineRule="auto"/>
      </w:pPr>
    </w:p>
    <w:p w14:paraId="40A5E0DD" w14:textId="77777777" w:rsidR="003508CA" w:rsidRDefault="003B569C" w:rsidP="0097268C">
      <w:pPr>
        <w:spacing w:after="0" w:line="240" w:lineRule="auto"/>
        <w:rPr>
          <w:rFonts w:ascii="Times New Roman" w:hAnsi="Times New Roman" w:cs="Times New Roman"/>
          <w:sz w:val="24"/>
          <w:szCs w:val="24"/>
        </w:rPr>
      </w:pPr>
      <w:r w:rsidRPr="003B569C">
        <w:rPr>
          <w:rFonts w:ascii="Times New Roman" w:hAnsi="Times New Roman" w:cs="Times New Roman"/>
          <w:sz w:val="24"/>
          <w:szCs w:val="24"/>
        </w:rPr>
        <w:t xml:space="preserve">Chairman Pigg </w:t>
      </w:r>
      <w:r w:rsidR="003508CA">
        <w:rPr>
          <w:rFonts w:ascii="Times New Roman" w:hAnsi="Times New Roman" w:cs="Times New Roman"/>
          <w:sz w:val="24"/>
          <w:szCs w:val="24"/>
        </w:rPr>
        <w:t xml:space="preserve">asked if anyone would like any of the items removed from the agenda.  Mr. South asked to remove item 8.  </w:t>
      </w:r>
    </w:p>
    <w:p w14:paraId="27960543" w14:textId="77777777" w:rsidR="003508CA" w:rsidRDefault="003508CA" w:rsidP="0097268C">
      <w:pPr>
        <w:spacing w:after="0" w:line="240" w:lineRule="auto"/>
        <w:rPr>
          <w:rFonts w:ascii="Times New Roman" w:hAnsi="Times New Roman" w:cs="Times New Roman"/>
          <w:sz w:val="24"/>
          <w:szCs w:val="24"/>
        </w:rPr>
      </w:pPr>
    </w:p>
    <w:p w14:paraId="059FFB8A" w14:textId="0570F9B2" w:rsidR="003B569C" w:rsidRDefault="003508CA" w:rsidP="009726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a question of what the flex fund is.  It is basically an old HSA that the County used to have that no one utilizes now.  The account has been dormant for a while now and they are wanting to move that into the general fund.  </w:t>
      </w:r>
    </w:p>
    <w:p w14:paraId="46704902" w14:textId="77777777" w:rsidR="003508CA" w:rsidRDefault="003508CA" w:rsidP="0097268C">
      <w:pPr>
        <w:spacing w:after="0" w:line="240" w:lineRule="auto"/>
        <w:rPr>
          <w:rFonts w:ascii="Times New Roman" w:hAnsi="Times New Roman" w:cs="Times New Roman"/>
          <w:sz w:val="24"/>
          <w:szCs w:val="24"/>
        </w:rPr>
      </w:pPr>
    </w:p>
    <w:p w14:paraId="0C203C6C" w14:textId="589C485B" w:rsidR="003508CA" w:rsidRDefault="003508CA" w:rsidP="009726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Board Member Cannon asked what item 9 consisted of.  Sheriff Weiss explained to the board that it is typically something that law enforcement does in case of disasters or mass </w:t>
      </w:r>
      <w:r w:rsidR="00BC60B0">
        <w:rPr>
          <w:rFonts w:ascii="Times New Roman" w:hAnsi="Times New Roman" w:cs="Times New Roman"/>
          <w:sz w:val="24"/>
          <w:szCs w:val="24"/>
        </w:rPr>
        <w:t xml:space="preserve">casualties for them to be able to help other counties if they need assistance.  </w:t>
      </w:r>
    </w:p>
    <w:p w14:paraId="57347D5C" w14:textId="77777777" w:rsidR="00181538" w:rsidRPr="00BC60B0" w:rsidRDefault="00181538" w:rsidP="00BC60B0">
      <w:pPr>
        <w:spacing w:after="0"/>
        <w:rPr>
          <w:rFonts w:ascii="Aptos" w:hAnsi="Aptos"/>
        </w:rPr>
      </w:pPr>
    </w:p>
    <w:p w14:paraId="5897C444" w14:textId="2D51794D" w:rsidR="00064838" w:rsidRDefault="00064838" w:rsidP="00064838">
      <w:pPr>
        <w:spacing w:line="240" w:lineRule="auto"/>
        <w:rPr>
          <w:rFonts w:ascii="Times New Roman" w:hAnsi="Times New Roman" w:cs="Times New Roman"/>
          <w:sz w:val="24"/>
          <w:szCs w:val="24"/>
        </w:rPr>
      </w:pPr>
      <w:r w:rsidRPr="00B235BF">
        <w:rPr>
          <w:rFonts w:ascii="Times New Roman" w:hAnsi="Times New Roman" w:cs="Times New Roman"/>
          <w:b/>
          <w:bCs/>
          <w:sz w:val="24"/>
          <w:szCs w:val="24"/>
        </w:rPr>
        <w:t>MOTION</w:t>
      </w:r>
      <w:r w:rsidRPr="00BE4876">
        <w:rPr>
          <w:rFonts w:ascii="Times New Roman" w:hAnsi="Times New Roman" w:cs="Times New Roman"/>
          <w:sz w:val="24"/>
          <w:szCs w:val="24"/>
        </w:rPr>
        <w:t xml:space="preserve"> was made by </w:t>
      </w:r>
      <w:r w:rsidR="006507A5">
        <w:rPr>
          <w:rFonts w:ascii="Times New Roman" w:hAnsi="Times New Roman" w:cs="Times New Roman"/>
          <w:sz w:val="24"/>
          <w:szCs w:val="24"/>
        </w:rPr>
        <w:t xml:space="preserve">Mr. </w:t>
      </w:r>
      <w:r w:rsidR="00BC60B0">
        <w:rPr>
          <w:rFonts w:ascii="Times New Roman" w:hAnsi="Times New Roman" w:cs="Times New Roman"/>
          <w:sz w:val="24"/>
          <w:szCs w:val="24"/>
        </w:rPr>
        <w:t>Usery</w:t>
      </w:r>
      <w:r w:rsidRPr="00BE4876">
        <w:rPr>
          <w:rFonts w:ascii="Times New Roman" w:hAnsi="Times New Roman" w:cs="Times New Roman"/>
          <w:sz w:val="24"/>
          <w:szCs w:val="24"/>
        </w:rPr>
        <w:t xml:space="preserve">, seconded by </w:t>
      </w:r>
      <w:r w:rsidR="006507A5">
        <w:rPr>
          <w:rFonts w:ascii="Times New Roman" w:hAnsi="Times New Roman" w:cs="Times New Roman"/>
          <w:sz w:val="24"/>
          <w:szCs w:val="24"/>
        </w:rPr>
        <w:t xml:space="preserve">Mr. </w:t>
      </w:r>
      <w:r w:rsidR="00BC60B0">
        <w:rPr>
          <w:rFonts w:ascii="Times New Roman" w:hAnsi="Times New Roman" w:cs="Times New Roman"/>
          <w:sz w:val="24"/>
          <w:szCs w:val="24"/>
        </w:rPr>
        <w:t>Spencer</w:t>
      </w:r>
      <w:r w:rsidRPr="00BE4876">
        <w:rPr>
          <w:rFonts w:ascii="Times New Roman" w:hAnsi="Times New Roman" w:cs="Times New Roman"/>
          <w:sz w:val="24"/>
          <w:szCs w:val="24"/>
        </w:rPr>
        <w:t xml:space="preserve"> to </w:t>
      </w:r>
      <w:r>
        <w:rPr>
          <w:rFonts w:ascii="Times New Roman" w:hAnsi="Times New Roman" w:cs="Times New Roman"/>
          <w:sz w:val="24"/>
          <w:szCs w:val="24"/>
        </w:rPr>
        <w:t xml:space="preserve">approve </w:t>
      </w:r>
      <w:r w:rsidR="003C44B5">
        <w:rPr>
          <w:rFonts w:ascii="Times New Roman" w:hAnsi="Times New Roman" w:cs="Times New Roman"/>
          <w:sz w:val="24"/>
          <w:szCs w:val="24"/>
        </w:rPr>
        <w:t xml:space="preserve">items </w:t>
      </w:r>
      <w:r w:rsidR="00BC60B0">
        <w:rPr>
          <w:rFonts w:ascii="Times New Roman" w:hAnsi="Times New Roman" w:cs="Times New Roman"/>
          <w:sz w:val="24"/>
          <w:szCs w:val="24"/>
        </w:rPr>
        <w:t>1-11 except 8</w:t>
      </w:r>
      <w:r w:rsidR="003C44B5">
        <w:rPr>
          <w:rFonts w:ascii="Times New Roman" w:hAnsi="Times New Roman" w:cs="Times New Roman"/>
          <w:sz w:val="24"/>
          <w:szCs w:val="24"/>
        </w:rPr>
        <w:t xml:space="preserve"> on </w:t>
      </w:r>
      <w:r w:rsidR="00181538">
        <w:rPr>
          <w:rFonts w:ascii="Times New Roman" w:hAnsi="Times New Roman" w:cs="Times New Roman"/>
          <w:sz w:val="24"/>
          <w:szCs w:val="24"/>
        </w:rPr>
        <w:t>the</w:t>
      </w:r>
      <w:r>
        <w:rPr>
          <w:rFonts w:ascii="Times New Roman" w:hAnsi="Times New Roman" w:cs="Times New Roman"/>
          <w:sz w:val="24"/>
          <w:szCs w:val="24"/>
        </w:rPr>
        <w:t xml:space="preserve"> consent agenda</w:t>
      </w:r>
      <w:r w:rsidRPr="00BE4876">
        <w:rPr>
          <w:rFonts w:ascii="Times New Roman" w:hAnsi="Times New Roman" w:cs="Times New Roman"/>
          <w:sz w:val="24"/>
          <w:szCs w:val="24"/>
        </w:rPr>
        <w:t xml:space="preserve">.  </w:t>
      </w:r>
      <w:r w:rsidR="00FB1A75">
        <w:rPr>
          <w:rFonts w:ascii="Times New Roman" w:hAnsi="Times New Roman" w:cs="Times New Roman"/>
          <w:sz w:val="24"/>
          <w:szCs w:val="24"/>
        </w:rPr>
        <w:t xml:space="preserve">Vote </w:t>
      </w:r>
      <w:r w:rsidR="00E17C00">
        <w:rPr>
          <w:rFonts w:ascii="Times New Roman" w:hAnsi="Times New Roman" w:cs="Times New Roman"/>
          <w:sz w:val="24"/>
          <w:szCs w:val="24"/>
        </w:rPr>
        <w:t>passed by roll call.</w:t>
      </w:r>
      <w:r w:rsidR="00FB1A75">
        <w:rPr>
          <w:rFonts w:ascii="Times New Roman" w:hAnsi="Times New Roman" w:cs="Times New Roman"/>
          <w:sz w:val="24"/>
          <w:szCs w:val="24"/>
        </w:rPr>
        <w:t xml:space="preserve">  </w:t>
      </w:r>
    </w:p>
    <w:p w14:paraId="77E99F78" w14:textId="77777777" w:rsidR="00064838" w:rsidRDefault="00064838" w:rsidP="00DF2CDC">
      <w:pPr>
        <w:spacing w:line="240" w:lineRule="auto"/>
        <w:rPr>
          <w:rFonts w:ascii="Times New Roman" w:hAnsi="Times New Roman" w:cs="Times New Roman"/>
          <w:sz w:val="24"/>
          <w:szCs w:val="24"/>
        </w:rPr>
      </w:pPr>
    </w:p>
    <w:p w14:paraId="4089D9D1" w14:textId="1231BB7B" w:rsidR="00BC60B0" w:rsidRDefault="00BC60B0" w:rsidP="00DF2CDC">
      <w:pPr>
        <w:spacing w:line="240" w:lineRule="auto"/>
        <w:rPr>
          <w:rFonts w:ascii="Times New Roman" w:hAnsi="Times New Roman" w:cs="Times New Roman"/>
          <w:sz w:val="24"/>
          <w:szCs w:val="24"/>
        </w:rPr>
      </w:pPr>
      <w:r>
        <w:rPr>
          <w:rFonts w:ascii="Times New Roman" w:hAnsi="Times New Roman" w:cs="Times New Roman"/>
          <w:sz w:val="24"/>
          <w:szCs w:val="24"/>
        </w:rPr>
        <w:t>No motion was made on item 8 causing the item to fail.</w:t>
      </w:r>
    </w:p>
    <w:p w14:paraId="1C0466FD" w14:textId="77777777" w:rsidR="00BC60B0" w:rsidRPr="00BE4876" w:rsidRDefault="00BC60B0" w:rsidP="00DF2CDC">
      <w:pPr>
        <w:spacing w:line="240" w:lineRule="auto"/>
        <w:rPr>
          <w:rFonts w:ascii="Times New Roman" w:hAnsi="Times New Roman" w:cs="Times New Roman"/>
          <w:sz w:val="24"/>
          <w:szCs w:val="24"/>
        </w:rPr>
      </w:pPr>
    </w:p>
    <w:p w14:paraId="1A814704" w14:textId="296A6F3A" w:rsidR="00BE4876" w:rsidRPr="00BE4876" w:rsidRDefault="00BE4876" w:rsidP="00BE4876">
      <w:pPr>
        <w:spacing w:line="240" w:lineRule="auto"/>
        <w:jc w:val="center"/>
        <w:rPr>
          <w:rFonts w:ascii="Times New Roman" w:hAnsi="Times New Roman" w:cs="Times New Roman"/>
          <w:b/>
          <w:bCs/>
          <w:sz w:val="32"/>
          <w:szCs w:val="32"/>
        </w:rPr>
      </w:pPr>
      <w:r w:rsidRPr="00BE4876">
        <w:rPr>
          <w:rFonts w:ascii="Times New Roman" w:hAnsi="Times New Roman" w:cs="Times New Roman"/>
          <w:b/>
          <w:bCs/>
          <w:sz w:val="32"/>
          <w:szCs w:val="32"/>
        </w:rPr>
        <w:t>OLD BUSINESS</w:t>
      </w:r>
    </w:p>
    <w:p w14:paraId="1B888B00" w14:textId="3D336DA2" w:rsidR="00DB2562" w:rsidRDefault="00121282" w:rsidP="00C024EF">
      <w:pPr>
        <w:pStyle w:val="ListParagraph"/>
        <w:numPr>
          <w:ilvl w:val="0"/>
          <w:numId w:val="28"/>
        </w:numPr>
        <w:spacing w:line="480" w:lineRule="auto"/>
      </w:pPr>
      <w:r>
        <w:t xml:space="preserve">Discussion and possible approval </w:t>
      </w:r>
      <w:r w:rsidR="00C024EF">
        <w:t>of the bills from VET Environmental for samples from the landfill.</w:t>
      </w:r>
      <w:r>
        <w:t xml:space="preserve">  (tabled</w:t>
      </w:r>
      <w:r w:rsidR="00C024EF">
        <w:t xml:space="preserve"> item</w:t>
      </w:r>
      <w:r>
        <w:t>)</w:t>
      </w:r>
    </w:p>
    <w:p w14:paraId="02433F6F" w14:textId="21C92D39" w:rsidR="00BA15E4" w:rsidRDefault="00A9439E" w:rsidP="00BA15E4">
      <w:pPr>
        <w:spacing w:after="0" w:line="240" w:lineRule="auto"/>
      </w:pPr>
      <w:r>
        <w:t>Mr. Neal told the Board that they are going to need to table this item</w:t>
      </w:r>
      <w:r w:rsidR="00672AA8">
        <w:t>.</w:t>
      </w:r>
      <w:r>
        <w:t xml:space="preserve">  He has talked to Mr. </w:t>
      </w:r>
      <w:r w:rsidR="00E17C00">
        <w:t>Edwards,</w:t>
      </w:r>
      <w:r>
        <w:t xml:space="preserve"> and he wants to have a meeting as well with every party involved because he thought that the fee would be much lower. </w:t>
      </w:r>
      <w:r w:rsidR="00672AA8">
        <w:t xml:space="preserve">  </w:t>
      </w:r>
    </w:p>
    <w:p w14:paraId="36F7ACBA" w14:textId="77777777" w:rsidR="00672AA8" w:rsidRDefault="00672AA8" w:rsidP="00BA15E4">
      <w:pPr>
        <w:spacing w:after="0" w:line="240" w:lineRule="auto"/>
      </w:pPr>
    </w:p>
    <w:p w14:paraId="26CA25D1" w14:textId="55AFDE6A" w:rsidR="0063283D" w:rsidRDefault="0063283D" w:rsidP="0063283D">
      <w:pPr>
        <w:rPr>
          <w:rFonts w:ascii="Times New Roman" w:hAnsi="Times New Roman" w:cs="Times New Roman"/>
          <w:sz w:val="24"/>
          <w:szCs w:val="24"/>
        </w:rPr>
      </w:pPr>
      <w:r w:rsidRPr="0063283D">
        <w:rPr>
          <w:rFonts w:ascii="Times New Roman" w:hAnsi="Times New Roman" w:cs="Times New Roman"/>
          <w:b/>
          <w:bCs/>
          <w:sz w:val="24"/>
          <w:szCs w:val="24"/>
        </w:rPr>
        <w:t>MOTION</w:t>
      </w:r>
      <w:r w:rsidRPr="0063283D">
        <w:rPr>
          <w:rFonts w:ascii="Times New Roman" w:hAnsi="Times New Roman" w:cs="Times New Roman"/>
          <w:sz w:val="24"/>
          <w:szCs w:val="24"/>
        </w:rPr>
        <w:t xml:space="preserve"> was made by </w:t>
      </w:r>
      <w:r w:rsidR="00C92350">
        <w:rPr>
          <w:rFonts w:ascii="Times New Roman" w:hAnsi="Times New Roman" w:cs="Times New Roman"/>
          <w:sz w:val="24"/>
          <w:szCs w:val="24"/>
        </w:rPr>
        <w:t xml:space="preserve">Mr. </w:t>
      </w:r>
      <w:r w:rsidR="00A9439E">
        <w:rPr>
          <w:rFonts w:ascii="Times New Roman" w:hAnsi="Times New Roman" w:cs="Times New Roman"/>
          <w:sz w:val="24"/>
          <w:szCs w:val="24"/>
        </w:rPr>
        <w:t>Usery</w:t>
      </w:r>
      <w:r w:rsidRPr="0063283D">
        <w:rPr>
          <w:rFonts w:ascii="Times New Roman" w:hAnsi="Times New Roman" w:cs="Times New Roman"/>
          <w:sz w:val="24"/>
          <w:szCs w:val="24"/>
        </w:rPr>
        <w:t xml:space="preserve">, seconded by </w:t>
      </w:r>
      <w:r w:rsidR="00C92350">
        <w:rPr>
          <w:rFonts w:ascii="Times New Roman" w:hAnsi="Times New Roman" w:cs="Times New Roman"/>
          <w:sz w:val="24"/>
          <w:szCs w:val="24"/>
        </w:rPr>
        <w:t>Mr</w:t>
      </w:r>
      <w:r w:rsidR="00A9439E">
        <w:rPr>
          <w:rFonts w:ascii="Times New Roman" w:hAnsi="Times New Roman" w:cs="Times New Roman"/>
          <w:sz w:val="24"/>
          <w:szCs w:val="24"/>
        </w:rPr>
        <w:t>s</w:t>
      </w:r>
      <w:r w:rsidR="00C92350">
        <w:rPr>
          <w:rFonts w:ascii="Times New Roman" w:hAnsi="Times New Roman" w:cs="Times New Roman"/>
          <w:sz w:val="24"/>
          <w:szCs w:val="24"/>
        </w:rPr>
        <w:t xml:space="preserve">. </w:t>
      </w:r>
      <w:r w:rsidR="00A9439E">
        <w:rPr>
          <w:rFonts w:ascii="Times New Roman" w:hAnsi="Times New Roman" w:cs="Times New Roman"/>
          <w:sz w:val="24"/>
          <w:szCs w:val="24"/>
        </w:rPr>
        <w:t>Cannon</w:t>
      </w:r>
      <w:r w:rsidRPr="0063283D">
        <w:rPr>
          <w:rFonts w:ascii="Times New Roman" w:hAnsi="Times New Roman" w:cs="Times New Roman"/>
          <w:sz w:val="24"/>
          <w:szCs w:val="24"/>
        </w:rPr>
        <w:t xml:space="preserve">, to </w:t>
      </w:r>
      <w:r w:rsidR="00C92350">
        <w:rPr>
          <w:rFonts w:ascii="Times New Roman" w:hAnsi="Times New Roman" w:cs="Times New Roman"/>
          <w:sz w:val="24"/>
          <w:szCs w:val="24"/>
        </w:rPr>
        <w:t xml:space="preserve">table the </w:t>
      </w:r>
      <w:r w:rsidR="00A9439E">
        <w:rPr>
          <w:rFonts w:ascii="Times New Roman" w:hAnsi="Times New Roman" w:cs="Times New Roman"/>
          <w:sz w:val="24"/>
          <w:szCs w:val="24"/>
        </w:rPr>
        <w:t>paying the bills for VET Environmental</w:t>
      </w:r>
      <w:r w:rsidRPr="0063283D">
        <w:rPr>
          <w:rFonts w:ascii="Times New Roman" w:hAnsi="Times New Roman" w:cs="Times New Roman"/>
          <w:sz w:val="24"/>
          <w:szCs w:val="24"/>
        </w:rPr>
        <w:t xml:space="preserve">.  </w:t>
      </w:r>
      <w:r w:rsidR="00B55068">
        <w:rPr>
          <w:rFonts w:ascii="Times New Roman" w:hAnsi="Times New Roman" w:cs="Times New Roman"/>
          <w:sz w:val="24"/>
          <w:szCs w:val="24"/>
        </w:rPr>
        <w:t xml:space="preserve">Vote by acclamation.  All voting aye, none nay.  Motion carried.  </w:t>
      </w:r>
    </w:p>
    <w:p w14:paraId="448DEFB3" w14:textId="23EEC9A7" w:rsidR="00A9439E" w:rsidRDefault="00A9439E" w:rsidP="00A9439E">
      <w:pPr>
        <w:pStyle w:val="ListParagraph"/>
        <w:numPr>
          <w:ilvl w:val="0"/>
          <w:numId w:val="28"/>
        </w:numPr>
        <w:spacing w:line="480" w:lineRule="auto"/>
      </w:pPr>
      <w:r>
        <w:t>Discussion and possible approval of the appointment to the Downstate Illinois Tourism Board.  (tabled item)</w:t>
      </w:r>
    </w:p>
    <w:p w14:paraId="143182B7" w14:textId="5C6BDB35" w:rsidR="00A9439E" w:rsidRDefault="00A9439E" w:rsidP="00A9439E">
      <w:pPr>
        <w:spacing w:after="0" w:line="240" w:lineRule="auto"/>
      </w:pPr>
      <w:r>
        <w:t xml:space="preserve">No one has </w:t>
      </w:r>
      <w:r w:rsidR="007272BF">
        <w:t>come</w:t>
      </w:r>
      <w:r>
        <w:t xml:space="preserve"> up with a second appointment.  Clerk Heil told the Board that no one or the tourism board has reached out about needing another representative.  </w:t>
      </w:r>
    </w:p>
    <w:p w14:paraId="4A707468" w14:textId="77777777" w:rsidR="00A9439E" w:rsidRDefault="00A9439E" w:rsidP="00A9439E">
      <w:pPr>
        <w:spacing w:after="0" w:line="240" w:lineRule="auto"/>
      </w:pPr>
    </w:p>
    <w:p w14:paraId="572E9006" w14:textId="2F169AAD" w:rsidR="00A9439E" w:rsidRPr="0063283D" w:rsidRDefault="00E17C00" w:rsidP="00A9439E">
      <w:pPr>
        <w:rPr>
          <w:rFonts w:ascii="Times New Roman" w:hAnsi="Times New Roman" w:cs="Times New Roman"/>
          <w:sz w:val="24"/>
          <w:szCs w:val="24"/>
        </w:rPr>
      </w:pPr>
      <w:r>
        <w:rPr>
          <w:rFonts w:ascii="Times New Roman" w:hAnsi="Times New Roman" w:cs="Times New Roman"/>
          <w:b/>
          <w:bCs/>
          <w:sz w:val="24"/>
          <w:szCs w:val="24"/>
        </w:rPr>
        <w:lastRenderedPageBreak/>
        <w:t>No motion was made.</w:t>
      </w:r>
    </w:p>
    <w:p w14:paraId="63DA30C5" w14:textId="77777777" w:rsidR="00A9439E" w:rsidRPr="0063283D" w:rsidRDefault="00A9439E" w:rsidP="0063283D">
      <w:pPr>
        <w:rPr>
          <w:rFonts w:ascii="Times New Roman" w:hAnsi="Times New Roman" w:cs="Times New Roman"/>
          <w:sz w:val="24"/>
          <w:szCs w:val="24"/>
        </w:rPr>
      </w:pPr>
    </w:p>
    <w:p w14:paraId="35565869" w14:textId="77777777" w:rsidR="0063283D" w:rsidRDefault="0063283D" w:rsidP="0063283D">
      <w:pPr>
        <w:pStyle w:val="ListParagraph"/>
        <w:spacing w:line="480" w:lineRule="auto"/>
      </w:pPr>
    </w:p>
    <w:p w14:paraId="6B92F4A0" w14:textId="6725F630" w:rsidR="00BE4876" w:rsidRDefault="00BE4876" w:rsidP="00BE4876">
      <w:pPr>
        <w:spacing w:line="240" w:lineRule="auto"/>
        <w:jc w:val="center"/>
        <w:rPr>
          <w:rFonts w:ascii="Times New Roman" w:hAnsi="Times New Roman" w:cs="Times New Roman"/>
          <w:b/>
          <w:bCs/>
          <w:sz w:val="32"/>
          <w:szCs w:val="32"/>
        </w:rPr>
      </w:pPr>
      <w:r w:rsidRPr="00BE4876">
        <w:rPr>
          <w:rFonts w:ascii="Times New Roman" w:hAnsi="Times New Roman" w:cs="Times New Roman"/>
          <w:b/>
          <w:bCs/>
          <w:sz w:val="32"/>
          <w:szCs w:val="32"/>
        </w:rPr>
        <w:t>NEW BUSINESS</w:t>
      </w:r>
    </w:p>
    <w:p w14:paraId="4C80977D" w14:textId="48204CEB" w:rsidR="007D1C33" w:rsidRPr="00672AA8" w:rsidRDefault="00A04144" w:rsidP="007D1C33">
      <w:pPr>
        <w:pStyle w:val="ListParagraph"/>
        <w:numPr>
          <w:ilvl w:val="0"/>
          <w:numId w:val="14"/>
        </w:numPr>
        <w:spacing w:line="240" w:lineRule="auto"/>
        <w:rPr>
          <w:rFonts w:ascii="Times New Roman" w:hAnsi="Times New Roman" w:cs="Times New Roman"/>
          <w:sz w:val="32"/>
          <w:szCs w:val="32"/>
        </w:rPr>
      </w:pPr>
      <w:r>
        <w:rPr>
          <w:rFonts w:ascii="Times New Roman" w:hAnsi="Times New Roman" w:cs="Times New Roman"/>
          <w:b/>
          <w:bCs/>
          <w:sz w:val="32"/>
          <w:szCs w:val="32"/>
        </w:rPr>
        <w:t xml:space="preserve"> </w:t>
      </w:r>
      <w:r w:rsidR="00741104">
        <w:rPr>
          <w:rFonts w:ascii="Times New Roman" w:hAnsi="Times New Roman" w:cs="Times New Roman"/>
          <w:sz w:val="24"/>
          <w:szCs w:val="24"/>
        </w:rPr>
        <w:t xml:space="preserve">Discussion and possible approval </w:t>
      </w:r>
      <w:r w:rsidR="00623E5F">
        <w:rPr>
          <w:rFonts w:ascii="Times New Roman" w:hAnsi="Times New Roman" w:cs="Times New Roman"/>
          <w:sz w:val="24"/>
          <w:szCs w:val="24"/>
        </w:rPr>
        <w:t xml:space="preserve">of the Egyptian Health Department handling Tuberculosis due to the resignation of Sara Hon and dissolving the Board.  </w:t>
      </w:r>
    </w:p>
    <w:p w14:paraId="5B7F26ED" w14:textId="04373A0F" w:rsidR="00672AA8" w:rsidRPr="00672AA8" w:rsidRDefault="00E17C00" w:rsidP="00672AA8">
      <w:pPr>
        <w:spacing w:line="240" w:lineRule="auto"/>
        <w:rPr>
          <w:rFonts w:ascii="Times New Roman" w:hAnsi="Times New Roman" w:cs="Times New Roman"/>
        </w:rPr>
      </w:pPr>
      <w:r>
        <w:rPr>
          <w:rFonts w:ascii="Times New Roman" w:hAnsi="Times New Roman" w:cs="Times New Roman"/>
        </w:rPr>
        <w:t xml:space="preserve">The Board agreed to let that go to the Egyptian Health Department.  Mr. Harmon told the Board that it isn’t uncommon for the health department to handle this.  </w:t>
      </w:r>
    </w:p>
    <w:p w14:paraId="701CFF6E" w14:textId="03106C58" w:rsidR="00A07BD0" w:rsidRDefault="00A07BD0" w:rsidP="009C30B4">
      <w:pPr>
        <w:rPr>
          <w:rFonts w:ascii="Times New Roman" w:hAnsi="Times New Roman" w:cs="Times New Roman"/>
          <w:sz w:val="24"/>
          <w:szCs w:val="24"/>
        </w:rPr>
      </w:pPr>
      <w:r w:rsidRPr="00A07BD0">
        <w:rPr>
          <w:rFonts w:ascii="Times New Roman" w:hAnsi="Times New Roman" w:cs="Times New Roman"/>
          <w:b/>
          <w:bCs/>
          <w:sz w:val="24"/>
          <w:szCs w:val="24"/>
        </w:rPr>
        <w:t>MOTION</w:t>
      </w:r>
      <w:r w:rsidRPr="00A07BD0">
        <w:rPr>
          <w:rFonts w:ascii="Times New Roman" w:hAnsi="Times New Roman" w:cs="Times New Roman"/>
          <w:sz w:val="24"/>
          <w:szCs w:val="24"/>
        </w:rPr>
        <w:t xml:space="preserve"> was made by </w:t>
      </w:r>
      <w:r w:rsidR="00C92350">
        <w:rPr>
          <w:rFonts w:ascii="Times New Roman" w:hAnsi="Times New Roman" w:cs="Times New Roman"/>
          <w:sz w:val="24"/>
          <w:szCs w:val="24"/>
        </w:rPr>
        <w:t>Mr</w:t>
      </w:r>
      <w:r w:rsidR="00E17C00">
        <w:rPr>
          <w:rFonts w:ascii="Times New Roman" w:hAnsi="Times New Roman" w:cs="Times New Roman"/>
          <w:sz w:val="24"/>
          <w:szCs w:val="24"/>
        </w:rPr>
        <w:t>s</w:t>
      </w:r>
      <w:r w:rsidR="00C92350">
        <w:rPr>
          <w:rFonts w:ascii="Times New Roman" w:hAnsi="Times New Roman" w:cs="Times New Roman"/>
          <w:sz w:val="24"/>
          <w:szCs w:val="24"/>
        </w:rPr>
        <w:t xml:space="preserve">. </w:t>
      </w:r>
      <w:r w:rsidR="00E17C00">
        <w:rPr>
          <w:rFonts w:ascii="Times New Roman" w:hAnsi="Times New Roman" w:cs="Times New Roman"/>
          <w:sz w:val="24"/>
          <w:szCs w:val="24"/>
        </w:rPr>
        <w:t>Cannon</w:t>
      </w:r>
      <w:r w:rsidRPr="00A07BD0">
        <w:rPr>
          <w:rFonts w:ascii="Times New Roman" w:hAnsi="Times New Roman" w:cs="Times New Roman"/>
          <w:sz w:val="24"/>
          <w:szCs w:val="24"/>
        </w:rPr>
        <w:t xml:space="preserve">, seconded by </w:t>
      </w:r>
      <w:r w:rsidR="00672AA8">
        <w:rPr>
          <w:rFonts w:ascii="Times New Roman" w:hAnsi="Times New Roman" w:cs="Times New Roman"/>
          <w:sz w:val="24"/>
          <w:szCs w:val="24"/>
        </w:rPr>
        <w:t xml:space="preserve">Mr. </w:t>
      </w:r>
      <w:r w:rsidR="00E17C00">
        <w:rPr>
          <w:rFonts w:ascii="Times New Roman" w:hAnsi="Times New Roman" w:cs="Times New Roman"/>
          <w:sz w:val="24"/>
          <w:szCs w:val="24"/>
        </w:rPr>
        <w:t>South</w:t>
      </w:r>
      <w:r w:rsidRPr="00A07BD0">
        <w:rPr>
          <w:rFonts w:ascii="Times New Roman" w:hAnsi="Times New Roman" w:cs="Times New Roman"/>
          <w:sz w:val="24"/>
          <w:szCs w:val="24"/>
        </w:rPr>
        <w:t xml:space="preserve">, </w:t>
      </w:r>
      <w:r w:rsidR="00741104">
        <w:rPr>
          <w:rFonts w:ascii="Times New Roman" w:hAnsi="Times New Roman" w:cs="Times New Roman"/>
          <w:sz w:val="24"/>
          <w:szCs w:val="24"/>
        </w:rPr>
        <w:t xml:space="preserve">to </w:t>
      </w:r>
      <w:r w:rsidR="00741F79">
        <w:rPr>
          <w:rFonts w:ascii="Times New Roman" w:hAnsi="Times New Roman" w:cs="Times New Roman"/>
          <w:sz w:val="24"/>
          <w:szCs w:val="24"/>
        </w:rPr>
        <w:t>table this item</w:t>
      </w:r>
      <w:r w:rsidRPr="00A07BD0">
        <w:rPr>
          <w:rFonts w:ascii="Times New Roman" w:hAnsi="Times New Roman" w:cs="Times New Roman"/>
          <w:sz w:val="24"/>
          <w:szCs w:val="24"/>
        </w:rPr>
        <w:t xml:space="preserve">.  </w:t>
      </w:r>
      <w:r w:rsidR="00FB1A75">
        <w:rPr>
          <w:rFonts w:ascii="Times New Roman" w:hAnsi="Times New Roman" w:cs="Times New Roman"/>
          <w:sz w:val="24"/>
          <w:szCs w:val="24"/>
        </w:rPr>
        <w:t xml:space="preserve">Vote by acclamation.  All voting aye, none nay.  Motion carried.  </w:t>
      </w:r>
    </w:p>
    <w:p w14:paraId="3A212802" w14:textId="553CCD0E" w:rsidR="00FD3CEA" w:rsidRDefault="00FD3CEA" w:rsidP="00FD3CEA">
      <w:pPr>
        <w:jc w:val="center"/>
        <w:rPr>
          <w:rFonts w:ascii="Times New Roman" w:hAnsi="Times New Roman" w:cs="Times New Roman"/>
          <w:b/>
          <w:bCs/>
          <w:sz w:val="32"/>
          <w:szCs w:val="32"/>
        </w:rPr>
      </w:pPr>
      <w:r w:rsidRPr="00B17650">
        <w:rPr>
          <w:rFonts w:ascii="Times New Roman" w:hAnsi="Times New Roman" w:cs="Times New Roman"/>
          <w:b/>
          <w:bCs/>
          <w:sz w:val="32"/>
          <w:szCs w:val="32"/>
        </w:rPr>
        <w:t>CLAIMS</w:t>
      </w:r>
    </w:p>
    <w:p w14:paraId="05C8320D" w14:textId="3250CD2F" w:rsidR="00FB1A75" w:rsidRDefault="00FB1A75" w:rsidP="00FB1A75">
      <w:pPr>
        <w:rPr>
          <w:rFonts w:ascii="Times New Roman" w:hAnsi="Times New Roman" w:cs="Times New Roman"/>
          <w:b/>
          <w:bCs/>
          <w:sz w:val="32"/>
          <w:szCs w:val="32"/>
        </w:rPr>
      </w:pPr>
    </w:p>
    <w:p w14:paraId="6232B19E" w14:textId="77232BFA" w:rsidR="00B17650" w:rsidRDefault="00B17650" w:rsidP="00B17650">
      <w:pPr>
        <w:rPr>
          <w:rFonts w:ascii="Times New Roman" w:hAnsi="Times New Roman" w:cs="Times New Roman"/>
          <w:sz w:val="24"/>
          <w:szCs w:val="24"/>
        </w:rPr>
      </w:pPr>
      <w:r w:rsidRPr="00BE4876">
        <w:rPr>
          <w:rFonts w:ascii="Times New Roman" w:hAnsi="Times New Roman" w:cs="Times New Roman"/>
          <w:b/>
          <w:bCs/>
          <w:sz w:val="24"/>
          <w:szCs w:val="24"/>
        </w:rPr>
        <w:t>MOTION</w:t>
      </w:r>
      <w:r w:rsidRPr="00BE4876">
        <w:rPr>
          <w:rFonts w:ascii="Times New Roman" w:hAnsi="Times New Roman" w:cs="Times New Roman"/>
          <w:sz w:val="24"/>
          <w:szCs w:val="24"/>
        </w:rPr>
        <w:t xml:space="preserve"> was made by </w:t>
      </w:r>
      <w:r w:rsidR="007E58B0">
        <w:rPr>
          <w:rFonts w:ascii="Times New Roman" w:hAnsi="Times New Roman" w:cs="Times New Roman"/>
          <w:sz w:val="24"/>
          <w:szCs w:val="24"/>
        </w:rPr>
        <w:t xml:space="preserve">Mr. </w:t>
      </w:r>
      <w:r w:rsidR="00E17C00">
        <w:rPr>
          <w:rFonts w:ascii="Times New Roman" w:hAnsi="Times New Roman" w:cs="Times New Roman"/>
          <w:sz w:val="24"/>
          <w:szCs w:val="24"/>
        </w:rPr>
        <w:t>Usery</w:t>
      </w:r>
      <w:r w:rsidRPr="00BE4876">
        <w:rPr>
          <w:rFonts w:ascii="Times New Roman" w:hAnsi="Times New Roman" w:cs="Times New Roman"/>
          <w:sz w:val="24"/>
          <w:szCs w:val="24"/>
        </w:rPr>
        <w:t xml:space="preserve">, seconded by </w:t>
      </w:r>
      <w:r w:rsidR="007E58B0">
        <w:rPr>
          <w:rFonts w:ascii="Times New Roman" w:hAnsi="Times New Roman" w:cs="Times New Roman"/>
          <w:sz w:val="24"/>
          <w:szCs w:val="24"/>
        </w:rPr>
        <w:t xml:space="preserve">Mr. </w:t>
      </w:r>
      <w:r w:rsidR="00E17C00">
        <w:rPr>
          <w:rFonts w:ascii="Times New Roman" w:hAnsi="Times New Roman" w:cs="Times New Roman"/>
          <w:sz w:val="24"/>
          <w:szCs w:val="24"/>
        </w:rPr>
        <w:t>South</w:t>
      </w:r>
      <w:r w:rsidRPr="00BE4876">
        <w:rPr>
          <w:rFonts w:ascii="Times New Roman" w:hAnsi="Times New Roman" w:cs="Times New Roman"/>
          <w:sz w:val="24"/>
          <w:szCs w:val="24"/>
        </w:rPr>
        <w:t xml:space="preserve">, </w:t>
      </w:r>
      <w:r>
        <w:rPr>
          <w:rFonts w:ascii="Times New Roman" w:hAnsi="Times New Roman" w:cs="Times New Roman"/>
          <w:sz w:val="24"/>
          <w:szCs w:val="24"/>
        </w:rPr>
        <w:t>to approve all bills</w:t>
      </w:r>
      <w:r w:rsidRPr="00BE4876">
        <w:rPr>
          <w:rFonts w:ascii="Times New Roman" w:hAnsi="Times New Roman" w:cs="Times New Roman"/>
          <w:sz w:val="24"/>
          <w:szCs w:val="24"/>
        </w:rPr>
        <w:t xml:space="preserve">.  Vote by acclamation.  All voting aye, none nay.  </w:t>
      </w:r>
      <w:r w:rsidR="0057525F">
        <w:rPr>
          <w:rFonts w:ascii="Times New Roman" w:hAnsi="Times New Roman" w:cs="Times New Roman"/>
          <w:sz w:val="24"/>
          <w:szCs w:val="24"/>
        </w:rPr>
        <w:t>Motion carried.</w:t>
      </w:r>
    </w:p>
    <w:p w14:paraId="7834D9BC" w14:textId="77777777" w:rsidR="007E7737" w:rsidRPr="00F6708B" w:rsidRDefault="007E7737" w:rsidP="007E7737">
      <w:pPr>
        <w:rPr>
          <w:rFonts w:ascii="Times New Roman" w:hAnsi="Times New Roman" w:cs="Times New Roman"/>
          <w:sz w:val="24"/>
          <w:szCs w:val="24"/>
        </w:rPr>
      </w:pPr>
    </w:p>
    <w:p w14:paraId="136B87F3" w14:textId="3B0D7103" w:rsidR="00963BB3" w:rsidRDefault="00963BB3" w:rsidP="00963BB3">
      <w:pPr>
        <w:jc w:val="center"/>
        <w:rPr>
          <w:rFonts w:ascii="Times New Roman" w:hAnsi="Times New Roman" w:cs="Times New Roman"/>
          <w:b/>
          <w:bCs/>
          <w:sz w:val="32"/>
          <w:szCs w:val="32"/>
        </w:rPr>
      </w:pPr>
      <w:r>
        <w:rPr>
          <w:rFonts w:ascii="Times New Roman" w:hAnsi="Times New Roman" w:cs="Times New Roman"/>
          <w:b/>
          <w:bCs/>
          <w:sz w:val="32"/>
          <w:szCs w:val="32"/>
        </w:rPr>
        <w:t>EXECUTIVE SESSION</w:t>
      </w:r>
    </w:p>
    <w:p w14:paraId="635401CB" w14:textId="0B2E6050" w:rsidR="00963BB3" w:rsidRDefault="00007EF9" w:rsidP="00963BB3">
      <w:pPr>
        <w:rPr>
          <w:rFonts w:ascii="Times New Roman" w:hAnsi="Times New Roman" w:cs="Times New Roman"/>
          <w:sz w:val="24"/>
          <w:szCs w:val="24"/>
        </w:rPr>
      </w:pPr>
      <w:r>
        <w:rPr>
          <w:rFonts w:ascii="Times New Roman" w:hAnsi="Times New Roman" w:cs="Times New Roman"/>
          <w:sz w:val="24"/>
          <w:szCs w:val="24"/>
        </w:rPr>
        <w:t>No Executive Session</w:t>
      </w:r>
    </w:p>
    <w:p w14:paraId="53BAD97A" w14:textId="11C87D72" w:rsidR="00BE4876" w:rsidRDefault="00C4617B" w:rsidP="00BE4876">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C</w:t>
      </w:r>
      <w:r w:rsidR="00BE4876" w:rsidRPr="00853BAD">
        <w:rPr>
          <w:rFonts w:ascii="Times New Roman" w:hAnsi="Times New Roman" w:cs="Times New Roman"/>
          <w:b/>
          <w:bCs/>
          <w:sz w:val="32"/>
          <w:szCs w:val="32"/>
        </w:rPr>
        <w:t>ounty Board Member Non-Action Items and Comments</w:t>
      </w:r>
    </w:p>
    <w:p w14:paraId="2D799C74" w14:textId="77777777" w:rsidR="00C52253" w:rsidRDefault="00C52253" w:rsidP="00BE4876">
      <w:pPr>
        <w:spacing w:line="240" w:lineRule="auto"/>
        <w:rPr>
          <w:rFonts w:ascii="Times New Roman" w:hAnsi="Times New Roman" w:cs="Times New Roman"/>
          <w:sz w:val="24"/>
          <w:szCs w:val="24"/>
        </w:rPr>
      </w:pPr>
    </w:p>
    <w:p w14:paraId="246EF13D" w14:textId="26293B35" w:rsidR="00BE4876" w:rsidRDefault="00BE4876" w:rsidP="00BE4876">
      <w:pPr>
        <w:spacing w:line="240" w:lineRule="auto"/>
        <w:rPr>
          <w:rFonts w:ascii="Times New Roman" w:hAnsi="Times New Roman" w:cs="Times New Roman"/>
          <w:sz w:val="24"/>
          <w:szCs w:val="24"/>
        </w:rPr>
      </w:pPr>
      <w:r w:rsidRPr="00BE4876">
        <w:rPr>
          <w:rFonts w:ascii="Times New Roman" w:hAnsi="Times New Roman" w:cs="Times New Roman"/>
          <w:sz w:val="24"/>
          <w:szCs w:val="24"/>
        </w:rPr>
        <w:t xml:space="preserve">Next meeting will be </w:t>
      </w:r>
      <w:r w:rsidR="00E17C00">
        <w:rPr>
          <w:rFonts w:ascii="Times New Roman" w:hAnsi="Times New Roman" w:cs="Times New Roman"/>
          <w:sz w:val="24"/>
          <w:szCs w:val="24"/>
        </w:rPr>
        <w:t>June 18</w:t>
      </w:r>
      <w:r w:rsidR="004014E8">
        <w:rPr>
          <w:rFonts w:ascii="Times New Roman" w:hAnsi="Times New Roman" w:cs="Times New Roman"/>
          <w:sz w:val="24"/>
          <w:szCs w:val="24"/>
        </w:rPr>
        <w:t>,</w:t>
      </w:r>
      <w:r w:rsidRPr="00BE4876">
        <w:rPr>
          <w:rFonts w:ascii="Times New Roman" w:hAnsi="Times New Roman" w:cs="Times New Roman"/>
          <w:sz w:val="24"/>
          <w:szCs w:val="24"/>
        </w:rPr>
        <w:t xml:space="preserve"> at 7:00 p.m. in the White County Courthouse.</w:t>
      </w:r>
    </w:p>
    <w:p w14:paraId="024C4591" w14:textId="77777777" w:rsidR="00C7395C" w:rsidRPr="00BE4876" w:rsidRDefault="00C7395C" w:rsidP="00BE4876">
      <w:pPr>
        <w:spacing w:line="240" w:lineRule="auto"/>
        <w:rPr>
          <w:rFonts w:ascii="Times New Roman" w:hAnsi="Times New Roman" w:cs="Times New Roman"/>
          <w:sz w:val="24"/>
          <w:szCs w:val="24"/>
        </w:rPr>
      </w:pPr>
    </w:p>
    <w:p w14:paraId="11486DE1" w14:textId="270C0C72" w:rsidR="00BE4876" w:rsidRPr="00BE4876" w:rsidRDefault="00BE4876" w:rsidP="00BE4876">
      <w:pPr>
        <w:rPr>
          <w:rFonts w:ascii="Times New Roman" w:hAnsi="Times New Roman" w:cs="Times New Roman"/>
          <w:sz w:val="24"/>
          <w:szCs w:val="24"/>
        </w:rPr>
      </w:pPr>
      <w:r w:rsidRPr="00BE4876">
        <w:rPr>
          <w:rFonts w:ascii="Times New Roman" w:hAnsi="Times New Roman" w:cs="Times New Roman"/>
          <w:b/>
          <w:bCs/>
          <w:sz w:val="24"/>
          <w:szCs w:val="24"/>
        </w:rPr>
        <w:t>MOTION</w:t>
      </w:r>
      <w:r w:rsidRPr="00BE4876">
        <w:rPr>
          <w:rFonts w:ascii="Times New Roman" w:hAnsi="Times New Roman" w:cs="Times New Roman"/>
          <w:sz w:val="24"/>
          <w:szCs w:val="24"/>
        </w:rPr>
        <w:t xml:space="preserve"> was made by </w:t>
      </w:r>
      <w:r w:rsidR="002F6551">
        <w:rPr>
          <w:rFonts w:ascii="Times New Roman" w:hAnsi="Times New Roman" w:cs="Times New Roman"/>
          <w:sz w:val="24"/>
          <w:szCs w:val="24"/>
        </w:rPr>
        <w:t xml:space="preserve">Mr. </w:t>
      </w:r>
      <w:r w:rsidR="00665B5B">
        <w:rPr>
          <w:rFonts w:ascii="Times New Roman" w:hAnsi="Times New Roman" w:cs="Times New Roman"/>
          <w:sz w:val="24"/>
          <w:szCs w:val="24"/>
        </w:rPr>
        <w:t>Usery</w:t>
      </w:r>
      <w:r w:rsidRPr="00BE4876">
        <w:rPr>
          <w:rFonts w:ascii="Times New Roman" w:hAnsi="Times New Roman" w:cs="Times New Roman"/>
          <w:sz w:val="24"/>
          <w:szCs w:val="24"/>
        </w:rPr>
        <w:t xml:space="preserve">, seconded by </w:t>
      </w:r>
      <w:r w:rsidR="002F6551">
        <w:rPr>
          <w:rFonts w:ascii="Times New Roman" w:hAnsi="Times New Roman" w:cs="Times New Roman"/>
          <w:sz w:val="24"/>
          <w:szCs w:val="24"/>
        </w:rPr>
        <w:t>Mr</w:t>
      </w:r>
      <w:r w:rsidR="00E17C00">
        <w:rPr>
          <w:rFonts w:ascii="Times New Roman" w:hAnsi="Times New Roman" w:cs="Times New Roman"/>
          <w:sz w:val="24"/>
          <w:szCs w:val="24"/>
        </w:rPr>
        <w:t>s</w:t>
      </w:r>
      <w:r w:rsidR="002F6551">
        <w:rPr>
          <w:rFonts w:ascii="Times New Roman" w:hAnsi="Times New Roman" w:cs="Times New Roman"/>
          <w:sz w:val="24"/>
          <w:szCs w:val="24"/>
        </w:rPr>
        <w:t xml:space="preserve">. </w:t>
      </w:r>
      <w:r w:rsidR="00E17C00">
        <w:rPr>
          <w:rFonts w:ascii="Times New Roman" w:hAnsi="Times New Roman" w:cs="Times New Roman"/>
          <w:sz w:val="24"/>
          <w:szCs w:val="24"/>
        </w:rPr>
        <w:t>Cannon</w:t>
      </w:r>
      <w:r w:rsidRPr="00BE4876">
        <w:rPr>
          <w:rFonts w:ascii="Times New Roman" w:hAnsi="Times New Roman" w:cs="Times New Roman"/>
          <w:sz w:val="24"/>
          <w:szCs w:val="24"/>
        </w:rPr>
        <w:t xml:space="preserve">, to </w:t>
      </w:r>
      <w:r w:rsidR="002F6551">
        <w:rPr>
          <w:rFonts w:ascii="Times New Roman" w:hAnsi="Times New Roman" w:cs="Times New Roman"/>
          <w:sz w:val="24"/>
          <w:szCs w:val="24"/>
        </w:rPr>
        <w:t>adjourn</w:t>
      </w:r>
      <w:r w:rsidRPr="00BE4876">
        <w:rPr>
          <w:rFonts w:ascii="Times New Roman" w:hAnsi="Times New Roman" w:cs="Times New Roman"/>
          <w:sz w:val="24"/>
          <w:szCs w:val="24"/>
        </w:rPr>
        <w:t>.  Vote by acclamation.  All voting aye, none nay.  Motion carried.</w:t>
      </w:r>
      <w:r w:rsidR="00024325">
        <w:rPr>
          <w:rFonts w:ascii="Times New Roman" w:hAnsi="Times New Roman" w:cs="Times New Roman"/>
          <w:sz w:val="24"/>
          <w:szCs w:val="24"/>
        </w:rPr>
        <w:t xml:space="preserve">  </w:t>
      </w:r>
    </w:p>
    <w:p w14:paraId="4491D263" w14:textId="77777777" w:rsidR="00BE4876" w:rsidRDefault="00BE4876" w:rsidP="00BE4876">
      <w:pPr>
        <w:spacing w:line="240" w:lineRule="auto"/>
      </w:pPr>
    </w:p>
    <w:p w14:paraId="3E93904C" w14:textId="77777777" w:rsidR="00BE4876" w:rsidRDefault="00BE4876" w:rsidP="00BE4876">
      <w:pPr>
        <w:spacing w:line="240" w:lineRule="auto"/>
      </w:pPr>
    </w:p>
    <w:p w14:paraId="09967846" w14:textId="77777777" w:rsidR="00BE4876" w:rsidRDefault="00BE4876" w:rsidP="00BE4876">
      <w:pPr>
        <w:spacing w:line="240" w:lineRule="auto"/>
      </w:pPr>
    </w:p>
    <w:p w14:paraId="3D018A51" w14:textId="77777777" w:rsidR="00DF2CDC" w:rsidRPr="004F0995" w:rsidRDefault="00DF2CDC" w:rsidP="00DF2CDC">
      <w:pPr>
        <w:rPr>
          <w:rFonts w:ascii="Times New Roman" w:hAnsi="Times New Roman" w:cs="Times New Roman"/>
          <w:sz w:val="24"/>
          <w:szCs w:val="24"/>
        </w:rPr>
      </w:pPr>
    </w:p>
    <w:sectPr w:rsidR="00DF2CDC" w:rsidRPr="004F0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536"/>
    <w:multiLevelType w:val="hybridMultilevel"/>
    <w:tmpl w:val="B360D81C"/>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11115DC0"/>
    <w:multiLevelType w:val="hybridMultilevel"/>
    <w:tmpl w:val="B360D81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90A5AFD"/>
    <w:multiLevelType w:val="hybridMultilevel"/>
    <w:tmpl w:val="A8124FE0"/>
    <w:lvl w:ilvl="0" w:tplc="04090015">
      <w:start w:val="1"/>
      <w:numFmt w:val="upperLetter"/>
      <w:lvlText w:val="%1."/>
      <w:lvlJc w:val="left"/>
      <w:pPr>
        <w:ind w:left="720" w:hanging="360"/>
      </w:pPr>
      <w:rPr>
        <w:b/>
        <w:bCs/>
      </w:rPr>
    </w:lvl>
    <w:lvl w:ilvl="1" w:tplc="04090015">
      <w:start w:val="1"/>
      <w:numFmt w:val="upperLetter"/>
      <w:lvlText w:val="%2."/>
      <w:lvlJc w:val="left"/>
      <w:pPr>
        <w:ind w:left="23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A46255"/>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B21A98"/>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552865"/>
    <w:multiLevelType w:val="hybridMultilevel"/>
    <w:tmpl w:val="CB2CCA38"/>
    <w:lvl w:ilvl="0" w:tplc="E93EB776">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6" w15:restartNumberingAfterBreak="0">
    <w:nsid w:val="2C8C31E5"/>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3656E5"/>
    <w:multiLevelType w:val="hybridMultilevel"/>
    <w:tmpl w:val="44A02C30"/>
    <w:lvl w:ilvl="0" w:tplc="291C84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961DA5"/>
    <w:multiLevelType w:val="hybridMultilevel"/>
    <w:tmpl w:val="94E22D5A"/>
    <w:lvl w:ilvl="0" w:tplc="0978AA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214B6B"/>
    <w:multiLevelType w:val="hybridMultilevel"/>
    <w:tmpl w:val="0D0490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3AF7F18"/>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190988"/>
    <w:multiLevelType w:val="hybridMultilevel"/>
    <w:tmpl w:val="CA66415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5508D3"/>
    <w:multiLevelType w:val="hybridMultilevel"/>
    <w:tmpl w:val="ADB45B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097E70"/>
    <w:multiLevelType w:val="hybridMultilevel"/>
    <w:tmpl w:val="0D049002"/>
    <w:lvl w:ilvl="0" w:tplc="D0E0C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6B4E79"/>
    <w:multiLevelType w:val="hybridMultilevel"/>
    <w:tmpl w:val="B360D81C"/>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15:restartNumberingAfterBreak="0">
    <w:nsid w:val="44594CE0"/>
    <w:multiLevelType w:val="hybridMultilevel"/>
    <w:tmpl w:val="6532940E"/>
    <w:lvl w:ilvl="0" w:tplc="754C43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E43B78"/>
    <w:multiLevelType w:val="hybridMultilevel"/>
    <w:tmpl w:val="2E6C2D80"/>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C6E4F48"/>
    <w:multiLevelType w:val="hybridMultilevel"/>
    <w:tmpl w:val="15BE7D62"/>
    <w:lvl w:ilvl="0" w:tplc="DA8023BA">
      <w:start w:val="3"/>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B41E5"/>
    <w:multiLevelType w:val="hybridMultilevel"/>
    <w:tmpl w:val="B360D81C"/>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15:restartNumberingAfterBreak="0">
    <w:nsid w:val="51684770"/>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180765"/>
    <w:multiLevelType w:val="hybridMultilevel"/>
    <w:tmpl w:val="BCB4C9F6"/>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5C8B079B"/>
    <w:multiLevelType w:val="hybridMultilevel"/>
    <w:tmpl w:val="8D9E810A"/>
    <w:lvl w:ilvl="0" w:tplc="9C4800CA">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EC05FD"/>
    <w:multiLevelType w:val="hybridMultilevel"/>
    <w:tmpl w:val="2E6C2D80"/>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5C20CEA"/>
    <w:multiLevelType w:val="hybridMultilevel"/>
    <w:tmpl w:val="2E6C2D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D54B02"/>
    <w:multiLevelType w:val="hybridMultilevel"/>
    <w:tmpl w:val="B360D81C"/>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5" w15:restartNumberingAfterBreak="0">
    <w:nsid w:val="70B0730A"/>
    <w:multiLevelType w:val="hybridMultilevel"/>
    <w:tmpl w:val="B1AEE8EA"/>
    <w:lvl w:ilvl="0" w:tplc="1042245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52499A"/>
    <w:multiLevelType w:val="hybridMultilevel"/>
    <w:tmpl w:val="ADB45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6A168F"/>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1E5BD0"/>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0304367">
    <w:abstractNumId w:val="11"/>
  </w:num>
  <w:num w:numId="2" w16cid:durableId="1408838859">
    <w:abstractNumId w:val="1"/>
  </w:num>
  <w:num w:numId="3" w16cid:durableId="557861194">
    <w:abstractNumId w:val="23"/>
  </w:num>
  <w:num w:numId="4" w16cid:durableId="796997480">
    <w:abstractNumId w:val="18"/>
  </w:num>
  <w:num w:numId="5" w16cid:durableId="1451968622">
    <w:abstractNumId w:val="5"/>
  </w:num>
  <w:num w:numId="6" w16cid:durableId="364211900">
    <w:abstractNumId w:val="0"/>
  </w:num>
  <w:num w:numId="7" w16cid:durableId="905649199">
    <w:abstractNumId w:val="16"/>
  </w:num>
  <w:num w:numId="8" w16cid:durableId="1979719147">
    <w:abstractNumId w:val="22"/>
  </w:num>
  <w:num w:numId="9" w16cid:durableId="1422027619">
    <w:abstractNumId w:val="8"/>
  </w:num>
  <w:num w:numId="10" w16cid:durableId="2143115660">
    <w:abstractNumId w:val="2"/>
  </w:num>
  <w:num w:numId="11" w16cid:durableId="1172187467">
    <w:abstractNumId w:val="24"/>
  </w:num>
  <w:num w:numId="12" w16cid:durableId="783963603">
    <w:abstractNumId w:val="14"/>
  </w:num>
  <w:num w:numId="13" w16cid:durableId="2012758617">
    <w:abstractNumId w:val="7"/>
  </w:num>
  <w:num w:numId="14" w16cid:durableId="596642441">
    <w:abstractNumId w:val="21"/>
  </w:num>
  <w:num w:numId="15" w16cid:durableId="1617249503">
    <w:abstractNumId w:val="20"/>
  </w:num>
  <w:num w:numId="16" w16cid:durableId="2107263546">
    <w:abstractNumId w:val="26"/>
  </w:num>
  <w:num w:numId="17" w16cid:durableId="1529953228">
    <w:abstractNumId w:val="6"/>
  </w:num>
  <w:num w:numId="18" w16cid:durableId="2065595329">
    <w:abstractNumId w:val="17"/>
  </w:num>
  <w:num w:numId="19" w16cid:durableId="600919848">
    <w:abstractNumId w:val="27"/>
  </w:num>
  <w:num w:numId="20" w16cid:durableId="243950743">
    <w:abstractNumId w:val="15"/>
  </w:num>
  <w:num w:numId="21" w16cid:durableId="411901088">
    <w:abstractNumId w:val="3"/>
  </w:num>
  <w:num w:numId="22" w16cid:durableId="1769034100">
    <w:abstractNumId w:val="19"/>
  </w:num>
  <w:num w:numId="23" w16cid:durableId="1553074242">
    <w:abstractNumId w:val="4"/>
  </w:num>
  <w:num w:numId="24" w16cid:durableId="353114033">
    <w:abstractNumId w:val="10"/>
  </w:num>
  <w:num w:numId="25" w16cid:durableId="681669712">
    <w:abstractNumId w:val="12"/>
  </w:num>
  <w:num w:numId="26" w16cid:durableId="247426780">
    <w:abstractNumId w:val="28"/>
  </w:num>
  <w:num w:numId="27" w16cid:durableId="1744713680">
    <w:abstractNumId w:val="25"/>
  </w:num>
  <w:num w:numId="28" w16cid:durableId="1343047133">
    <w:abstractNumId w:val="13"/>
  </w:num>
  <w:num w:numId="29" w16cid:durableId="512006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95"/>
    <w:rsid w:val="00004D45"/>
    <w:rsid w:val="00007EF9"/>
    <w:rsid w:val="00007FDB"/>
    <w:rsid w:val="00012C5B"/>
    <w:rsid w:val="000148AE"/>
    <w:rsid w:val="00016E3D"/>
    <w:rsid w:val="00024325"/>
    <w:rsid w:val="00051640"/>
    <w:rsid w:val="00055A23"/>
    <w:rsid w:val="00064838"/>
    <w:rsid w:val="00067384"/>
    <w:rsid w:val="000705A1"/>
    <w:rsid w:val="00096375"/>
    <w:rsid w:val="000C223E"/>
    <w:rsid w:val="000C441C"/>
    <w:rsid w:val="000C5663"/>
    <w:rsid w:val="000D0C14"/>
    <w:rsid w:val="000F209D"/>
    <w:rsid w:val="000F33F4"/>
    <w:rsid w:val="000F6E6D"/>
    <w:rsid w:val="001143EC"/>
    <w:rsid w:val="00121282"/>
    <w:rsid w:val="0013507B"/>
    <w:rsid w:val="00135834"/>
    <w:rsid w:val="001511BC"/>
    <w:rsid w:val="001743AD"/>
    <w:rsid w:val="00181538"/>
    <w:rsid w:val="001969FE"/>
    <w:rsid w:val="001A1B94"/>
    <w:rsid w:val="001A5C29"/>
    <w:rsid w:val="001A5CB7"/>
    <w:rsid w:val="001B1CAE"/>
    <w:rsid w:val="001B4FBA"/>
    <w:rsid w:val="001C7CE8"/>
    <w:rsid w:val="001D169E"/>
    <w:rsid w:val="001E1F27"/>
    <w:rsid w:val="001E59DD"/>
    <w:rsid w:val="001E6F26"/>
    <w:rsid w:val="001F4EF0"/>
    <w:rsid w:val="0021111F"/>
    <w:rsid w:val="002247D6"/>
    <w:rsid w:val="00236425"/>
    <w:rsid w:val="002421A7"/>
    <w:rsid w:val="00243063"/>
    <w:rsid w:val="00285D09"/>
    <w:rsid w:val="0029242A"/>
    <w:rsid w:val="002A3FA7"/>
    <w:rsid w:val="002A4D89"/>
    <w:rsid w:val="002B3441"/>
    <w:rsid w:val="002B7DE3"/>
    <w:rsid w:val="002F6551"/>
    <w:rsid w:val="0030065B"/>
    <w:rsid w:val="00312016"/>
    <w:rsid w:val="003211CA"/>
    <w:rsid w:val="003508CA"/>
    <w:rsid w:val="00373E7A"/>
    <w:rsid w:val="003764B3"/>
    <w:rsid w:val="00382750"/>
    <w:rsid w:val="003905FB"/>
    <w:rsid w:val="00397443"/>
    <w:rsid w:val="003B569C"/>
    <w:rsid w:val="003C238E"/>
    <w:rsid w:val="003C26B5"/>
    <w:rsid w:val="003C44B5"/>
    <w:rsid w:val="003E39B6"/>
    <w:rsid w:val="004014E8"/>
    <w:rsid w:val="00404F75"/>
    <w:rsid w:val="0040660D"/>
    <w:rsid w:val="00410CF4"/>
    <w:rsid w:val="00410D21"/>
    <w:rsid w:val="00440AE1"/>
    <w:rsid w:val="004440A6"/>
    <w:rsid w:val="0044545A"/>
    <w:rsid w:val="00454C48"/>
    <w:rsid w:val="00462C23"/>
    <w:rsid w:val="0047309D"/>
    <w:rsid w:val="00481B02"/>
    <w:rsid w:val="00483914"/>
    <w:rsid w:val="00484BC6"/>
    <w:rsid w:val="00486540"/>
    <w:rsid w:val="004950D1"/>
    <w:rsid w:val="004A2CA8"/>
    <w:rsid w:val="004C5719"/>
    <w:rsid w:val="004E4A36"/>
    <w:rsid w:val="004E4C6B"/>
    <w:rsid w:val="004F0995"/>
    <w:rsid w:val="00511F88"/>
    <w:rsid w:val="00541E51"/>
    <w:rsid w:val="0054539F"/>
    <w:rsid w:val="00554784"/>
    <w:rsid w:val="00555BDC"/>
    <w:rsid w:val="005625A5"/>
    <w:rsid w:val="0057525F"/>
    <w:rsid w:val="00590F28"/>
    <w:rsid w:val="0059472F"/>
    <w:rsid w:val="005C70E7"/>
    <w:rsid w:val="005E7B3D"/>
    <w:rsid w:val="005F6789"/>
    <w:rsid w:val="00606089"/>
    <w:rsid w:val="0061311F"/>
    <w:rsid w:val="00614DC1"/>
    <w:rsid w:val="00615A1C"/>
    <w:rsid w:val="00623E5F"/>
    <w:rsid w:val="0063283D"/>
    <w:rsid w:val="0065061C"/>
    <w:rsid w:val="006507A5"/>
    <w:rsid w:val="0066320D"/>
    <w:rsid w:val="0066571E"/>
    <w:rsid w:val="00665B5B"/>
    <w:rsid w:val="0066690E"/>
    <w:rsid w:val="00672AA8"/>
    <w:rsid w:val="006833D7"/>
    <w:rsid w:val="006C2CC1"/>
    <w:rsid w:val="006D1B9F"/>
    <w:rsid w:val="006E4862"/>
    <w:rsid w:val="00714094"/>
    <w:rsid w:val="007272BF"/>
    <w:rsid w:val="00741104"/>
    <w:rsid w:val="00741F79"/>
    <w:rsid w:val="00744FDD"/>
    <w:rsid w:val="007455CA"/>
    <w:rsid w:val="007540AE"/>
    <w:rsid w:val="00761347"/>
    <w:rsid w:val="00762D1F"/>
    <w:rsid w:val="00767D95"/>
    <w:rsid w:val="00775BEA"/>
    <w:rsid w:val="00784422"/>
    <w:rsid w:val="00794BDA"/>
    <w:rsid w:val="00797F79"/>
    <w:rsid w:val="007A0AE2"/>
    <w:rsid w:val="007B2541"/>
    <w:rsid w:val="007B3A18"/>
    <w:rsid w:val="007D1C33"/>
    <w:rsid w:val="007E58B0"/>
    <w:rsid w:val="007E6FA7"/>
    <w:rsid w:val="007E7737"/>
    <w:rsid w:val="007F2913"/>
    <w:rsid w:val="0081113D"/>
    <w:rsid w:val="0081423B"/>
    <w:rsid w:val="00826F5A"/>
    <w:rsid w:val="00847757"/>
    <w:rsid w:val="00853BAD"/>
    <w:rsid w:val="00857371"/>
    <w:rsid w:val="00861B3E"/>
    <w:rsid w:val="00881D03"/>
    <w:rsid w:val="00886DBE"/>
    <w:rsid w:val="00891A28"/>
    <w:rsid w:val="00892108"/>
    <w:rsid w:val="008A7F33"/>
    <w:rsid w:val="008B4C4A"/>
    <w:rsid w:val="008B7494"/>
    <w:rsid w:val="008B78D4"/>
    <w:rsid w:val="008C3562"/>
    <w:rsid w:val="008E0AA5"/>
    <w:rsid w:val="00916867"/>
    <w:rsid w:val="00940F49"/>
    <w:rsid w:val="009514CC"/>
    <w:rsid w:val="009559C3"/>
    <w:rsid w:val="00963BB3"/>
    <w:rsid w:val="00964666"/>
    <w:rsid w:val="0097268C"/>
    <w:rsid w:val="00991D8C"/>
    <w:rsid w:val="009B26D1"/>
    <w:rsid w:val="009B3211"/>
    <w:rsid w:val="009C30B4"/>
    <w:rsid w:val="009E0A65"/>
    <w:rsid w:val="009E2CCF"/>
    <w:rsid w:val="009F0D2E"/>
    <w:rsid w:val="009F2181"/>
    <w:rsid w:val="00A028DD"/>
    <w:rsid w:val="00A04144"/>
    <w:rsid w:val="00A042DB"/>
    <w:rsid w:val="00A07BD0"/>
    <w:rsid w:val="00A11A86"/>
    <w:rsid w:val="00A1319C"/>
    <w:rsid w:val="00A23875"/>
    <w:rsid w:val="00A23A8B"/>
    <w:rsid w:val="00A25FE9"/>
    <w:rsid w:val="00A322EC"/>
    <w:rsid w:val="00A40373"/>
    <w:rsid w:val="00A52018"/>
    <w:rsid w:val="00A55264"/>
    <w:rsid w:val="00A60916"/>
    <w:rsid w:val="00A66335"/>
    <w:rsid w:val="00A8273B"/>
    <w:rsid w:val="00A9439E"/>
    <w:rsid w:val="00AA0DCD"/>
    <w:rsid w:val="00AA20F3"/>
    <w:rsid w:val="00AA23EF"/>
    <w:rsid w:val="00AA74E5"/>
    <w:rsid w:val="00AB2E0D"/>
    <w:rsid w:val="00AB64D5"/>
    <w:rsid w:val="00AC30FF"/>
    <w:rsid w:val="00B17650"/>
    <w:rsid w:val="00B235BF"/>
    <w:rsid w:val="00B30198"/>
    <w:rsid w:val="00B32EDC"/>
    <w:rsid w:val="00B374C4"/>
    <w:rsid w:val="00B55068"/>
    <w:rsid w:val="00B62298"/>
    <w:rsid w:val="00B71779"/>
    <w:rsid w:val="00B92C5F"/>
    <w:rsid w:val="00BA09A3"/>
    <w:rsid w:val="00BA15E4"/>
    <w:rsid w:val="00BB569C"/>
    <w:rsid w:val="00BC60B0"/>
    <w:rsid w:val="00BD2DD6"/>
    <w:rsid w:val="00BE4876"/>
    <w:rsid w:val="00BE66AE"/>
    <w:rsid w:val="00BE75C8"/>
    <w:rsid w:val="00C000A2"/>
    <w:rsid w:val="00C009E6"/>
    <w:rsid w:val="00C024EF"/>
    <w:rsid w:val="00C16CD1"/>
    <w:rsid w:val="00C36949"/>
    <w:rsid w:val="00C4617B"/>
    <w:rsid w:val="00C46D7C"/>
    <w:rsid w:val="00C52253"/>
    <w:rsid w:val="00C7395C"/>
    <w:rsid w:val="00C7698A"/>
    <w:rsid w:val="00C83CDC"/>
    <w:rsid w:val="00C92350"/>
    <w:rsid w:val="00C923BF"/>
    <w:rsid w:val="00CA32FF"/>
    <w:rsid w:val="00CB1AE2"/>
    <w:rsid w:val="00CC3399"/>
    <w:rsid w:val="00CD1162"/>
    <w:rsid w:val="00CD643D"/>
    <w:rsid w:val="00CE5250"/>
    <w:rsid w:val="00CF49DC"/>
    <w:rsid w:val="00CF5F69"/>
    <w:rsid w:val="00D357FA"/>
    <w:rsid w:val="00D4481F"/>
    <w:rsid w:val="00D44EB2"/>
    <w:rsid w:val="00D53420"/>
    <w:rsid w:val="00D64A77"/>
    <w:rsid w:val="00D67C83"/>
    <w:rsid w:val="00D829A9"/>
    <w:rsid w:val="00D85C9D"/>
    <w:rsid w:val="00DB2562"/>
    <w:rsid w:val="00DB7AAD"/>
    <w:rsid w:val="00DB7B3F"/>
    <w:rsid w:val="00DC16C4"/>
    <w:rsid w:val="00DD5494"/>
    <w:rsid w:val="00DF2CDC"/>
    <w:rsid w:val="00DF4690"/>
    <w:rsid w:val="00E17893"/>
    <w:rsid w:val="00E17C00"/>
    <w:rsid w:val="00E70663"/>
    <w:rsid w:val="00E71C5A"/>
    <w:rsid w:val="00E732D6"/>
    <w:rsid w:val="00E97691"/>
    <w:rsid w:val="00EA4EE2"/>
    <w:rsid w:val="00ED20F5"/>
    <w:rsid w:val="00EE310F"/>
    <w:rsid w:val="00EF5969"/>
    <w:rsid w:val="00F15FCF"/>
    <w:rsid w:val="00F20CC7"/>
    <w:rsid w:val="00F32AC2"/>
    <w:rsid w:val="00F51E30"/>
    <w:rsid w:val="00F52A4C"/>
    <w:rsid w:val="00F52DE3"/>
    <w:rsid w:val="00F623F2"/>
    <w:rsid w:val="00F6708B"/>
    <w:rsid w:val="00F846CC"/>
    <w:rsid w:val="00F84722"/>
    <w:rsid w:val="00F9317D"/>
    <w:rsid w:val="00FA21E5"/>
    <w:rsid w:val="00FB1A75"/>
    <w:rsid w:val="00FD200A"/>
    <w:rsid w:val="00FD3CEA"/>
    <w:rsid w:val="00FD5680"/>
    <w:rsid w:val="00FF3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AA7D"/>
  <w15:chartTrackingRefBased/>
  <w15:docId w15:val="{4F1DE154-FCCD-4813-A75C-E9E57272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CDC"/>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C4F34-ACD5-4B88-855B-D6306F70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Kayci Heil</dc:creator>
  <cp:keywords/>
  <dc:description/>
  <cp:lastModifiedBy>Lacey Stubblefield</cp:lastModifiedBy>
  <cp:revision>4</cp:revision>
  <cp:lastPrinted>2025-05-13T14:29:00Z</cp:lastPrinted>
  <dcterms:created xsi:type="dcterms:W3CDTF">2025-05-23T14:09:00Z</dcterms:created>
  <dcterms:modified xsi:type="dcterms:W3CDTF">2025-05-28T14:39:00Z</dcterms:modified>
</cp:coreProperties>
</file>