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1DC6" w14:textId="77777777" w:rsidR="004805A4" w:rsidRDefault="004C3E1A">
      <w:pPr>
        <w:spacing w:before="200" w:after="80"/>
      </w:pPr>
      <w:r>
        <w:rPr>
          <w:b/>
          <w:color w:val="2B7A78"/>
          <w:sz w:val="24"/>
        </w:rPr>
        <w:t>FIRST CHRISTIAN CHURCH</w:t>
      </w:r>
    </w:p>
    <w:p w14:paraId="6A682459" w14:textId="77777777" w:rsidR="004805A4" w:rsidRDefault="004C3E1A">
      <w:pPr>
        <w:spacing w:after="60"/>
      </w:pPr>
      <w:r>
        <w:rPr>
          <w:b/>
          <w:color w:val="17365D"/>
          <w:sz w:val="50"/>
        </w:rPr>
        <w:t>LET'S TRY THIS AGAIN</w:t>
      </w:r>
    </w:p>
    <w:p w14:paraId="384747FE" w14:textId="55671A71" w:rsidR="004805A4" w:rsidRDefault="004805A4">
      <w:pPr>
        <w:spacing w:after="280"/>
      </w:pPr>
    </w:p>
    <w:tbl>
      <w:tblPr>
        <w:tblW w:w="9360" w:type="dxa"/>
        <w:tblInd w:w="120" w:type="dxa"/>
        <w:tblLayout w:type="fixed"/>
        <w:tblLook w:val="04A0" w:firstRow="1" w:lastRow="0" w:firstColumn="1" w:lastColumn="0" w:noHBand="0" w:noVBand="1"/>
      </w:tblPr>
      <w:tblGrid>
        <w:gridCol w:w="3000"/>
        <w:gridCol w:w="3000"/>
        <w:gridCol w:w="3360"/>
      </w:tblGrid>
      <w:tr w:rsidR="004805A4" w14:paraId="4C7B9270" w14:textId="77777777">
        <w:tc>
          <w:tcPr>
            <w:tcW w:w="3000" w:type="dxa"/>
            <w:shd w:val="clear" w:color="auto" w:fill="17365D"/>
            <w:tcMar>
              <w:top w:w="100" w:type="dxa"/>
              <w:left w:w="120" w:type="dxa"/>
              <w:bottom w:w="100" w:type="dxa"/>
              <w:right w:w="120" w:type="dxa"/>
            </w:tcMar>
            <w:vAlign w:val="center"/>
          </w:tcPr>
          <w:p w14:paraId="21A1B710" w14:textId="77777777" w:rsidR="004805A4" w:rsidRDefault="004C3E1A">
            <w:pPr>
              <w:spacing w:after="40"/>
              <w:jc w:val="center"/>
            </w:pPr>
            <w:r>
              <w:rPr>
                <w:b/>
                <w:color w:val="D6A84B"/>
                <w:sz w:val="17"/>
              </w:rPr>
              <w:t>LENGTH</w:t>
            </w:r>
            <w:r>
              <w:rPr>
                <w:b/>
                <w:color w:val="D6A84B"/>
                <w:sz w:val="17"/>
              </w:rPr>
              <w:br/>
            </w:r>
            <w:r>
              <w:rPr>
                <w:b/>
                <w:color w:val="FFFFFF"/>
                <w:sz w:val="20"/>
              </w:rPr>
              <w:t>45 minutes</w:t>
            </w:r>
          </w:p>
        </w:tc>
        <w:tc>
          <w:tcPr>
            <w:tcW w:w="3000" w:type="dxa"/>
            <w:shd w:val="clear" w:color="auto" w:fill="17365D"/>
            <w:tcMar>
              <w:top w:w="100" w:type="dxa"/>
              <w:left w:w="120" w:type="dxa"/>
              <w:bottom w:w="100" w:type="dxa"/>
              <w:right w:w="120" w:type="dxa"/>
            </w:tcMar>
            <w:vAlign w:val="center"/>
          </w:tcPr>
          <w:p w14:paraId="53F8A7D8" w14:textId="77777777" w:rsidR="004805A4" w:rsidRDefault="004C3E1A">
            <w:pPr>
              <w:spacing w:after="40"/>
              <w:jc w:val="center"/>
            </w:pPr>
            <w:r>
              <w:rPr>
                <w:b/>
                <w:color w:val="D6A84B"/>
                <w:sz w:val="17"/>
              </w:rPr>
              <w:t>MAIN TEXT</w:t>
            </w:r>
            <w:r>
              <w:rPr>
                <w:b/>
                <w:color w:val="D6A84B"/>
                <w:sz w:val="17"/>
              </w:rPr>
              <w:br/>
            </w:r>
            <w:r>
              <w:rPr>
                <w:b/>
                <w:color w:val="FFFFFF"/>
                <w:sz w:val="20"/>
              </w:rPr>
              <w:t>Jonah 3:1-3</w:t>
            </w:r>
          </w:p>
        </w:tc>
        <w:tc>
          <w:tcPr>
            <w:tcW w:w="3360" w:type="dxa"/>
            <w:shd w:val="clear" w:color="auto" w:fill="17365D"/>
            <w:tcMar>
              <w:top w:w="100" w:type="dxa"/>
              <w:left w:w="120" w:type="dxa"/>
              <w:bottom w:w="100" w:type="dxa"/>
              <w:right w:w="120" w:type="dxa"/>
            </w:tcMar>
            <w:vAlign w:val="center"/>
          </w:tcPr>
          <w:p w14:paraId="054BEACE" w14:textId="77777777" w:rsidR="004805A4" w:rsidRDefault="004C3E1A">
            <w:pPr>
              <w:spacing w:after="40"/>
              <w:jc w:val="center"/>
            </w:pPr>
            <w:r>
              <w:rPr>
                <w:b/>
                <w:color w:val="D6A84B"/>
                <w:sz w:val="17"/>
              </w:rPr>
              <w:t>BIG IDEA</w:t>
            </w:r>
            <w:r>
              <w:rPr>
                <w:b/>
                <w:color w:val="D6A84B"/>
                <w:sz w:val="17"/>
              </w:rPr>
              <w:br/>
            </w:r>
            <w:r>
              <w:rPr>
                <w:b/>
                <w:color w:val="FFFFFF"/>
                <w:sz w:val="20"/>
              </w:rPr>
              <w:t>God calls us to stop making excuses, obey His mission, and see every person through His eyes of mercy.</w:t>
            </w:r>
          </w:p>
        </w:tc>
      </w:tr>
    </w:tbl>
    <w:p w14:paraId="3BADB5F8" w14:textId="77777777" w:rsidR="004805A4" w:rsidRDefault="004C3E1A">
      <w:pPr>
        <w:pStyle w:val="Heading1"/>
      </w:pPr>
      <w:r>
        <w:t>Study Purpose</w:t>
      </w:r>
    </w:p>
    <w:p w14:paraId="122AB86C" w14:textId="77777777" w:rsidR="004805A4" w:rsidRDefault="004C3E1A">
      <w:r>
        <w:t>To help participants recognize the excuses that delay obedience, understand God's concern for people who are far from Him, and choose one concrete way to join Christ's mission in Lee County.</w:t>
      </w:r>
    </w:p>
    <w:p w14:paraId="0BF1CC19" w14:textId="77777777" w:rsidR="004805A4" w:rsidRDefault="004C3E1A">
      <w:pPr>
        <w:pStyle w:val="Heading2"/>
      </w:pPr>
      <w:r>
        <w:t>Learning Goals</w:t>
      </w:r>
    </w:p>
    <w:p w14:paraId="562F8BC9" w14:textId="77777777" w:rsidR="004805A4" w:rsidRDefault="004C3E1A">
      <w:pPr>
        <w:pStyle w:val="ListBullet"/>
      </w:pPr>
      <w:r>
        <w:t>Identify excuses that keep believers from obeying God.</w:t>
      </w:r>
    </w:p>
    <w:p w14:paraId="79127A67" w14:textId="77777777" w:rsidR="004805A4" w:rsidRDefault="004C3E1A">
      <w:pPr>
        <w:pStyle w:val="ListBullet"/>
      </w:pPr>
      <w:r>
        <w:t>Explain what Jonah's journey reveals about reluctant obedience.</w:t>
      </w:r>
    </w:p>
    <w:p w14:paraId="54EEC032" w14:textId="77777777" w:rsidR="004805A4" w:rsidRDefault="004C3E1A">
      <w:pPr>
        <w:pStyle w:val="ListBullet"/>
      </w:pPr>
      <w:r>
        <w:t>Recognize prejudice, indifference, judgment, and fear as barriers to evangelism.</w:t>
      </w:r>
    </w:p>
    <w:p w14:paraId="665024E4" w14:textId="77777777" w:rsidR="004805A4" w:rsidRDefault="004C3E1A">
      <w:pPr>
        <w:pStyle w:val="ListBullet"/>
      </w:pPr>
      <w:r>
        <w:t>Choose one practical step to welcome, serve, or share Christ with someone outside their normal circle.</w:t>
      </w:r>
    </w:p>
    <w:p w14:paraId="2BA419CB" w14:textId="77777777" w:rsidR="004805A4" w:rsidRDefault="004C3E1A">
      <w:pPr>
        <w:pStyle w:val="Heading2"/>
      </w:pPr>
      <w:r>
        <w:t>Leader Preparation</w:t>
      </w:r>
    </w:p>
    <w:p w14:paraId="517E47DA" w14:textId="77777777" w:rsidR="004805A4" w:rsidRDefault="004C3E1A">
      <w:pPr>
        <w:pStyle w:val="ListBullet"/>
      </w:pPr>
      <w:r>
        <w:t>Read Jonah 3:1-3 and Jonah 4:1-11.</w:t>
      </w:r>
    </w:p>
    <w:p w14:paraId="74975E7E" w14:textId="77777777" w:rsidR="004805A4" w:rsidRDefault="004C3E1A">
      <w:pPr>
        <w:pStyle w:val="ListBullet"/>
      </w:pPr>
      <w:r>
        <w:t>Review Luke 9:57-62, Luke 6:27-28, Matthew 9:12-13, James 2:1-9, and 1 John 4:20.</w:t>
      </w:r>
    </w:p>
    <w:p w14:paraId="6E1101FB" w14:textId="77777777" w:rsidR="004805A4" w:rsidRDefault="004C3E1A">
      <w:pPr>
        <w:pStyle w:val="ListBullet"/>
      </w:pPr>
      <w:r>
        <w:t>Keep the discussion focused on personal obedience rather than criticism of other people.</w:t>
      </w:r>
    </w:p>
    <w:p w14:paraId="1D85DDEA" w14:textId="77777777" w:rsidR="004805A4" w:rsidRDefault="004C3E1A">
      <w:pPr>
        <w:pStyle w:val="ListBullet"/>
      </w:pPr>
      <w:r>
        <w:t>Bring Bibles and pens. The suggested times total 45 minutes.</w:t>
      </w:r>
    </w:p>
    <w:p w14:paraId="339F2ADB" w14:textId="77777777" w:rsidR="004805A4" w:rsidRDefault="004C3E1A">
      <w:r>
        <w:br w:type="page"/>
      </w:r>
    </w:p>
    <w:p w14:paraId="5FEF9293" w14:textId="6F6E4707" w:rsidR="004805A4" w:rsidRDefault="004C3E1A">
      <w:pPr>
        <w:pStyle w:val="Heading1"/>
      </w:pPr>
      <w:r>
        <w:lastRenderedPageBreak/>
        <w:t>Welcome and Opening</w:t>
      </w:r>
    </w:p>
    <w:p w14:paraId="04D70326" w14:textId="77777777" w:rsidR="004805A4" w:rsidRDefault="004C3E1A">
      <w:r>
        <w:t>Most of us know what it is like to delay something we do not want to do. Jonah did more than delay - he ran away. Yet Jonah 3 opens with God giving him another opportunity to obey.</w:t>
      </w:r>
    </w:p>
    <w:p w14:paraId="47A071F1" w14:textId="77777777" w:rsidR="004805A4" w:rsidRDefault="004C3E1A">
      <w:pPr>
        <w:pStyle w:val="DiscussionQuestion"/>
        <w:keepLines/>
      </w:pPr>
      <w:r>
        <w:rPr>
          <w:b/>
          <w:color w:val="17365D"/>
        </w:rPr>
        <w:t>What is the funniest or most creative excuse you have heard for avoiding a responsibility?</w:t>
      </w:r>
    </w:p>
    <w:p w14:paraId="713FF9AC" w14:textId="77777777" w:rsidR="004805A4" w:rsidRDefault="004C3E1A">
      <w:pPr>
        <w:pStyle w:val="DiscussionQuestion"/>
        <w:keepLines/>
      </w:pPr>
      <w:r>
        <w:rPr>
          <w:b/>
          <w:color w:val="17365D"/>
        </w:rPr>
        <w:t>Why do we sometimes spend more energy inventing an excuse than doing what needs to be done?</w:t>
      </w:r>
    </w:p>
    <w:p w14:paraId="3E5A347E" w14:textId="77777777" w:rsidR="004805A4" w:rsidRDefault="004C3E1A">
      <w:r>
        <w:t>Pray: 'Lord, quiet our excuses and open our hearts. Show us where You are calling us to obey, love, and serve. Give us courage to respond. In Jesus' name, amen.'</w:t>
      </w:r>
    </w:p>
    <w:p w14:paraId="259CAD1A" w14:textId="74A7B98C" w:rsidR="004805A4" w:rsidRDefault="004C3E1A">
      <w:pPr>
        <w:pStyle w:val="Heading1"/>
      </w:pPr>
      <w:r>
        <w:t>Read and Observe</w:t>
      </w:r>
    </w:p>
    <w:tbl>
      <w:tblPr>
        <w:tblW w:w="9360" w:type="dxa"/>
        <w:tblInd w:w="120" w:type="dxa"/>
        <w:tblLayout w:type="fixed"/>
        <w:tblLook w:val="04A0" w:firstRow="1" w:lastRow="0" w:firstColumn="1" w:lastColumn="0" w:noHBand="0" w:noVBand="1"/>
      </w:tblPr>
      <w:tblGrid>
        <w:gridCol w:w="9360"/>
      </w:tblGrid>
      <w:tr w:rsidR="004805A4" w14:paraId="304A3C77" w14:textId="77777777">
        <w:tc>
          <w:tcPr>
            <w:tcW w:w="9360" w:type="dxa"/>
            <w:shd w:val="clear" w:color="auto" w:fill="EAF2F8"/>
            <w:tcMar>
              <w:top w:w="100" w:type="dxa"/>
              <w:left w:w="120" w:type="dxa"/>
              <w:bottom w:w="100" w:type="dxa"/>
              <w:right w:w="120" w:type="dxa"/>
            </w:tcMar>
          </w:tcPr>
          <w:p w14:paraId="06A9846F" w14:textId="77777777" w:rsidR="004805A4" w:rsidRDefault="004C3E1A">
            <w:pPr>
              <w:spacing w:after="60"/>
            </w:pPr>
            <w:r>
              <w:rPr>
                <w:b/>
                <w:color w:val="17365D"/>
              </w:rPr>
              <w:t xml:space="preserve">Jonah 3:1-3 (CSB)  </w:t>
            </w:r>
            <w:r>
              <w:rPr>
                <w:i/>
                <w:color w:val="263238"/>
              </w:rPr>
              <w:t>The word of the LORD came to Jonah a second time: 'Get up! Go to the great city of Nineveh and preach the message that I tell you.' Jonah got up and went to Nineveh according to the LORD's command.</w:t>
            </w:r>
          </w:p>
        </w:tc>
      </w:tr>
    </w:tbl>
    <w:p w14:paraId="2AFE662B" w14:textId="77777777" w:rsidR="004805A4" w:rsidRDefault="004805A4">
      <w:pPr>
        <w:spacing w:after="40"/>
      </w:pPr>
    </w:p>
    <w:p w14:paraId="7CA2374A" w14:textId="77777777" w:rsidR="004805A4" w:rsidRDefault="004C3E1A">
      <w:pPr>
        <w:pStyle w:val="DiscussionQuestion"/>
        <w:keepLines/>
      </w:pPr>
      <w:r>
        <w:rPr>
          <w:b/>
          <w:color w:val="17365D"/>
        </w:rPr>
        <w:t>Compare Jonah's response here with Jonah 1:1-3. What changed?</w:t>
      </w:r>
    </w:p>
    <w:p w14:paraId="76301082" w14:textId="77777777" w:rsidR="004805A4" w:rsidRDefault="004C3E1A">
      <w:pPr>
        <w:pStyle w:val="DiscussionQuestion"/>
        <w:keepLines/>
      </w:pPr>
      <w:r>
        <w:rPr>
          <w:b/>
          <w:color w:val="17365D"/>
        </w:rPr>
        <w:t>Which action words appear in God's command and Jonah's response?</w:t>
      </w:r>
    </w:p>
    <w:p w14:paraId="2CF64A88" w14:textId="77777777" w:rsidR="004805A4" w:rsidRDefault="004C3E1A">
      <w:pPr>
        <w:pStyle w:val="DiscussionQuestion"/>
        <w:keepLines/>
      </w:pPr>
      <w:r>
        <w:rPr>
          <w:b/>
          <w:color w:val="17365D"/>
        </w:rPr>
        <w:t>Did God make the assignment easier, or did Jonah finally become willing to obey?</w:t>
      </w:r>
    </w:p>
    <w:p w14:paraId="7F960E42" w14:textId="77777777" w:rsidR="004805A4" w:rsidRDefault="004C3E1A">
      <w:r>
        <w:t>Leader emphasis: A second chance is completed by a new response. This time Jonah got up and went.</w:t>
      </w:r>
    </w:p>
    <w:p w14:paraId="3AADE56D" w14:textId="6186202D" w:rsidR="004805A4" w:rsidRDefault="004C3E1A">
      <w:pPr>
        <w:pStyle w:val="Heading1"/>
      </w:pPr>
      <w:r>
        <w:t>Truth 1: Excuses Delay Obedience</w:t>
      </w:r>
    </w:p>
    <w:p w14:paraId="3C474C5B" w14:textId="77777777" w:rsidR="004805A4" w:rsidRDefault="004C3E1A">
      <w:r>
        <w:t>The sermon describes people who are always 'just about to start.' Good intentions are not the same as obedience. Jesus challenged people who wanted to follow Him later, after another task, preference, or distraction.</w:t>
      </w:r>
    </w:p>
    <w:tbl>
      <w:tblPr>
        <w:tblW w:w="9360" w:type="dxa"/>
        <w:tblInd w:w="120" w:type="dxa"/>
        <w:tblLayout w:type="fixed"/>
        <w:tblLook w:val="04A0" w:firstRow="1" w:lastRow="0" w:firstColumn="1" w:lastColumn="0" w:noHBand="0" w:noVBand="1"/>
      </w:tblPr>
      <w:tblGrid>
        <w:gridCol w:w="9360"/>
      </w:tblGrid>
      <w:tr w:rsidR="004805A4" w14:paraId="0DEB1A1E" w14:textId="77777777">
        <w:tc>
          <w:tcPr>
            <w:tcW w:w="9360" w:type="dxa"/>
            <w:shd w:val="clear" w:color="auto" w:fill="EAF2F8"/>
            <w:tcMar>
              <w:top w:w="100" w:type="dxa"/>
              <w:left w:w="120" w:type="dxa"/>
              <w:bottom w:w="100" w:type="dxa"/>
              <w:right w:w="120" w:type="dxa"/>
            </w:tcMar>
          </w:tcPr>
          <w:p w14:paraId="16491D06" w14:textId="77777777" w:rsidR="004805A4" w:rsidRDefault="004C3E1A">
            <w:pPr>
              <w:spacing w:after="60"/>
            </w:pPr>
            <w:r>
              <w:rPr>
                <w:b/>
                <w:color w:val="17365D"/>
              </w:rPr>
              <w:t xml:space="preserve">Luke 9:62  </w:t>
            </w:r>
            <w:r>
              <w:rPr>
                <w:i/>
                <w:color w:val="263238"/>
              </w:rPr>
              <w:t>No one who puts a hand to the plow and looks back is fit for service in the kingdom of God.</w:t>
            </w:r>
          </w:p>
        </w:tc>
      </w:tr>
    </w:tbl>
    <w:p w14:paraId="0F55A773" w14:textId="77777777" w:rsidR="004805A4" w:rsidRDefault="004805A4">
      <w:pPr>
        <w:spacing w:after="40"/>
      </w:pPr>
    </w:p>
    <w:p w14:paraId="6405A33E" w14:textId="77777777" w:rsidR="004805A4" w:rsidRDefault="004C3E1A">
      <w:pPr>
        <w:pStyle w:val="DiscussionQuestion"/>
        <w:keepLines/>
      </w:pPr>
      <w:r>
        <w:rPr>
          <w:b/>
          <w:color w:val="17365D"/>
        </w:rPr>
        <w:t>What excuses sound responsible or reasonable but still keep us from doing what God has clearly asked?</w:t>
      </w:r>
    </w:p>
    <w:p w14:paraId="475471C4" w14:textId="77777777" w:rsidR="004805A4" w:rsidRDefault="004C3E1A">
      <w:pPr>
        <w:pStyle w:val="DiscussionQuestion"/>
        <w:keepLines/>
      </w:pPr>
      <w:r>
        <w:rPr>
          <w:b/>
          <w:color w:val="17365D"/>
        </w:rPr>
        <w:t>Which most often delays your obedience: fear, comfort, busyness, resentment, uncertainty, or waiting for someone else?</w:t>
      </w:r>
    </w:p>
    <w:p w14:paraId="0D9D49CB" w14:textId="77777777" w:rsidR="004805A4" w:rsidRDefault="004C3E1A">
      <w:pPr>
        <w:pStyle w:val="DiscussionQuestion"/>
        <w:keepLines/>
      </w:pPr>
      <w:r>
        <w:rPr>
          <w:b/>
          <w:color w:val="17365D"/>
        </w:rPr>
        <w:t>How can we distinguish wise timing from spiritual procrastination?</w:t>
      </w:r>
    </w:p>
    <w:p w14:paraId="66249F33" w14:textId="77777777" w:rsidR="004805A4" w:rsidRDefault="004C3E1A">
      <w:pPr>
        <w:pStyle w:val="Heading2"/>
      </w:pPr>
      <w:r>
        <w:t>Excuse or Obedience?</w:t>
      </w:r>
    </w:p>
    <w:p w14:paraId="25FC590C" w14:textId="77777777" w:rsidR="004805A4" w:rsidRDefault="004C3E1A">
      <w:pPr>
        <w:pStyle w:val="ListBullet"/>
      </w:pPr>
      <w:r>
        <w:t>Excuse: 'Someone else is better qualified.' Obedience: 'I will take the next faithful step.'</w:t>
      </w:r>
    </w:p>
    <w:p w14:paraId="5CF0DBF4" w14:textId="77777777" w:rsidR="004805A4" w:rsidRDefault="004C3E1A">
      <w:pPr>
        <w:pStyle w:val="ListBullet"/>
      </w:pPr>
      <w:r>
        <w:t>Excuse: 'I will start when life settles down.' Obedience: 'I will make room for what God values.'</w:t>
      </w:r>
    </w:p>
    <w:p w14:paraId="1F32FB21" w14:textId="77777777" w:rsidR="004805A4" w:rsidRDefault="004C3E1A">
      <w:pPr>
        <w:pStyle w:val="ListBullet"/>
      </w:pPr>
      <w:r>
        <w:t>Excuse: 'Those people will never change.' Obedience: 'God's Word and grace can reach anyone.'</w:t>
      </w:r>
    </w:p>
    <w:p w14:paraId="01D8F284" w14:textId="77777777" w:rsidR="004805A4" w:rsidRDefault="004C3E1A">
      <w:pPr>
        <w:pStyle w:val="ListBullet"/>
      </w:pPr>
      <w:r>
        <w:t>Excuse: 'It is not my responsibility.' Obedience: 'If God has shown me the need, how can I respond?'</w:t>
      </w:r>
    </w:p>
    <w:p w14:paraId="7ADC570A" w14:textId="77777777" w:rsidR="004805A4" w:rsidRDefault="004C3E1A">
      <w:r>
        <w:br w:type="page"/>
      </w:r>
    </w:p>
    <w:p w14:paraId="72041777" w14:textId="718D42F9" w:rsidR="004805A4" w:rsidRDefault="004C3E1A">
      <w:pPr>
        <w:pStyle w:val="Heading1"/>
      </w:pPr>
      <w:r>
        <w:lastRenderedPageBreak/>
        <w:t>Truth 2: God Sends Us to People</w:t>
      </w:r>
    </w:p>
    <w:p w14:paraId="22051250" w14:textId="77777777" w:rsidR="004805A4" w:rsidRDefault="004C3E1A">
      <w:r>
        <w:t>Nineveh was large, powerful, violent, culturally foreign, and deeply sinful. Jonah saw enemies and an unwanted assignment. God saw a great city filled with human beings who needed truth and mercy.</w:t>
      </w:r>
    </w:p>
    <w:tbl>
      <w:tblPr>
        <w:tblW w:w="9360" w:type="dxa"/>
        <w:tblInd w:w="120" w:type="dxa"/>
        <w:tblLayout w:type="fixed"/>
        <w:tblLook w:val="04A0" w:firstRow="1" w:lastRow="0" w:firstColumn="1" w:lastColumn="0" w:noHBand="0" w:noVBand="1"/>
      </w:tblPr>
      <w:tblGrid>
        <w:gridCol w:w="9360"/>
      </w:tblGrid>
      <w:tr w:rsidR="004805A4" w14:paraId="03EB1EDB" w14:textId="77777777">
        <w:tc>
          <w:tcPr>
            <w:tcW w:w="9360" w:type="dxa"/>
            <w:shd w:val="clear" w:color="auto" w:fill="EAF2F8"/>
            <w:tcMar>
              <w:top w:w="100" w:type="dxa"/>
              <w:left w:w="120" w:type="dxa"/>
              <w:bottom w:w="100" w:type="dxa"/>
              <w:right w:w="120" w:type="dxa"/>
            </w:tcMar>
          </w:tcPr>
          <w:p w14:paraId="379C5810" w14:textId="77777777" w:rsidR="004805A4" w:rsidRDefault="004C3E1A">
            <w:pPr>
              <w:spacing w:after="60"/>
            </w:pPr>
            <w:r>
              <w:rPr>
                <w:b/>
                <w:color w:val="17365D"/>
              </w:rPr>
              <w:t xml:space="preserve">Jonah 4:11  </w:t>
            </w:r>
            <w:r>
              <w:rPr>
                <w:i/>
                <w:color w:val="263238"/>
              </w:rPr>
              <w:t>Should I not have concern for the great city of Nineveh, with its many people who cannot tell their right hand from their left?</w:t>
            </w:r>
          </w:p>
        </w:tc>
      </w:tr>
    </w:tbl>
    <w:p w14:paraId="6E0B5E25" w14:textId="77777777" w:rsidR="004805A4" w:rsidRDefault="004805A4">
      <w:pPr>
        <w:spacing w:after="40"/>
      </w:pPr>
    </w:p>
    <w:p w14:paraId="4527A02F" w14:textId="77777777" w:rsidR="004805A4" w:rsidRDefault="004C3E1A">
      <w:pPr>
        <w:pStyle w:val="DiscussionQuestion"/>
        <w:keepLines/>
      </w:pPr>
      <w:r>
        <w:rPr>
          <w:b/>
          <w:color w:val="17365D"/>
        </w:rPr>
        <w:t>Why did Jonah have such difficulty seeing Nineveh the way God saw it?</w:t>
      </w:r>
    </w:p>
    <w:p w14:paraId="1C3916E6" w14:textId="77777777" w:rsidR="004805A4" w:rsidRDefault="004C3E1A">
      <w:pPr>
        <w:pStyle w:val="DiscussionQuestion"/>
        <w:keepLines/>
      </w:pPr>
      <w:r>
        <w:rPr>
          <w:b/>
          <w:color w:val="17365D"/>
        </w:rPr>
        <w:t>How can fear, painful history, cultural difference, or political hostility distort the way we see people?</w:t>
      </w:r>
    </w:p>
    <w:p w14:paraId="553037A4" w14:textId="77777777" w:rsidR="004805A4" w:rsidRDefault="004C3E1A">
      <w:pPr>
        <w:pStyle w:val="DiscussionQuestion"/>
        <w:keepLines/>
      </w:pPr>
      <w:r>
        <w:rPr>
          <w:b/>
          <w:color w:val="17365D"/>
        </w:rPr>
        <w:t>Who might consider our kindness a life-changing gift even when we view serving them as an inconvenience?</w:t>
      </w:r>
    </w:p>
    <w:p w14:paraId="35D3705C" w14:textId="77777777" w:rsidR="004805A4" w:rsidRDefault="004C3E1A">
      <w:pPr>
        <w:pStyle w:val="Heading2"/>
      </w:pPr>
      <w:r>
        <w:t>Five Mistakes to Avoid</w:t>
      </w:r>
    </w:p>
    <w:p w14:paraId="0B8A54D7" w14:textId="77777777" w:rsidR="004805A4" w:rsidRDefault="004C3E1A">
      <w:pPr>
        <w:pStyle w:val="ListBullet"/>
      </w:pPr>
      <w:r>
        <w:t>Avoiding people who are different from us.</w:t>
      </w:r>
    </w:p>
    <w:p w14:paraId="54E5604B" w14:textId="77777777" w:rsidR="004805A4" w:rsidRDefault="004C3E1A">
      <w:pPr>
        <w:pStyle w:val="ListBullet"/>
      </w:pPr>
      <w:r>
        <w:t>Assuming outreach is someone else's responsibility.</w:t>
      </w:r>
    </w:p>
    <w:p w14:paraId="7EAC132E" w14:textId="77777777" w:rsidR="004805A4" w:rsidRDefault="004C3E1A">
      <w:pPr>
        <w:pStyle w:val="ListBullet"/>
      </w:pPr>
      <w:r>
        <w:t>Holding a person's past against them.</w:t>
      </w:r>
    </w:p>
    <w:p w14:paraId="2A68C82B" w14:textId="77777777" w:rsidR="004805A4" w:rsidRDefault="004C3E1A">
      <w:pPr>
        <w:pStyle w:val="ListBullet"/>
      </w:pPr>
      <w:r>
        <w:t>Judging by appearance, status, age, culture, or circumstances.</w:t>
      </w:r>
    </w:p>
    <w:p w14:paraId="10D3E839" w14:textId="77777777" w:rsidR="004805A4" w:rsidRDefault="004C3E1A">
      <w:pPr>
        <w:pStyle w:val="ListBullet"/>
      </w:pPr>
      <w:r>
        <w:t>Wanting mercy for ourselves but only justice for others.</w:t>
      </w:r>
    </w:p>
    <w:tbl>
      <w:tblPr>
        <w:tblW w:w="9360" w:type="dxa"/>
        <w:tblInd w:w="120" w:type="dxa"/>
        <w:tblLayout w:type="fixed"/>
        <w:tblLook w:val="04A0" w:firstRow="1" w:lastRow="0" w:firstColumn="1" w:lastColumn="0" w:noHBand="0" w:noVBand="1"/>
      </w:tblPr>
      <w:tblGrid>
        <w:gridCol w:w="9360"/>
      </w:tblGrid>
      <w:tr w:rsidR="004805A4" w14:paraId="5CC4C6EC" w14:textId="77777777">
        <w:tc>
          <w:tcPr>
            <w:tcW w:w="9360" w:type="dxa"/>
            <w:shd w:val="clear" w:color="auto" w:fill="EAF2F8"/>
            <w:tcMar>
              <w:top w:w="100" w:type="dxa"/>
              <w:left w:w="120" w:type="dxa"/>
              <w:bottom w:w="100" w:type="dxa"/>
              <w:right w:w="120" w:type="dxa"/>
            </w:tcMar>
          </w:tcPr>
          <w:p w14:paraId="2C809AF0" w14:textId="77777777" w:rsidR="004805A4" w:rsidRDefault="004C3E1A">
            <w:pPr>
              <w:spacing w:after="60"/>
            </w:pPr>
            <w:r>
              <w:rPr>
                <w:b/>
                <w:color w:val="17365D"/>
              </w:rPr>
              <w:t xml:space="preserve">James 2:9  </w:t>
            </w:r>
            <w:r>
              <w:rPr>
                <w:i/>
                <w:color w:val="263238"/>
              </w:rPr>
              <w:t>If you show favoritism, you sin and are convicted by the law as lawbreakers.</w:t>
            </w:r>
          </w:p>
        </w:tc>
      </w:tr>
    </w:tbl>
    <w:p w14:paraId="04102E7E" w14:textId="77777777" w:rsidR="004805A4" w:rsidRDefault="004805A4">
      <w:pPr>
        <w:spacing w:after="40"/>
      </w:pPr>
    </w:p>
    <w:p w14:paraId="7BD45AAE" w14:textId="77777777" w:rsidR="004805A4" w:rsidRDefault="004C3E1A">
      <w:pPr>
        <w:pStyle w:val="DiscussionQuestion"/>
        <w:keepLines/>
      </w:pPr>
      <w:r>
        <w:rPr>
          <w:b/>
          <w:color w:val="17365D"/>
        </w:rPr>
        <w:t>Which mistake most challenges the church today? Which most challenges you personally?</w:t>
      </w:r>
    </w:p>
    <w:p w14:paraId="1CA7CD48" w14:textId="534F487C" w:rsidR="004805A4" w:rsidRDefault="004C3E1A">
      <w:pPr>
        <w:pStyle w:val="Heading1"/>
      </w:pPr>
      <w:r>
        <w:t>Truth 3: Mercy Changes Our Vision</w:t>
      </w:r>
    </w:p>
    <w:p w14:paraId="6C7B1799" w14:textId="77777777" w:rsidR="004805A4" w:rsidRDefault="004C3E1A">
      <w:r>
        <w:t>Jonah looked at Nineveh through a physical and historical lens; God looked at souls. Jesus consistently moved toward people others avoided. Mercy does not deny sin or erase truth. Mercy carries God's truth to people because their lives matter to Him.</w:t>
      </w:r>
    </w:p>
    <w:tbl>
      <w:tblPr>
        <w:tblW w:w="9360" w:type="dxa"/>
        <w:tblInd w:w="120" w:type="dxa"/>
        <w:tblLayout w:type="fixed"/>
        <w:tblLook w:val="04A0" w:firstRow="1" w:lastRow="0" w:firstColumn="1" w:lastColumn="0" w:noHBand="0" w:noVBand="1"/>
      </w:tblPr>
      <w:tblGrid>
        <w:gridCol w:w="9360"/>
      </w:tblGrid>
      <w:tr w:rsidR="004805A4" w14:paraId="0059CC1D" w14:textId="77777777">
        <w:tc>
          <w:tcPr>
            <w:tcW w:w="9360" w:type="dxa"/>
            <w:shd w:val="clear" w:color="auto" w:fill="EAF2F8"/>
            <w:tcMar>
              <w:top w:w="100" w:type="dxa"/>
              <w:left w:w="120" w:type="dxa"/>
              <w:bottom w:w="100" w:type="dxa"/>
              <w:right w:w="120" w:type="dxa"/>
            </w:tcMar>
          </w:tcPr>
          <w:p w14:paraId="49453D9F" w14:textId="77777777" w:rsidR="004805A4" w:rsidRDefault="004C3E1A">
            <w:pPr>
              <w:spacing w:after="60"/>
            </w:pPr>
            <w:r>
              <w:rPr>
                <w:b/>
                <w:color w:val="17365D"/>
              </w:rPr>
              <w:t xml:space="preserve">Matthew 9:12-13 (NLT)  </w:t>
            </w:r>
            <w:r>
              <w:rPr>
                <w:i/>
                <w:color w:val="263238"/>
              </w:rPr>
              <w:t>Healthy people don't need a doctor - sick people do...I want you to show mercy, not offer sacrifices.</w:t>
            </w:r>
          </w:p>
        </w:tc>
      </w:tr>
    </w:tbl>
    <w:p w14:paraId="0FF835BA" w14:textId="77777777" w:rsidR="004805A4" w:rsidRDefault="004805A4">
      <w:pPr>
        <w:spacing w:after="40"/>
      </w:pPr>
    </w:p>
    <w:tbl>
      <w:tblPr>
        <w:tblW w:w="9360" w:type="dxa"/>
        <w:tblInd w:w="120" w:type="dxa"/>
        <w:tblLayout w:type="fixed"/>
        <w:tblLook w:val="04A0" w:firstRow="1" w:lastRow="0" w:firstColumn="1" w:lastColumn="0" w:noHBand="0" w:noVBand="1"/>
      </w:tblPr>
      <w:tblGrid>
        <w:gridCol w:w="9360"/>
      </w:tblGrid>
      <w:tr w:rsidR="004805A4" w14:paraId="52C8EE96" w14:textId="77777777">
        <w:tc>
          <w:tcPr>
            <w:tcW w:w="9360" w:type="dxa"/>
            <w:shd w:val="clear" w:color="auto" w:fill="EAF2F8"/>
            <w:tcMar>
              <w:top w:w="100" w:type="dxa"/>
              <w:left w:w="120" w:type="dxa"/>
              <w:bottom w:w="100" w:type="dxa"/>
              <w:right w:w="120" w:type="dxa"/>
            </w:tcMar>
          </w:tcPr>
          <w:p w14:paraId="4031D519" w14:textId="77777777" w:rsidR="004805A4" w:rsidRDefault="004C3E1A">
            <w:pPr>
              <w:spacing w:after="60"/>
            </w:pPr>
            <w:r>
              <w:rPr>
                <w:b/>
                <w:color w:val="17365D"/>
              </w:rPr>
              <w:t xml:space="preserve">1 John 4:20  </w:t>
            </w:r>
            <w:r>
              <w:rPr>
                <w:i/>
                <w:color w:val="263238"/>
              </w:rPr>
              <w:t>Whoever claims to love God yet hates a brother or sister is a liar.</w:t>
            </w:r>
          </w:p>
        </w:tc>
      </w:tr>
    </w:tbl>
    <w:p w14:paraId="0175DFFD" w14:textId="77777777" w:rsidR="004805A4" w:rsidRDefault="004805A4">
      <w:pPr>
        <w:spacing w:after="40"/>
      </w:pPr>
    </w:p>
    <w:p w14:paraId="221EAB2D" w14:textId="77777777" w:rsidR="004805A4" w:rsidRDefault="004C3E1A">
      <w:pPr>
        <w:pStyle w:val="DiscussionQuestion"/>
        <w:keepLines/>
      </w:pPr>
      <w:r>
        <w:rPr>
          <w:b/>
          <w:color w:val="17365D"/>
        </w:rPr>
        <w:t>What is the difference between seeing someone as a problem and seeing that person as someone Jesus loves?</w:t>
      </w:r>
    </w:p>
    <w:p w14:paraId="0D99B505" w14:textId="77777777" w:rsidR="004805A4" w:rsidRDefault="004C3E1A">
      <w:pPr>
        <w:pStyle w:val="DiscussionQuestion"/>
        <w:keepLines/>
      </w:pPr>
      <w:r>
        <w:rPr>
          <w:b/>
          <w:color w:val="17365D"/>
        </w:rPr>
        <w:t>What does 'mercy, not sacrifice' look like in an ordinary week?</w:t>
      </w:r>
    </w:p>
    <w:p w14:paraId="5CC22D5C" w14:textId="77777777" w:rsidR="004805A4" w:rsidRDefault="004C3E1A">
      <w:pPr>
        <w:pStyle w:val="DiscussionQuestion"/>
        <w:keepLines/>
      </w:pPr>
      <w:r>
        <w:rPr>
          <w:b/>
          <w:color w:val="17365D"/>
        </w:rPr>
        <w:t>How can we hold together truth about sin and genuine compassion for sinners?</w:t>
      </w:r>
    </w:p>
    <w:p w14:paraId="20530EE2" w14:textId="77777777" w:rsidR="004805A4" w:rsidRDefault="004C3E1A">
      <w:pPr>
        <w:pStyle w:val="Heading2"/>
      </w:pPr>
      <w:r>
        <w:t>Jonah's Lens and Jesus' Lens</w:t>
      </w:r>
    </w:p>
    <w:p w14:paraId="2D6EB7D7" w14:textId="77777777" w:rsidR="004805A4" w:rsidRDefault="004C3E1A">
      <w:pPr>
        <w:pStyle w:val="ListBullet"/>
      </w:pPr>
      <w:r>
        <w:t>Jonah avoided outsiders; Jesus welcomed outsiders.</w:t>
      </w:r>
    </w:p>
    <w:p w14:paraId="0B8F6E61" w14:textId="77777777" w:rsidR="004805A4" w:rsidRDefault="004C3E1A">
      <w:pPr>
        <w:pStyle w:val="ListBullet"/>
      </w:pPr>
      <w:r>
        <w:t>Jonah reduced people to their past; Jesus saw what grace could make them.</w:t>
      </w:r>
    </w:p>
    <w:p w14:paraId="188A265B" w14:textId="77777777" w:rsidR="004805A4" w:rsidRDefault="004C3E1A">
      <w:pPr>
        <w:pStyle w:val="ListBullet"/>
      </w:pPr>
      <w:r>
        <w:t>Jonah wanted distance; Jesus came near.</w:t>
      </w:r>
    </w:p>
    <w:p w14:paraId="06EE1D7F" w14:textId="77777777" w:rsidR="004805A4" w:rsidRDefault="004C3E1A">
      <w:pPr>
        <w:pStyle w:val="ListBullet"/>
      </w:pPr>
      <w:r>
        <w:lastRenderedPageBreak/>
        <w:t>Jonah wanted judgment for enemies; Jesus said to love enemies and pray for those who mistreat us.</w:t>
      </w:r>
    </w:p>
    <w:p w14:paraId="77EE3998" w14:textId="77777777" w:rsidR="004805A4" w:rsidRDefault="004C3E1A">
      <w:pPr>
        <w:pStyle w:val="ListBullet"/>
      </w:pPr>
      <w:r>
        <w:t>Jonah guarded mercy; Jesus gave His life to make mercy available.</w:t>
      </w:r>
    </w:p>
    <w:p w14:paraId="09247FB9" w14:textId="77777777" w:rsidR="004805A4" w:rsidRDefault="004C3E1A">
      <w:pPr>
        <w:pStyle w:val="DiscussionQuestion"/>
        <w:keepLines/>
      </w:pPr>
      <w:r>
        <w:rPr>
          <w:b/>
          <w:color w:val="17365D"/>
        </w:rPr>
        <w:t>Where is Jesus asking you to exchange Jonah's lens for His?</w:t>
      </w:r>
    </w:p>
    <w:p w14:paraId="5844874A" w14:textId="239CAAF8" w:rsidR="004805A4" w:rsidRDefault="004C3E1A">
      <w:pPr>
        <w:pStyle w:val="Heading1"/>
      </w:pPr>
      <w:r>
        <w:t>Our Nineveh: Lee County</w:t>
      </w:r>
    </w:p>
    <w:p w14:paraId="58070CBB" w14:textId="77777777" w:rsidR="004805A4" w:rsidRDefault="004C3E1A">
      <w:r>
        <w:t>The sermon brings Jonah's assignment home: God cared about Nineveh, and He cares about the people of Lee County. The mission field includes neighbors, newcomers, children, seniors, people experiencing homelessness, those who look or think differently, and visitors who enter church feeling uncertain or afraid.</w:t>
      </w:r>
    </w:p>
    <w:p w14:paraId="21803C86" w14:textId="77777777" w:rsidR="004805A4" w:rsidRDefault="004C3E1A">
      <w:pPr>
        <w:pStyle w:val="DiscussionQuestion"/>
        <w:keepLines/>
      </w:pPr>
      <w:r>
        <w:rPr>
          <w:b/>
          <w:color w:val="17365D"/>
        </w:rPr>
        <w:t>Who in our community may feel overlooked, unwelcome, or judged?</w:t>
      </w:r>
    </w:p>
    <w:p w14:paraId="4F9EAB4F" w14:textId="77777777" w:rsidR="004805A4" w:rsidRDefault="004C3E1A">
      <w:pPr>
        <w:pStyle w:val="DiscussionQuestion"/>
        <w:keepLines/>
      </w:pPr>
      <w:r>
        <w:rPr>
          <w:b/>
          <w:color w:val="17365D"/>
        </w:rPr>
        <w:t>What can First Christian Church do to make a first-time guest feel seen within the first five minutes?</w:t>
      </w:r>
    </w:p>
    <w:p w14:paraId="151ECC3F" w14:textId="77777777" w:rsidR="004805A4" w:rsidRDefault="004C3E1A">
      <w:pPr>
        <w:pStyle w:val="DiscussionQuestion"/>
        <w:keepLines/>
      </w:pPr>
      <w:r>
        <w:rPr>
          <w:b/>
          <w:color w:val="17365D"/>
        </w:rPr>
        <w:t>Which current ministry could you strengthen through your presence, prayer, invitation, giving, or service?</w:t>
      </w:r>
    </w:p>
    <w:p w14:paraId="598E387E" w14:textId="77777777" w:rsidR="004805A4" w:rsidRDefault="004C3E1A">
      <w:pPr>
        <w:pStyle w:val="Heading2"/>
      </w:pPr>
      <w:r>
        <w:t>A Simple Mission Pattern</w:t>
      </w:r>
    </w:p>
    <w:p w14:paraId="401A2F09" w14:textId="77777777" w:rsidR="004805A4" w:rsidRDefault="004C3E1A">
      <w:pPr>
        <w:pStyle w:val="ListBullet"/>
      </w:pPr>
      <w:r>
        <w:t>Notice: Ask God to help you see the person others miss.</w:t>
      </w:r>
    </w:p>
    <w:p w14:paraId="478B5060" w14:textId="77777777" w:rsidR="004805A4" w:rsidRDefault="004C3E1A">
      <w:pPr>
        <w:pStyle w:val="ListBullet"/>
      </w:pPr>
      <w:r>
        <w:t>Move: Cross the room, the street, or the social boundary.</w:t>
      </w:r>
    </w:p>
    <w:p w14:paraId="46974020" w14:textId="77777777" w:rsidR="004805A4" w:rsidRDefault="004C3E1A">
      <w:pPr>
        <w:pStyle w:val="ListBullet"/>
      </w:pPr>
      <w:r>
        <w:t>Listen: Learn the person's name and story before making assumptions.</w:t>
      </w:r>
    </w:p>
    <w:p w14:paraId="3383EFE1" w14:textId="77777777" w:rsidR="004805A4" w:rsidRDefault="004C3E1A">
      <w:pPr>
        <w:pStyle w:val="ListBullet"/>
      </w:pPr>
      <w:r>
        <w:t>Serve: Meet a real need with humility and consistency.</w:t>
      </w:r>
    </w:p>
    <w:p w14:paraId="679665ED" w14:textId="77777777" w:rsidR="004805A4" w:rsidRDefault="004C3E1A">
      <w:pPr>
        <w:pStyle w:val="ListBullet"/>
      </w:pPr>
      <w:r>
        <w:t>Share: Speak naturally about the hope and mercy you have received in Jesus.</w:t>
      </w:r>
    </w:p>
    <w:p w14:paraId="0FD1111D" w14:textId="77777777" w:rsidR="004805A4" w:rsidRDefault="004C3E1A">
      <w:pPr>
        <w:pStyle w:val="ListBullet"/>
      </w:pPr>
      <w:r>
        <w:t>Invite: Offer a next step into Christian community.</w:t>
      </w:r>
    </w:p>
    <w:p w14:paraId="628A3B1B" w14:textId="77777777" w:rsidR="004805A4" w:rsidRDefault="004C3E1A">
      <w:r>
        <w:t>Leader option: Write the six words - Notice, Move, Listen, Serve, Share, Invite - where everyone can see them. Ask participants to select one for this week.</w:t>
      </w:r>
    </w:p>
    <w:p w14:paraId="6C0A7623" w14:textId="4C57B17A" w:rsidR="004805A4" w:rsidRDefault="004C3E1A">
      <w:pPr>
        <w:pStyle w:val="Heading1"/>
      </w:pPr>
      <w:r>
        <w:t>Commitment and Prayer</w:t>
      </w:r>
    </w:p>
    <w:p w14:paraId="68631C2A" w14:textId="77777777" w:rsidR="004805A4" w:rsidRDefault="004C3E1A">
      <w:r>
        <w:t>Invite one minute of silence. Ask participants to complete these statements privately:</w:t>
      </w:r>
    </w:p>
    <w:p w14:paraId="3D3C7669" w14:textId="77777777" w:rsidR="004805A4" w:rsidRDefault="004C3E1A">
      <w:pPr>
        <w:pStyle w:val="ListBullet"/>
      </w:pPr>
      <w:r>
        <w:t>The excuse I need to surrender is...</w:t>
      </w:r>
    </w:p>
    <w:p w14:paraId="53977D59" w14:textId="77777777" w:rsidR="004805A4" w:rsidRDefault="004C3E1A">
      <w:pPr>
        <w:pStyle w:val="ListBullet"/>
      </w:pPr>
      <w:r>
        <w:t>The person or group I need to see differently is...</w:t>
      </w:r>
    </w:p>
    <w:p w14:paraId="75B0AC0D" w14:textId="77777777" w:rsidR="004805A4" w:rsidRDefault="004C3E1A">
      <w:pPr>
        <w:pStyle w:val="ListBullet"/>
      </w:pPr>
      <w:r>
        <w:t>The next faithful step God is asking me to take is...</w:t>
      </w:r>
    </w:p>
    <w:p w14:paraId="15C55E12" w14:textId="77777777" w:rsidR="004805A4" w:rsidRDefault="004C3E1A">
      <w:pPr>
        <w:pStyle w:val="ListBullet"/>
      </w:pPr>
      <w:r>
        <w:t>I will take that step by this date: __________.</w:t>
      </w:r>
    </w:p>
    <w:p w14:paraId="4FB68904" w14:textId="77777777" w:rsidR="004805A4" w:rsidRDefault="004C3E1A">
      <w:r>
        <w:t>Closing challenge: Do not remain like a statue that is always about to begin. Jonah 3:3 says, 'Jonah got up and went.' Let God's mercy move you from intention to action.</w:t>
      </w:r>
    </w:p>
    <w:p w14:paraId="28B34C4D" w14:textId="77777777" w:rsidR="004805A4" w:rsidRDefault="004C3E1A">
      <w:r>
        <w:t>Closing prayer: Merciful Father, forgive us for the excuses, fear, prejudice, and comfort that keep us from obeying You. Give us the heart of Jesus for people who are far from You. Help us notice the overlooked, welcome the stranger, serve the vulnerable, love our enemies, and share Your Word faithfully. Show each of us our next step, and give us courage to get up and go. In Jesus' name, amen.</w:t>
      </w:r>
    </w:p>
    <w:p w14:paraId="0182E464" w14:textId="77777777" w:rsidR="004805A4" w:rsidRDefault="004C3E1A">
      <w:pPr>
        <w:pStyle w:val="Heading2"/>
      </w:pPr>
      <w:r>
        <w:t>Take-Home Challenge</w:t>
      </w:r>
    </w:p>
    <w:p w14:paraId="15808F92" w14:textId="77777777" w:rsidR="004805A4" w:rsidRDefault="004C3E1A">
      <w:pPr>
        <w:pStyle w:val="ListBullet"/>
      </w:pPr>
      <w:r>
        <w:t>Read Jonah 3-4 and mark every contrast between Jonah's heart and God's heart.</w:t>
      </w:r>
    </w:p>
    <w:p w14:paraId="00109336" w14:textId="77777777" w:rsidR="004805A4" w:rsidRDefault="004C3E1A">
      <w:pPr>
        <w:pStyle w:val="ListBullet"/>
      </w:pPr>
      <w:r>
        <w:t>Learn the name and story of one person you would normally pass by.</w:t>
      </w:r>
    </w:p>
    <w:p w14:paraId="16EC1BF4" w14:textId="77777777" w:rsidR="004805A4" w:rsidRDefault="004C3E1A">
      <w:pPr>
        <w:pStyle w:val="ListBullet"/>
      </w:pPr>
      <w:r>
        <w:t>Invite one person to worship, a Bible study, a meal, or a church ministry this week.</w:t>
      </w:r>
    </w:p>
    <w:p w14:paraId="7AF92A9B" w14:textId="77777777" w:rsidR="004805A4" w:rsidRDefault="004C3E1A">
      <w:pPr>
        <w:pStyle w:val="ListBullet"/>
      </w:pPr>
      <w:r>
        <w:t>Pray daily: 'Lord, help me see people as You see them.'</w:t>
      </w:r>
    </w:p>
    <w:p w14:paraId="43E46CAF" w14:textId="77777777" w:rsidR="004805A4" w:rsidRDefault="004C3E1A">
      <w:pPr>
        <w:pStyle w:val="Heading1"/>
      </w:pPr>
      <w:r>
        <w:lastRenderedPageBreak/>
        <w:t>Leader's Quick Reference</w:t>
      </w:r>
    </w:p>
    <w:p w14:paraId="2D2A42AD" w14:textId="77777777" w:rsidR="004805A4" w:rsidRDefault="004C3E1A">
      <w:pPr>
        <w:pStyle w:val="Heading2"/>
      </w:pPr>
      <w:r>
        <w:t>Central Truth</w:t>
      </w:r>
    </w:p>
    <w:p w14:paraId="494CBD2A" w14:textId="77777777" w:rsidR="004805A4" w:rsidRDefault="004C3E1A">
      <w:r>
        <w:t>God's mercy calls us beyond excuses into obedient mission. When we see people through His eyes, no person is merely an inconvenience, outsider, enemy, or hopeless case.</w:t>
      </w:r>
    </w:p>
    <w:p w14:paraId="2001D7B1" w14:textId="77777777" w:rsidR="004805A4" w:rsidRDefault="004C3E1A">
      <w:pPr>
        <w:pStyle w:val="Heading2"/>
      </w:pPr>
      <w:r>
        <w:t>Key Scriptures</w:t>
      </w:r>
    </w:p>
    <w:p w14:paraId="01BC5634" w14:textId="77777777" w:rsidR="004805A4" w:rsidRDefault="004C3E1A">
      <w:pPr>
        <w:pStyle w:val="ListBullet"/>
      </w:pPr>
      <w:r>
        <w:t>Jonah 3:1-3 - Jonah finally gets up and goes.</w:t>
      </w:r>
    </w:p>
    <w:p w14:paraId="3143C582" w14:textId="77777777" w:rsidR="004805A4" w:rsidRDefault="004C3E1A">
      <w:pPr>
        <w:pStyle w:val="ListBullet"/>
      </w:pPr>
      <w:r>
        <w:t>Jonah 4:11 - God is concerned for the people of Nineveh.</w:t>
      </w:r>
    </w:p>
    <w:p w14:paraId="0FFCE40C" w14:textId="77777777" w:rsidR="004805A4" w:rsidRDefault="004C3E1A">
      <w:pPr>
        <w:pStyle w:val="ListBullet"/>
      </w:pPr>
      <w:r>
        <w:t>Luke 9:62 - Following Jesus requires forward-looking commitment.</w:t>
      </w:r>
    </w:p>
    <w:p w14:paraId="73C56657" w14:textId="77777777" w:rsidR="004805A4" w:rsidRDefault="004C3E1A">
      <w:pPr>
        <w:pStyle w:val="ListBullet"/>
      </w:pPr>
      <w:r>
        <w:t>Luke 6:27-28 - Love enemies, bless them, and pray for them.</w:t>
      </w:r>
    </w:p>
    <w:p w14:paraId="76F40A78" w14:textId="77777777" w:rsidR="004805A4" w:rsidRDefault="004C3E1A">
      <w:pPr>
        <w:pStyle w:val="ListBullet"/>
      </w:pPr>
      <w:r>
        <w:t>Matthew 9:12-13 - Jesus desires mercy and calls sinners.</w:t>
      </w:r>
    </w:p>
    <w:p w14:paraId="0B4288F8" w14:textId="77777777" w:rsidR="004805A4" w:rsidRDefault="004C3E1A">
      <w:pPr>
        <w:pStyle w:val="ListBullet"/>
      </w:pPr>
      <w:r>
        <w:t>James 2:9 - Favoritism is sin.</w:t>
      </w:r>
    </w:p>
    <w:p w14:paraId="128D50D0" w14:textId="77777777" w:rsidR="004805A4" w:rsidRDefault="004C3E1A">
      <w:pPr>
        <w:pStyle w:val="ListBullet"/>
      </w:pPr>
      <w:r>
        <w:t>1 John 4:20 - Love for God must be visible in love for people.</w:t>
      </w:r>
    </w:p>
    <w:p w14:paraId="5261F050" w14:textId="77777777" w:rsidR="004805A4" w:rsidRDefault="004C3E1A">
      <w:pPr>
        <w:pStyle w:val="Heading2"/>
      </w:pPr>
      <w:r>
        <w:t>Four Takeaways to Repeat</w:t>
      </w:r>
    </w:p>
    <w:p w14:paraId="124D021C" w14:textId="77777777" w:rsidR="004805A4" w:rsidRDefault="004C3E1A">
      <w:pPr>
        <w:pStyle w:val="ListBullet"/>
      </w:pPr>
      <w:r>
        <w:t>Good intentions are not obedience.</w:t>
      </w:r>
    </w:p>
    <w:p w14:paraId="2F56A5DE" w14:textId="77777777" w:rsidR="004805A4" w:rsidRDefault="004C3E1A">
      <w:pPr>
        <w:pStyle w:val="ListBullet"/>
      </w:pPr>
      <w:r>
        <w:t>God's assignment may remain even after we resist it.</w:t>
      </w:r>
    </w:p>
    <w:p w14:paraId="2A260A3E" w14:textId="77777777" w:rsidR="004805A4" w:rsidRDefault="004C3E1A">
      <w:pPr>
        <w:pStyle w:val="ListBullet"/>
      </w:pPr>
      <w:r>
        <w:t>The people we avoid may be the very people God sends us to love.</w:t>
      </w:r>
    </w:p>
    <w:p w14:paraId="1063C923" w14:textId="77777777" w:rsidR="004805A4" w:rsidRDefault="004C3E1A">
      <w:pPr>
        <w:pStyle w:val="ListBullet"/>
      </w:pPr>
      <w:r>
        <w:t>Mercy received must become mercy given.</w:t>
      </w:r>
    </w:p>
    <w:p w14:paraId="5F280AAC" w14:textId="77777777" w:rsidR="004805A4" w:rsidRDefault="004C3E1A">
      <w:pPr>
        <w:pStyle w:val="Heading2"/>
      </w:pPr>
      <w:r>
        <w:t>Pastoral Sensitivity</w:t>
      </w:r>
    </w:p>
    <w:p w14:paraId="1E2E42DA" w14:textId="77777777" w:rsidR="004805A4" w:rsidRDefault="004C3E1A">
      <w:r>
        <w:t>Loving enemies does not require remaining in danger, removing wise boundaries, or excusing abuse. Encourage appropriate pastoral, legal, or professional support when safety is involved. The call is to reject hatred and personal vengeance while pursuing truth, justice, prayer, and Christlike mercy.</w:t>
      </w:r>
    </w:p>
    <w:p w14:paraId="6FC75AEB" w14:textId="77777777" w:rsidR="004805A4" w:rsidRDefault="004C3E1A">
      <w:pPr>
        <w:pStyle w:val="Heading2"/>
      </w:pPr>
      <w:r>
        <w:t>Follow-Up</w:t>
      </w:r>
    </w:p>
    <w:p w14:paraId="4DF7CC47" w14:textId="77777777" w:rsidR="004805A4" w:rsidRDefault="004C3E1A">
      <w:pPr>
        <w:pStyle w:val="DiscussionQuestion"/>
        <w:keepLines/>
      </w:pPr>
      <w:r>
        <w:rPr>
          <w:b/>
          <w:color w:val="17365D"/>
        </w:rPr>
        <w:t>What step of obedience did you take, and how can our group support your next step?</w:t>
      </w:r>
    </w:p>
    <w:sectPr w:rsidR="004805A4" w:rsidSect="00034616">
      <w:headerReference w:type="default" r:id="rId8"/>
      <w:footerReference w:type="default" r:id="rId9"/>
      <w:pgSz w:w="12240" w:h="15840"/>
      <w:pgMar w:top="1037" w:right="1224" w:bottom="1037"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F4CEC" w14:textId="77777777" w:rsidR="00C46E89" w:rsidRDefault="00C46E89">
      <w:pPr>
        <w:spacing w:after="0" w:line="240" w:lineRule="auto"/>
      </w:pPr>
      <w:r>
        <w:separator/>
      </w:r>
    </w:p>
  </w:endnote>
  <w:endnote w:type="continuationSeparator" w:id="0">
    <w:p w14:paraId="6DC33184" w14:textId="77777777" w:rsidR="00C46E89" w:rsidRDefault="00C4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3995" w14:textId="04124CE4" w:rsidR="004805A4" w:rsidRDefault="004805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5529" w14:textId="77777777" w:rsidR="00C46E89" w:rsidRDefault="00C46E89">
      <w:pPr>
        <w:spacing w:after="0" w:line="240" w:lineRule="auto"/>
      </w:pPr>
      <w:r>
        <w:separator/>
      </w:r>
    </w:p>
  </w:footnote>
  <w:footnote w:type="continuationSeparator" w:id="0">
    <w:p w14:paraId="5CBE7512" w14:textId="77777777" w:rsidR="00C46E89" w:rsidRDefault="00C4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AFCE" w14:textId="30E4D25D" w:rsidR="004805A4" w:rsidRDefault="004805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4741915">
    <w:abstractNumId w:val="8"/>
  </w:num>
  <w:num w:numId="2" w16cid:durableId="1735277000">
    <w:abstractNumId w:val="6"/>
  </w:num>
  <w:num w:numId="3" w16cid:durableId="1479423822">
    <w:abstractNumId w:val="5"/>
  </w:num>
  <w:num w:numId="4" w16cid:durableId="2028015536">
    <w:abstractNumId w:val="4"/>
  </w:num>
  <w:num w:numId="5" w16cid:durableId="1491486194">
    <w:abstractNumId w:val="7"/>
  </w:num>
  <w:num w:numId="6" w16cid:durableId="133059973">
    <w:abstractNumId w:val="3"/>
  </w:num>
  <w:num w:numId="7" w16cid:durableId="225993538">
    <w:abstractNumId w:val="2"/>
  </w:num>
  <w:num w:numId="8" w16cid:durableId="1405563007">
    <w:abstractNumId w:val="1"/>
  </w:num>
  <w:num w:numId="9" w16cid:durableId="164122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05A4"/>
    <w:rsid w:val="004C3E1A"/>
    <w:rsid w:val="00631B8A"/>
    <w:rsid w:val="00700231"/>
    <w:rsid w:val="00852B2E"/>
    <w:rsid w:val="00AA1D8D"/>
    <w:rsid w:val="00B47730"/>
    <w:rsid w:val="00C46E89"/>
    <w:rsid w:val="00CB0664"/>
    <w:rsid w:val="00D842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C85978"/>
  <w14:defaultImageDpi w14:val="300"/>
  <w15:docId w15:val="{ACAC136C-EA27-47F9-B571-3C340659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02124"/>
      <w:sz w:val="21"/>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B7A78"/>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2"/>
      </w:numPr>
      <w:spacing w:after="8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iscussionQuestion">
    <w:name w:val="Discussion Question"/>
    <w:basedOn w:val="Normal"/>
    <w:pPr>
      <w:spacing w:before="80" w:after="80"/>
      <w:ind w:left="259" w:hanging="2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Let's Try This Again - 45-Minute Bible Study</dc:title>
  <dc:subject>First Christian Church Bible Study based on Jonah 3:1-3</dc:subject>
  <dc:creator>First Christian Church</dc:creator>
  <cp:keywords>Jonah, Bible study, obedience, excuses, evangelism, mercy, Lee County</cp:keywords>
  <dc:description>generated by python-docx</dc:description>
  <cp:lastModifiedBy>Tim  Bettis</cp:lastModifiedBy>
  <cp:revision>3</cp:revision>
  <dcterms:created xsi:type="dcterms:W3CDTF">2026-08-24T18:33:00Z</dcterms:created>
  <dcterms:modified xsi:type="dcterms:W3CDTF">2026-08-24T19:07:00Z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f7d7954f-6b58-4651-b955-ae3d7f46007a</vt:lpwstr>
  </property>
</Properties>
</file>