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F8DA4" w14:textId="3453C454" w:rsidR="009B29F3" w:rsidRPr="00B30711" w:rsidRDefault="00F72FA9" w:rsidP="00B30711">
      <w:pPr>
        <w:spacing w:after="40"/>
        <w:rPr>
          <w:sz w:val="24"/>
          <w:szCs w:val="28"/>
        </w:rPr>
      </w:pPr>
      <w:r w:rsidRPr="00B30711">
        <w:rPr>
          <w:rFonts w:ascii="Aptos Display" w:hAnsi="Aptos Display"/>
          <w:b/>
          <w:color w:val="183A54"/>
          <w:sz w:val="56"/>
          <w:szCs w:val="28"/>
        </w:rPr>
        <w:t>Storms: When God Gets Our Attention</w:t>
      </w:r>
    </w:p>
    <w:p w14:paraId="65707A08" w14:textId="77777777" w:rsidR="009B29F3" w:rsidRPr="00B30711" w:rsidRDefault="00F72FA9">
      <w:pPr>
        <w:rPr>
          <w:sz w:val="24"/>
          <w:szCs w:val="28"/>
        </w:rPr>
      </w:pPr>
      <w:r w:rsidRPr="00B30711">
        <w:rPr>
          <w:b/>
          <w:sz w:val="24"/>
          <w:szCs w:val="28"/>
        </w:rPr>
        <w:t>Big Idea:</w:t>
      </w:r>
      <w:r w:rsidRPr="00B30711">
        <w:rPr>
          <w:sz w:val="24"/>
          <w:szCs w:val="28"/>
        </w:rPr>
        <w:t xml:space="preserve"> God’s loving pursuit calls us to stop running, confess our sin, obey His voice, and care about the people our choices affect.</w:t>
      </w:r>
    </w:p>
    <w:p w14:paraId="27067A65" w14:textId="77777777" w:rsidR="009B29F3" w:rsidRPr="00B30711" w:rsidRDefault="00F72FA9">
      <w:pPr>
        <w:rPr>
          <w:sz w:val="24"/>
          <w:szCs w:val="28"/>
        </w:rPr>
      </w:pPr>
      <w:r w:rsidRPr="00B30711">
        <w:rPr>
          <w:b/>
          <w:sz w:val="24"/>
          <w:szCs w:val="28"/>
        </w:rPr>
        <w:t>Key Verse:</w:t>
      </w:r>
      <w:r w:rsidRPr="00B30711">
        <w:rPr>
          <w:sz w:val="24"/>
          <w:szCs w:val="28"/>
        </w:rPr>
        <w:t xml:space="preserve"> “If we confess our sins, he is faithful and righteous to forgive us our sins and to cleanse us from all unrighteousness.” — 1 John 1:9 (CSB)</w:t>
      </w:r>
    </w:p>
    <w:p w14:paraId="3E924756" w14:textId="72940131" w:rsidR="009B29F3" w:rsidRPr="00B30711" w:rsidRDefault="00F72FA9">
      <w:pPr>
        <w:keepNext/>
        <w:spacing w:before="220" w:after="80"/>
        <w:rPr>
          <w:sz w:val="24"/>
          <w:szCs w:val="28"/>
        </w:rPr>
      </w:pPr>
      <w:r w:rsidRPr="00B30711">
        <w:rPr>
          <w:rFonts w:ascii="Aptos Display" w:hAnsi="Aptos Display"/>
          <w:b/>
          <w:color w:val="183A54"/>
          <w:sz w:val="36"/>
          <w:szCs w:val="28"/>
        </w:rPr>
        <w:t>1. OPENING: NAME THE STORM</w:t>
      </w:r>
    </w:p>
    <w:p w14:paraId="0CC7957F" w14:textId="77777777" w:rsidR="009B29F3" w:rsidRPr="00B30711" w:rsidRDefault="00F72FA9">
      <w:pPr>
        <w:rPr>
          <w:sz w:val="24"/>
          <w:szCs w:val="28"/>
        </w:rPr>
      </w:pPr>
      <w:r w:rsidRPr="00B30711">
        <w:rPr>
          <w:sz w:val="24"/>
          <w:szCs w:val="28"/>
        </w:rPr>
        <w:t>Begin with prayer. Ask God to reveal any area where we are resisting Him and to give us courage to respond.</w:t>
      </w:r>
    </w:p>
    <w:p w14:paraId="5FBEE826" w14:textId="77777777" w:rsidR="009B29F3" w:rsidRPr="00B30711" w:rsidRDefault="00F72FA9">
      <w:pPr>
        <w:pStyle w:val="ListNumber"/>
        <w:rPr>
          <w:sz w:val="24"/>
          <w:szCs w:val="28"/>
        </w:rPr>
      </w:pPr>
      <w:r w:rsidRPr="00B30711">
        <w:rPr>
          <w:sz w:val="24"/>
          <w:szCs w:val="28"/>
        </w:rPr>
        <w:t>When you hear the word storm, what comes to mind: danger, fear, correction, rescue, or something else?</w:t>
      </w:r>
    </w:p>
    <w:p w14:paraId="39DCF0CB" w14:textId="77777777" w:rsidR="009B29F3" w:rsidRPr="00B30711" w:rsidRDefault="00F72FA9">
      <w:pPr>
        <w:pStyle w:val="LeaderNote"/>
        <w:rPr>
          <w:sz w:val="22"/>
          <w:szCs w:val="28"/>
        </w:rPr>
      </w:pPr>
      <w:r w:rsidRPr="00B30711">
        <w:rPr>
          <w:sz w:val="22"/>
          <w:szCs w:val="28"/>
        </w:rPr>
        <w:t>Leader note: Keep responses brief. Transition by saying, “Jonah’s storm was real, but it also revealed a spiritual problem.”</w:t>
      </w:r>
    </w:p>
    <w:p w14:paraId="6C0E604E" w14:textId="6C7EE6A1" w:rsidR="009B29F3" w:rsidRPr="00B30711" w:rsidRDefault="00F72FA9">
      <w:pPr>
        <w:keepNext/>
        <w:spacing w:before="220" w:after="80"/>
        <w:rPr>
          <w:sz w:val="24"/>
          <w:szCs w:val="28"/>
        </w:rPr>
      </w:pPr>
      <w:r w:rsidRPr="00B30711">
        <w:rPr>
          <w:rFonts w:ascii="Aptos Display" w:hAnsi="Aptos Display"/>
          <w:b/>
          <w:color w:val="183A54"/>
          <w:sz w:val="36"/>
          <w:szCs w:val="28"/>
        </w:rPr>
        <w:t>2. READ THE PASSAGE</w:t>
      </w:r>
      <w:r w:rsidRPr="00B30711">
        <w:rPr>
          <w:b/>
          <w:color w:val="C28B36"/>
          <w:sz w:val="22"/>
          <w:szCs w:val="28"/>
        </w:rPr>
        <w:t xml:space="preserve">  </w:t>
      </w:r>
    </w:p>
    <w:p w14:paraId="7E9171E4" w14:textId="77777777" w:rsidR="009B29F3" w:rsidRPr="00B30711" w:rsidRDefault="00F72FA9">
      <w:pPr>
        <w:rPr>
          <w:sz w:val="24"/>
          <w:szCs w:val="28"/>
        </w:rPr>
      </w:pPr>
      <w:r w:rsidRPr="00B30711">
        <w:rPr>
          <w:sz w:val="24"/>
          <w:szCs w:val="28"/>
        </w:rPr>
        <w:t>Read Jonah 1:4–16 aloud. Invite different readers for verses 4–6, 7–12, and 13–16.</w:t>
      </w:r>
    </w:p>
    <w:p w14:paraId="2CCB24DA" w14:textId="77777777" w:rsidR="009B29F3" w:rsidRPr="00B30711" w:rsidRDefault="00F72FA9">
      <w:pPr>
        <w:pStyle w:val="ListBullet"/>
        <w:rPr>
          <w:sz w:val="24"/>
          <w:szCs w:val="28"/>
        </w:rPr>
      </w:pPr>
      <w:r w:rsidRPr="00B30711">
        <w:rPr>
          <w:sz w:val="24"/>
          <w:szCs w:val="28"/>
        </w:rPr>
        <w:t>Listen for what God does.</w:t>
      </w:r>
    </w:p>
    <w:p w14:paraId="08517DC4" w14:textId="77777777" w:rsidR="009B29F3" w:rsidRPr="00B30711" w:rsidRDefault="00F72FA9">
      <w:pPr>
        <w:pStyle w:val="ListBullet"/>
        <w:rPr>
          <w:sz w:val="24"/>
          <w:szCs w:val="28"/>
        </w:rPr>
      </w:pPr>
      <w:r w:rsidRPr="00B30711">
        <w:rPr>
          <w:sz w:val="24"/>
          <w:szCs w:val="28"/>
        </w:rPr>
        <w:t>Notice what Jonah does—and does not do.</w:t>
      </w:r>
    </w:p>
    <w:p w14:paraId="39526F04" w14:textId="77777777" w:rsidR="009B29F3" w:rsidRPr="00B30711" w:rsidRDefault="00F72FA9">
      <w:pPr>
        <w:pStyle w:val="ListBullet"/>
        <w:rPr>
          <w:sz w:val="24"/>
          <w:szCs w:val="28"/>
        </w:rPr>
      </w:pPr>
      <w:r w:rsidRPr="00B30711">
        <w:rPr>
          <w:sz w:val="24"/>
          <w:szCs w:val="28"/>
        </w:rPr>
        <w:t>Watch how the sailors change from fear of the storm to fear of the Lord.</w:t>
      </w:r>
    </w:p>
    <w:p w14:paraId="2A79C9BE" w14:textId="77777777" w:rsidR="009B29F3" w:rsidRPr="00B30711" w:rsidRDefault="00F72FA9">
      <w:pPr>
        <w:rPr>
          <w:sz w:val="24"/>
          <w:szCs w:val="28"/>
        </w:rPr>
      </w:pPr>
      <w:r w:rsidRPr="00B30711">
        <w:rPr>
          <w:b/>
          <w:sz w:val="24"/>
          <w:szCs w:val="28"/>
        </w:rPr>
        <w:t>Observation question:</w:t>
      </w:r>
      <w:r w:rsidRPr="00B30711">
        <w:rPr>
          <w:sz w:val="24"/>
          <w:szCs w:val="28"/>
        </w:rPr>
        <w:t xml:space="preserve"> What words, actions, or contrasts stand out to you?</w:t>
      </w:r>
    </w:p>
    <w:p w14:paraId="1D3D36F9" w14:textId="5BE36992" w:rsidR="009B29F3" w:rsidRPr="00B30711" w:rsidRDefault="00F72FA9">
      <w:pPr>
        <w:keepNext/>
        <w:spacing w:before="220" w:after="80"/>
        <w:rPr>
          <w:sz w:val="24"/>
          <w:szCs w:val="28"/>
        </w:rPr>
      </w:pPr>
      <w:r w:rsidRPr="00B30711">
        <w:rPr>
          <w:rFonts w:ascii="Aptos Display" w:hAnsi="Aptos Display"/>
          <w:b/>
          <w:color w:val="183A54"/>
          <w:sz w:val="36"/>
          <w:szCs w:val="28"/>
        </w:rPr>
        <w:t>3. GOD PURSUES THE RUNAWAY</w:t>
      </w:r>
      <w:r w:rsidRPr="00B30711">
        <w:rPr>
          <w:b/>
          <w:color w:val="C28B36"/>
          <w:sz w:val="22"/>
          <w:szCs w:val="28"/>
        </w:rPr>
        <w:t xml:space="preserve"> </w:t>
      </w:r>
    </w:p>
    <w:p w14:paraId="5072A3BB" w14:textId="77777777" w:rsidR="009B29F3" w:rsidRPr="00B30711" w:rsidRDefault="00F72FA9">
      <w:pPr>
        <w:rPr>
          <w:sz w:val="24"/>
          <w:szCs w:val="28"/>
        </w:rPr>
      </w:pPr>
      <w:r w:rsidRPr="00B30711">
        <w:rPr>
          <w:sz w:val="24"/>
          <w:szCs w:val="28"/>
        </w:rPr>
        <w:t>Jonah tried to flee God’s presence, but the Lord sent the wind (v. 4). The storm was not proof that God had abandoned Jonah; it was evidence that God had not given up on him. God’s discipline aims at restoration, not needless destruction.</w:t>
      </w:r>
    </w:p>
    <w:p w14:paraId="59001C64" w14:textId="77777777" w:rsidR="009B29F3" w:rsidRPr="00B30711" w:rsidRDefault="00F72FA9">
      <w:pPr>
        <w:rPr>
          <w:sz w:val="24"/>
          <w:szCs w:val="28"/>
        </w:rPr>
      </w:pPr>
      <w:r w:rsidRPr="00B30711">
        <w:rPr>
          <w:b/>
          <w:sz w:val="24"/>
          <w:szCs w:val="28"/>
        </w:rPr>
        <w:t>Supporting Scriptures:</w:t>
      </w:r>
      <w:r w:rsidRPr="00B30711">
        <w:rPr>
          <w:sz w:val="24"/>
          <w:szCs w:val="28"/>
        </w:rPr>
        <w:t xml:space="preserve"> Psalm 139:7–10; Hebrews 12:5–6; 2 Peter 3:9.</w:t>
      </w:r>
    </w:p>
    <w:p w14:paraId="744E11E6" w14:textId="77777777" w:rsidR="009B29F3" w:rsidRPr="00B30711" w:rsidRDefault="00F72FA9">
      <w:pPr>
        <w:pStyle w:val="ListNumber"/>
        <w:rPr>
          <w:sz w:val="24"/>
          <w:szCs w:val="28"/>
        </w:rPr>
      </w:pPr>
      <w:r w:rsidRPr="00B30711">
        <w:rPr>
          <w:sz w:val="24"/>
          <w:szCs w:val="28"/>
        </w:rPr>
        <w:t>Why is it impossible to truly hide from God?</w:t>
      </w:r>
    </w:p>
    <w:p w14:paraId="7211A222" w14:textId="77777777" w:rsidR="009B29F3" w:rsidRPr="00B30711" w:rsidRDefault="00F72FA9">
      <w:pPr>
        <w:pStyle w:val="ListNumber"/>
        <w:rPr>
          <w:sz w:val="24"/>
          <w:szCs w:val="28"/>
        </w:rPr>
      </w:pPr>
      <w:r w:rsidRPr="00B30711">
        <w:rPr>
          <w:sz w:val="24"/>
          <w:szCs w:val="28"/>
        </w:rPr>
        <w:t>How can loving correction differ from punishment meant only to harm?</w:t>
      </w:r>
    </w:p>
    <w:p w14:paraId="2985DCAD" w14:textId="77777777" w:rsidR="009B29F3" w:rsidRPr="00B30711" w:rsidRDefault="00F72FA9">
      <w:pPr>
        <w:rPr>
          <w:sz w:val="24"/>
          <w:szCs w:val="28"/>
        </w:rPr>
      </w:pPr>
      <w:r w:rsidRPr="00B30711">
        <w:rPr>
          <w:b/>
          <w:sz w:val="24"/>
          <w:szCs w:val="28"/>
        </w:rPr>
        <w:t>Truth to remember:</w:t>
      </w:r>
      <w:r w:rsidRPr="00B30711">
        <w:rPr>
          <w:sz w:val="24"/>
          <w:szCs w:val="28"/>
        </w:rPr>
        <w:t xml:space="preserve"> God may allow discomfort to interrupt a path that is destroying us or hurting others.</w:t>
      </w:r>
    </w:p>
    <w:p w14:paraId="0F6FA919" w14:textId="01C4F208" w:rsidR="009B29F3" w:rsidRPr="00B30711" w:rsidRDefault="00F72FA9">
      <w:pPr>
        <w:keepNext/>
        <w:spacing w:before="220" w:after="80"/>
        <w:rPr>
          <w:sz w:val="24"/>
          <w:szCs w:val="28"/>
        </w:rPr>
      </w:pPr>
      <w:r w:rsidRPr="00B30711">
        <w:rPr>
          <w:rFonts w:ascii="Aptos Display" w:hAnsi="Aptos Display"/>
          <w:b/>
          <w:color w:val="183A54"/>
          <w:sz w:val="36"/>
          <w:szCs w:val="28"/>
        </w:rPr>
        <w:t>4. SIN NEVER STAYS PRIVATE</w:t>
      </w:r>
      <w:r w:rsidRPr="00B30711">
        <w:rPr>
          <w:b/>
          <w:color w:val="C28B36"/>
          <w:sz w:val="22"/>
          <w:szCs w:val="28"/>
        </w:rPr>
        <w:t xml:space="preserve">  </w:t>
      </w:r>
    </w:p>
    <w:p w14:paraId="49B6EC2A" w14:textId="77777777" w:rsidR="009B29F3" w:rsidRPr="00B30711" w:rsidRDefault="00F72FA9">
      <w:pPr>
        <w:rPr>
          <w:sz w:val="24"/>
          <w:szCs w:val="28"/>
        </w:rPr>
      </w:pPr>
      <w:r w:rsidRPr="00B30711">
        <w:rPr>
          <w:sz w:val="24"/>
          <w:szCs w:val="28"/>
        </w:rPr>
        <w:t>Jonah’s disobedience endangered everyone aboard. While the sailors labored, prayed, and threw cargo overboard, Jonah slept. His private decision created a public storm. Our choices can affect families, churches, coworkers, and people we may never realize we have touched.</w:t>
      </w:r>
    </w:p>
    <w:p w14:paraId="098ED70F" w14:textId="77777777" w:rsidR="009B29F3" w:rsidRPr="00B30711" w:rsidRDefault="00F72FA9">
      <w:pPr>
        <w:rPr>
          <w:sz w:val="24"/>
          <w:szCs w:val="28"/>
        </w:rPr>
      </w:pPr>
      <w:r w:rsidRPr="00B30711">
        <w:rPr>
          <w:b/>
          <w:sz w:val="24"/>
          <w:szCs w:val="28"/>
        </w:rPr>
        <w:t>Supporting Scriptures:</w:t>
      </w:r>
      <w:r w:rsidRPr="00B30711">
        <w:rPr>
          <w:sz w:val="24"/>
          <w:szCs w:val="28"/>
        </w:rPr>
        <w:t xml:space="preserve"> Numbers 32:23; James 2:14, 17; Galatians 6:7–8.</w:t>
      </w:r>
    </w:p>
    <w:p w14:paraId="47DD1F15" w14:textId="77777777" w:rsidR="009B29F3" w:rsidRPr="00B30711" w:rsidRDefault="00F72FA9">
      <w:pPr>
        <w:pStyle w:val="ListNumber"/>
        <w:rPr>
          <w:sz w:val="24"/>
          <w:szCs w:val="28"/>
        </w:rPr>
      </w:pPr>
      <w:r w:rsidRPr="00B30711">
        <w:rPr>
          <w:sz w:val="24"/>
          <w:szCs w:val="28"/>
        </w:rPr>
        <w:lastRenderedPageBreak/>
        <w:t>What consequences of Jonah’s disobedience fell on the sailors?</w:t>
      </w:r>
    </w:p>
    <w:p w14:paraId="08FE5128" w14:textId="77777777" w:rsidR="009B29F3" w:rsidRPr="00B30711" w:rsidRDefault="00F72FA9">
      <w:pPr>
        <w:pStyle w:val="ListNumber"/>
        <w:rPr>
          <w:sz w:val="24"/>
          <w:szCs w:val="28"/>
        </w:rPr>
      </w:pPr>
      <w:r w:rsidRPr="00B30711">
        <w:rPr>
          <w:sz w:val="24"/>
          <w:szCs w:val="28"/>
        </w:rPr>
        <w:t>Why are we tempted to say, “My choices affect only me”?</w:t>
      </w:r>
    </w:p>
    <w:p w14:paraId="1F7C2DEC" w14:textId="77777777" w:rsidR="009B29F3" w:rsidRPr="00B30711" w:rsidRDefault="00F72FA9">
      <w:pPr>
        <w:rPr>
          <w:sz w:val="24"/>
          <w:szCs w:val="28"/>
        </w:rPr>
      </w:pPr>
      <w:r w:rsidRPr="00B30711">
        <w:rPr>
          <w:b/>
          <w:sz w:val="24"/>
          <w:szCs w:val="28"/>
        </w:rPr>
        <w:t>Personal reflection:</w:t>
      </w:r>
      <w:r w:rsidRPr="00B30711">
        <w:rPr>
          <w:sz w:val="24"/>
          <w:szCs w:val="28"/>
        </w:rPr>
        <w:t xml:space="preserve"> Is someone else carrying weight created by a choice I need to change?</w:t>
      </w:r>
    </w:p>
    <w:p w14:paraId="5F1EFD56" w14:textId="77777777" w:rsidR="00B30711" w:rsidRPr="00B30711" w:rsidRDefault="00B30711">
      <w:pPr>
        <w:rPr>
          <w:sz w:val="24"/>
          <w:szCs w:val="28"/>
        </w:rPr>
      </w:pPr>
    </w:p>
    <w:p w14:paraId="79FA67A9" w14:textId="5E4F52BE" w:rsidR="009B29F3" w:rsidRPr="00B30711" w:rsidRDefault="00F72FA9">
      <w:pPr>
        <w:keepNext/>
        <w:spacing w:before="220" w:after="80"/>
        <w:rPr>
          <w:sz w:val="24"/>
          <w:szCs w:val="28"/>
        </w:rPr>
      </w:pPr>
      <w:r w:rsidRPr="00B30711">
        <w:rPr>
          <w:rFonts w:ascii="Aptos Display" w:hAnsi="Aptos Display"/>
          <w:b/>
          <w:color w:val="183A54"/>
          <w:sz w:val="36"/>
          <w:szCs w:val="28"/>
        </w:rPr>
        <w:t>5. CONFESSION OPENS THE TURNING POINT</w:t>
      </w:r>
      <w:r w:rsidRPr="00B30711">
        <w:rPr>
          <w:b/>
          <w:color w:val="C28B36"/>
          <w:sz w:val="22"/>
          <w:szCs w:val="28"/>
        </w:rPr>
        <w:t xml:space="preserve"> </w:t>
      </w:r>
    </w:p>
    <w:p w14:paraId="1667AFB0" w14:textId="77777777" w:rsidR="009B29F3" w:rsidRPr="00B30711" w:rsidRDefault="00F72FA9">
      <w:pPr>
        <w:rPr>
          <w:sz w:val="24"/>
          <w:szCs w:val="28"/>
        </w:rPr>
      </w:pPr>
      <w:r w:rsidRPr="00B30711">
        <w:rPr>
          <w:sz w:val="24"/>
          <w:szCs w:val="28"/>
        </w:rPr>
        <w:t>Jonah first identified his beliefs: he was a Hebrew who worshiped the Lord, Maker of sea and land (v. 9). Yet his actions contradicted his confession. The turning point began when he finally admitted, “This terrible storm is all my fault” (v. 12). Real repentance moves beyond religious words to honest ownership and changed direction.</w:t>
      </w:r>
    </w:p>
    <w:p w14:paraId="22CBBEFE" w14:textId="77777777" w:rsidR="009B29F3" w:rsidRPr="00B30711" w:rsidRDefault="00F72FA9">
      <w:pPr>
        <w:rPr>
          <w:sz w:val="24"/>
          <w:szCs w:val="28"/>
        </w:rPr>
      </w:pPr>
      <w:r w:rsidRPr="00B30711">
        <w:rPr>
          <w:b/>
          <w:sz w:val="24"/>
          <w:szCs w:val="28"/>
        </w:rPr>
        <w:t>Supporting Scriptures:</w:t>
      </w:r>
      <w:r w:rsidRPr="00B30711">
        <w:rPr>
          <w:sz w:val="24"/>
          <w:szCs w:val="28"/>
        </w:rPr>
        <w:t xml:space="preserve"> 1 John 1:9; Proverbs 28:13; John 8:11.</w:t>
      </w:r>
    </w:p>
    <w:p w14:paraId="7D6AD7C2" w14:textId="77777777" w:rsidR="009B29F3" w:rsidRPr="00B30711" w:rsidRDefault="00F72FA9">
      <w:pPr>
        <w:pStyle w:val="ListNumber"/>
        <w:rPr>
          <w:sz w:val="24"/>
          <w:szCs w:val="28"/>
        </w:rPr>
      </w:pPr>
      <w:r w:rsidRPr="00B30711">
        <w:rPr>
          <w:sz w:val="24"/>
          <w:szCs w:val="28"/>
        </w:rPr>
        <w:t>What is the difference between admitting facts, admitting fault, and truly repenting?</w:t>
      </w:r>
    </w:p>
    <w:p w14:paraId="06E4243E" w14:textId="77777777" w:rsidR="009B29F3" w:rsidRPr="00B30711" w:rsidRDefault="00F72FA9">
      <w:pPr>
        <w:pStyle w:val="ListNumber"/>
        <w:rPr>
          <w:sz w:val="24"/>
          <w:szCs w:val="28"/>
        </w:rPr>
      </w:pPr>
      <w:r w:rsidRPr="00B30711">
        <w:rPr>
          <w:sz w:val="24"/>
          <w:szCs w:val="28"/>
        </w:rPr>
        <w:t>What keeps people trapped in blame, excuses, or denial?</w:t>
      </w:r>
    </w:p>
    <w:p w14:paraId="794F0E40" w14:textId="77777777" w:rsidR="009B29F3" w:rsidRPr="00B30711" w:rsidRDefault="00F72FA9">
      <w:pPr>
        <w:pStyle w:val="LeaderNote"/>
        <w:rPr>
          <w:sz w:val="22"/>
          <w:szCs w:val="28"/>
        </w:rPr>
      </w:pPr>
      <w:r w:rsidRPr="00B30711">
        <w:rPr>
          <w:sz w:val="22"/>
          <w:szCs w:val="28"/>
        </w:rPr>
        <w:t>Leader note: Emphasize grace. Confession is not earning forgiveness; it is agreeing with God and receiving the cleansing He provides.</w:t>
      </w:r>
    </w:p>
    <w:p w14:paraId="68E2A223" w14:textId="426F3392" w:rsidR="009B29F3" w:rsidRPr="00B30711" w:rsidRDefault="00F72FA9">
      <w:pPr>
        <w:keepNext/>
        <w:spacing w:before="220" w:after="80"/>
        <w:rPr>
          <w:sz w:val="24"/>
          <w:szCs w:val="28"/>
        </w:rPr>
      </w:pPr>
      <w:r w:rsidRPr="00B30711">
        <w:rPr>
          <w:rFonts w:ascii="Aptos Display" w:hAnsi="Aptos Display"/>
          <w:b/>
          <w:color w:val="183A54"/>
          <w:sz w:val="36"/>
          <w:szCs w:val="28"/>
        </w:rPr>
        <w:t>6. GOD CAN USE THE STORM TO SAVE OTHERS</w:t>
      </w:r>
      <w:r w:rsidRPr="00B30711">
        <w:rPr>
          <w:b/>
          <w:color w:val="C28B36"/>
          <w:sz w:val="22"/>
          <w:szCs w:val="28"/>
        </w:rPr>
        <w:t xml:space="preserve"> </w:t>
      </w:r>
    </w:p>
    <w:p w14:paraId="59730057" w14:textId="77777777" w:rsidR="009B29F3" w:rsidRPr="00B30711" w:rsidRDefault="00F72FA9">
      <w:pPr>
        <w:rPr>
          <w:sz w:val="24"/>
          <w:szCs w:val="28"/>
        </w:rPr>
      </w:pPr>
      <w:r w:rsidRPr="00B30711">
        <w:rPr>
          <w:sz w:val="24"/>
          <w:szCs w:val="28"/>
        </w:rPr>
        <w:t>The sailors began by crying to false gods, but ended by praying to the Lord, fearing Him, offering sacrifices, and making vows (vv. 14–16). God was pursuing more than Jonah. Even in Jonah’s failure, the Lord revealed Himself to people who did not yet know Him.</w:t>
      </w:r>
    </w:p>
    <w:p w14:paraId="2BE0EB77" w14:textId="77777777" w:rsidR="009B29F3" w:rsidRPr="00B30711" w:rsidRDefault="00F72FA9">
      <w:pPr>
        <w:pStyle w:val="ListNumber"/>
        <w:rPr>
          <w:sz w:val="24"/>
          <w:szCs w:val="28"/>
        </w:rPr>
      </w:pPr>
      <w:r w:rsidRPr="00B30711">
        <w:rPr>
          <w:sz w:val="24"/>
          <w:szCs w:val="28"/>
        </w:rPr>
        <w:t>What changes do you see in the sailors from verses 5 to 16?</w:t>
      </w:r>
    </w:p>
    <w:p w14:paraId="6EB5F03F" w14:textId="77777777" w:rsidR="009B29F3" w:rsidRPr="00B30711" w:rsidRDefault="00F72FA9">
      <w:pPr>
        <w:pStyle w:val="ListNumber"/>
        <w:rPr>
          <w:sz w:val="24"/>
          <w:szCs w:val="28"/>
        </w:rPr>
      </w:pPr>
      <w:r w:rsidRPr="00B30711">
        <w:rPr>
          <w:sz w:val="24"/>
          <w:szCs w:val="28"/>
        </w:rPr>
        <w:t>What does this reveal about God’s concern for people who are far from Him?</w:t>
      </w:r>
    </w:p>
    <w:p w14:paraId="54CE8DAF" w14:textId="77777777" w:rsidR="009B29F3" w:rsidRPr="00B30711" w:rsidRDefault="00F72FA9">
      <w:pPr>
        <w:rPr>
          <w:sz w:val="24"/>
          <w:szCs w:val="28"/>
        </w:rPr>
      </w:pPr>
      <w:r w:rsidRPr="00B30711">
        <w:rPr>
          <w:b/>
          <w:sz w:val="24"/>
          <w:szCs w:val="28"/>
        </w:rPr>
        <w:t>Mission challenge:</w:t>
      </w:r>
      <w:r w:rsidRPr="00B30711">
        <w:rPr>
          <w:sz w:val="24"/>
          <w:szCs w:val="28"/>
        </w:rPr>
        <w:t xml:space="preserve"> Obedience is not only about our relationship with God; God may use it to bring hope and truth to those around us.</w:t>
      </w:r>
    </w:p>
    <w:p w14:paraId="131E4287" w14:textId="38E044A1" w:rsidR="009B29F3" w:rsidRPr="00B30711" w:rsidRDefault="00F72FA9">
      <w:pPr>
        <w:keepNext/>
        <w:spacing w:before="220" w:after="80"/>
        <w:rPr>
          <w:sz w:val="24"/>
          <w:szCs w:val="28"/>
        </w:rPr>
      </w:pPr>
      <w:r w:rsidRPr="00B30711">
        <w:rPr>
          <w:rFonts w:ascii="Aptos Display" w:hAnsi="Aptos Display"/>
          <w:b/>
          <w:color w:val="183A54"/>
          <w:sz w:val="36"/>
          <w:szCs w:val="28"/>
        </w:rPr>
        <w:t>7. RESPOND AND PRAY</w:t>
      </w:r>
      <w:r w:rsidRPr="00B30711">
        <w:rPr>
          <w:b/>
          <w:color w:val="C28B36"/>
          <w:sz w:val="22"/>
          <w:szCs w:val="28"/>
        </w:rPr>
        <w:t xml:space="preserve"> </w:t>
      </w:r>
    </w:p>
    <w:p w14:paraId="0AEAE141" w14:textId="77777777" w:rsidR="009B29F3" w:rsidRPr="00B30711" w:rsidRDefault="00F72FA9">
      <w:pPr>
        <w:rPr>
          <w:sz w:val="24"/>
          <w:szCs w:val="28"/>
        </w:rPr>
      </w:pPr>
      <w:r w:rsidRPr="00B30711">
        <w:rPr>
          <w:sz w:val="24"/>
          <w:szCs w:val="28"/>
        </w:rPr>
        <w:t>Invite a quiet moment. Ask each person to complete one sentence privately:</w:t>
      </w:r>
    </w:p>
    <w:p w14:paraId="6FD03488" w14:textId="77777777" w:rsidR="009B29F3" w:rsidRPr="00B30711" w:rsidRDefault="00F72FA9">
      <w:pPr>
        <w:pStyle w:val="ListBullet"/>
        <w:rPr>
          <w:sz w:val="24"/>
          <w:szCs w:val="28"/>
        </w:rPr>
      </w:pPr>
      <w:r w:rsidRPr="00B30711">
        <w:rPr>
          <w:sz w:val="24"/>
          <w:szCs w:val="28"/>
        </w:rPr>
        <w:t>Lord, I need to stop running from ______________________________.</w:t>
      </w:r>
    </w:p>
    <w:p w14:paraId="217C2EE8" w14:textId="77777777" w:rsidR="009B29F3" w:rsidRPr="00B30711" w:rsidRDefault="00F72FA9">
      <w:pPr>
        <w:pStyle w:val="ListBullet"/>
        <w:rPr>
          <w:sz w:val="24"/>
          <w:szCs w:val="28"/>
        </w:rPr>
      </w:pPr>
      <w:r w:rsidRPr="00B30711">
        <w:rPr>
          <w:sz w:val="24"/>
          <w:szCs w:val="28"/>
        </w:rPr>
        <w:t xml:space="preserve">Lord, I need to </w:t>
      </w:r>
      <w:proofErr w:type="gramStart"/>
      <w:r w:rsidRPr="00B30711">
        <w:rPr>
          <w:sz w:val="24"/>
          <w:szCs w:val="28"/>
        </w:rPr>
        <w:t>confess ___</w:t>
      </w:r>
      <w:proofErr w:type="gramEnd"/>
      <w:r w:rsidRPr="00B30711">
        <w:rPr>
          <w:sz w:val="24"/>
          <w:szCs w:val="28"/>
        </w:rPr>
        <w:t>___________________________________.</w:t>
      </w:r>
    </w:p>
    <w:p w14:paraId="34204A88" w14:textId="77777777" w:rsidR="009B29F3" w:rsidRPr="00B30711" w:rsidRDefault="00F72FA9">
      <w:pPr>
        <w:pStyle w:val="ListBullet"/>
        <w:rPr>
          <w:sz w:val="24"/>
          <w:szCs w:val="28"/>
        </w:rPr>
      </w:pPr>
      <w:r w:rsidRPr="00B30711">
        <w:rPr>
          <w:sz w:val="24"/>
          <w:szCs w:val="28"/>
        </w:rPr>
        <w:t>Lord, help me obey by _______________________________________.</w:t>
      </w:r>
    </w:p>
    <w:p w14:paraId="55D80B7C" w14:textId="77777777" w:rsidR="009B29F3" w:rsidRPr="00B30711" w:rsidRDefault="00F72FA9">
      <w:pPr>
        <w:pStyle w:val="ListBullet"/>
        <w:rPr>
          <w:sz w:val="24"/>
          <w:szCs w:val="28"/>
        </w:rPr>
      </w:pPr>
      <w:r w:rsidRPr="00B30711">
        <w:rPr>
          <w:sz w:val="24"/>
          <w:szCs w:val="28"/>
        </w:rPr>
        <w:t xml:space="preserve">Lord, place this person </w:t>
      </w:r>
      <w:proofErr w:type="gramStart"/>
      <w:r w:rsidRPr="00B30711">
        <w:rPr>
          <w:sz w:val="24"/>
          <w:szCs w:val="28"/>
        </w:rPr>
        <w:t>on</w:t>
      </w:r>
      <w:proofErr w:type="gramEnd"/>
      <w:r w:rsidRPr="00B30711">
        <w:rPr>
          <w:sz w:val="24"/>
          <w:szCs w:val="28"/>
        </w:rPr>
        <w:t xml:space="preserve"> my heart: ____________________________.</w:t>
      </w:r>
    </w:p>
    <w:p w14:paraId="5C3D8A35" w14:textId="77777777" w:rsidR="009B29F3" w:rsidRPr="00B30711" w:rsidRDefault="00F72FA9">
      <w:pPr>
        <w:pStyle w:val="Heading2"/>
        <w:rPr>
          <w:sz w:val="32"/>
          <w:szCs w:val="32"/>
        </w:rPr>
      </w:pPr>
      <w:r w:rsidRPr="00B30711">
        <w:rPr>
          <w:sz w:val="32"/>
          <w:szCs w:val="32"/>
        </w:rPr>
        <w:t>Closing Prayer</w:t>
      </w:r>
    </w:p>
    <w:p w14:paraId="3FEBFE40" w14:textId="77777777" w:rsidR="009B29F3" w:rsidRPr="00B30711" w:rsidRDefault="00F72FA9">
      <w:pPr>
        <w:keepLines/>
        <w:shd w:val="clear" w:color="auto" w:fill="F3F7F8"/>
        <w:ind w:left="140" w:right="140"/>
        <w:rPr>
          <w:sz w:val="24"/>
          <w:szCs w:val="28"/>
        </w:rPr>
      </w:pPr>
      <w:r w:rsidRPr="00B30711">
        <w:rPr>
          <w:sz w:val="24"/>
          <w:szCs w:val="28"/>
        </w:rPr>
        <w:t>Father, thank You for loving us enough to pursue us when we run. Search our hearts and show us where our words and actions do not agree. Give us humility to confess, courage to obey, and compassion for those who need to know You. Thank You that Jesus died for us while we were still sinners and that You are faithful to forgive and restore. Use our lives to point others to You. In Jesus’ name, amen.</w:t>
      </w:r>
    </w:p>
    <w:p w14:paraId="5B85C5C6" w14:textId="77777777" w:rsidR="009B29F3" w:rsidRPr="00B30711" w:rsidRDefault="00F72FA9">
      <w:pPr>
        <w:pStyle w:val="Heading1"/>
        <w:rPr>
          <w:sz w:val="40"/>
          <w:szCs w:val="36"/>
        </w:rPr>
      </w:pPr>
      <w:r w:rsidRPr="00B30711">
        <w:rPr>
          <w:sz w:val="40"/>
          <w:szCs w:val="36"/>
        </w:rPr>
        <w:lastRenderedPageBreak/>
        <w:t>LEADER’S QUICK REFERENCE</w:t>
      </w:r>
    </w:p>
    <w:p w14:paraId="360125AE" w14:textId="77777777" w:rsidR="009B29F3" w:rsidRPr="00B30711" w:rsidRDefault="00F72FA9">
      <w:pPr>
        <w:rPr>
          <w:sz w:val="24"/>
          <w:szCs w:val="28"/>
        </w:rPr>
      </w:pPr>
      <w:r w:rsidRPr="00B30711">
        <w:rPr>
          <w:b/>
          <w:sz w:val="24"/>
          <w:szCs w:val="28"/>
        </w:rPr>
        <w:t>Study Aim:</w:t>
      </w:r>
      <w:r w:rsidRPr="00B30711">
        <w:rPr>
          <w:sz w:val="24"/>
          <w:szCs w:val="28"/>
        </w:rPr>
        <w:t xml:space="preserve"> Participants will recognize the cost of resisting God, understand His discipline as loving pursuit, practice honest confession, and identify one concrete act of obedience.</w:t>
      </w:r>
    </w:p>
    <w:p w14:paraId="650F5B80" w14:textId="77777777" w:rsidR="009B29F3" w:rsidRPr="00B30711" w:rsidRDefault="00F72FA9">
      <w:pPr>
        <w:pStyle w:val="Heading2"/>
        <w:rPr>
          <w:sz w:val="32"/>
          <w:szCs w:val="32"/>
        </w:rPr>
      </w:pPr>
      <w:r w:rsidRPr="00B30711">
        <w:rPr>
          <w:sz w:val="32"/>
          <w:szCs w:val="32"/>
        </w:rPr>
        <w:t>Main movements in Jonah 1:4–16</w:t>
      </w:r>
    </w:p>
    <w:p w14:paraId="19362ECB" w14:textId="77777777" w:rsidR="009B29F3" w:rsidRPr="00B30711" w:rsidRDefault="00F72FA9">
      <w:pPr>
        <w:pStyle w:val="ListBullet"/>
        <w:rPr>
          <w:sz w:val="24"/>
          <w:szCs w:val="28"/>
        </w:rPr>
      </w:pPr>
      <w:r w:rsidRPr="00B30711">
        <w:rPr>
          <w:sz w:val="24"/>
          <w:szCs w:val="28"/>
        </w:rPr>
        <w:t>Verses 4–6 — God sends the storm; Jonah sleeps while others struggle.</w:t>
      </w:r>
    </w:p>
    <w:p w14:paraId="4EADEDCC" w14:textId="77777777" w:rsidR="009B29F3" w:rsidRPr="00B30711" w:rsidRDefault="00F72FA9">
      <w:pPr>
        <w:pStyle w:val="ListBullet"/>
        <w:rPr>
          <w:sz w:val="24"/>
          <w:szCs w:val="28"/>
        </w:rPr>
      </w:pPr>
      <w:r w:rsidRPr="00B30711">
        <w:rPr>
          <w:sz w:val="24"/>
          <w:szCs w:val="28"/>
        </w:rPr>
        <w:t>Verses 7–10 — God exposes the source; Jonah states his identity but has not yet owned his sin.</w:t>
      </w:r>
    </w:p>
    <w:p w14:paraId="018892F7" w14:textId="77777777" w:rsidR="009B29F3" w:rsidRPr="00B30711" w:rsidRDefault="00F72FA9">
      <w:pPr>
        <w:pStyle w:val="ListBullet"/>
        <w:rPr>
          <w:sz w:val="24"/>
          <w:szCs w:val="28"/>
        </w:rPr>
      </w:pPr>
      <w:r w:rsidRPr="00B30711">
        <w:rPr>
          <w:sz w:val="24"/>
          <w:szCs w:val="28"/>
        </w:rPr>
        <w:t>Verses 11–13 — Jonah admits responsibility; the sailors still try to save him.</w:t>
      </w:r>
    </w:p>
    <w:p w14:paraId="6F7AB7C3" w14:textId="77777777" w:rsidR="009B29F3" w:rsidRPr="00B30711" w:rsidRDefault="00F72FA9">
      <w:pPr>
        <w:pStyle w:val="ListBullet"/>
        <w:rPr>
          <w:sz w:val="24"/>
          <w:szCs w:val="28"/>
        </w:rPr>
      </w:pPr>
      <w:r w:rsidRPr="00B30711">
        <w:rPr>
          <w:sz w:val="24"/>
          <w:szCs w:val="28"/>
        </w:rPr>
        <w:t>Verses 14–16 — The sailors call on the Lord, obey, and respond with worship.</w:t>
      </w:r>
    </w:p>
    <w:p w14:paraId="51E8B039" w14:textId="77777777" w:rsidR="009B29F3" w:rsidRPr="00B30711" w:rsidRDefault="00F72FA9">
      <w:pPr>
        <w:pStyle w:val="Heading2"/>
        <w:rPr>
          <w:sz w:val="32"/>
          <w:szCs w:val="32"/>
        </w:rPr>
      </w:pPr>
      <w:r w:rsidRPr="00B30711">
        <w:rPr>
          <w:sz w:val="32"/>
          <w:szCs w:val="32"/>
        </w:rPr>
        <w:t>Core truths from the sermon</w:t>
      </w:r>
    </w:p>
    <w:p w14:paraId="66BD4DCD" w14:textId="77777777" w:rsidR="009B29F3" w:rsidRPr="00B30711" w:rsidRDefault="00F72FA9">
      <w:pPr>
        <w:pStyle w:val="ListBullet"/>
        <w:rPr>
          <w:sz w:val="24"/>
          <w:szCs w:val="28"/>
        </w:rPr>
      </w:pPr>
      <w:r w:rsidRPr="00B30711">
        <w:rPr>
          <w:sz w:val="24"/>
          <w:szCs w:val="28"/>
        </w:rPr>
        <w:t>God cares about the unsaved and wants His people to care too.</w:t>
      </w:r>
    </w:p>
    <w:p w14:paraId="075E9C2D" w14:textId="77777777" w:rsidR="009B29F3" w:rsidRPr="00B30711" w:rsidRDefault="00F72FA9">
      <w:pPr>
        <w:pStyle w:val="ListBullet"/>
        <w:rPr>
          <w:sz w:val="24"/>
          <w:szCs w:val="28"/>
        </w:rPr>
      </w:pPr>
      <w:r w:rsidRPr="00B30711">
        <w:rPr>
          <w:sz w:val="24"/>
          <w:szCs w:val="28"/>
        </w:rPr>
        <w:t xml:space="preserve">God disciplines those He loves </w:t>
      </w:r>
      <w:proofErr w:type="gramStart"/>
      <w:r w:rsidRPr="00B30711">
        <w:rPr>
          <w:sz w:val="24"/>
          <w:szCs w:val="28"/>
        </w:rPr>
        <w:t>in order to</w:t>
      </w:r>
      <w:proofErr w:type="gramEnd"/>
      <w:r w:rsidRPr="00B30711">
        <w:rPr>
          <w:sz w:val="24"/>
          <w:szCs w:val="28"/>
        </w:rPr>
        <w:t xml:space="preserve"> turn them back.</w:t>
      </w:r>
    </w:p>
    <w:p w14:paraId="539A10A3" w14:textId="77777777" w:rsidR="009B29F3" w:rsidRPr="00B30711" w:rsidRDefault="00F72FA9">
      <w:pPr>
        <w:pStyle w:val="ListBullet"/>
        <w:rPr>
          <w:sz w:val="24"/>
          <w:szCs w:val="28"/>
        </w:rPr>
      </w:pPr>
      <w:r w:rsidRPr="00B30711">
        <w:rPr>
          <w:sz w:val="24"/>
          <w:szCs w:val="28"/>
        </w:rPr>
        <w:t>God may shake our world to awaken us spiritually.</w:t>
      </w:r>
    </w:p>
    <w:p w14:paraId="587D1016" w14:textId="77777777" w:rsidR="009B29F3" w:rsidRPr="00B30711" w:rsidRDefault="00F72FA9">
      <w:pPr>
        <w:pStyle w:val="ListBullet"/>
        <w:rPr>
          <w:sz w:val="24"/>
          <w:szCs w:val="28"/>
        </w:rPr>
      </w:pPr>
      <w:r w:rsidRPr="00B30711">
        <w:rPr>
          <w:sz w:val="24"/>
          <w:szCs w:val="28"/>
        </w:rPr>
        <w:t>God reveals sin so it can be faced, confessed, and forgiven.</w:t>
      </w:r>
    </w:p>
    <w:p w14:paraId="50DEF1C9" w14:textId="77777777" w:rsidR="009B29F3" w:rsidRPr="00B30711" w:rsidRDefault="00F72FA9">
      <w:pPr>
        <w:pStyle w:val="ListBullet"/>
        <w:rPr>
          <w:sz w:val="24"/>
          <w:szCs w:val="28"/>
        </w:rPr>
      </w:pPr>
      <w:r w:rsidRPr="00B30711">
        <w:rPr>
          <w:sz w:val="24"/>
          <w:szCs w:val="28"/>
        </w:rPr>
        <w:t>Sin affects other people; obedience can bless and help save others.</w:t>
      </w:r>
    </w:p>
    <w:p w14:paraId="13EE850A" w14:textId="77777777" w:rsidR="009B29F3" w:rsidRPr="00B30711" w:rsidRDefault="00F72FA9">
      <w:pPr>
        <w:pStyle w:val="ListBullet"/>
        <w:rPr>
          <w:sz w:val="24"/>
          <w:szCs w:val="28"/>
        </w:rPr>
      </w:pPr>
      <w:r w:rsidRPr="00B30711">
        <w:rPr>
          <w:sz w:val="24"/>
          <w:szCs w:val="28"/>
        </w:rPr>
        <w:t>God is patient, merciful, and committed to restoration.</w:t>
      </w:r>
    </w:p>
    <w:p w14:paraId="40727C04" w14:textId="77777777" w:rsidR="009B29F3" w:rsidRPr="00B30711" w:rsidRDefault="00F72FA9">
      <w:pPr>
        <w:pStyle w:val="Heading2"/>
        <w:rPr>
          <w:sz w:val="32"/>
          <w:szCs w:val="32"/>
        </w:rPr>
      </w:pPr>
      <w:r w:rsidRPr="00B30711">
        <w:rPr>
          <w:sz w:val="32"/>
          <w:szCs w:val="32"/>
        </w:rPr>
        <w:t>Optional extension question</w:t>
      </w:r>
    </w:p>
    <w:p w14:paraId="030C85D1" w14:textId="77777777" w:rsidR="009B29F3" w:rsidRPr="00B30711" w:rsidRDefault="00F72FA9">
      <w:pPr>
        <w:rPr>
          <w:sz w:val="24"/>
          <w:szCs w:val="28"/>
        </w:rPr>
      </w:pPr>
      <w:r w:rsidRPr="00B30711">
        <w:rPr>
          <w:sz w:val="24"/>
          <w:szCs w:val="28"/>
        </w:rPr>
        <w:t>Compare Jonah in Jonah 1 with Paul in Acts 27. Both experienced Mediterranean storms, but how did their relationship with God affect the people aboard their ships?</w:t>
      </w:r>
    </w:p>
    <w:p w14:paraId="127646AB" w14:textId="77777777" w:rsidR="009B29F3" w:rsidRPr="00B30711" w:rsidRDefault="00F72FA9">
      <w:pPr>
        <w:pStyle w:val="Heading2"/>
        <w:rPr>
          <w:sz w:val="32"/>
          <w:szCs w:val="32"/>
        </w:rPr>
      </w:pPr>
      <w:r w:rsidRPr="00B30711">
        <w:rPr>
          <w:sz w:val="32"/>
          <w:szCs w:val="32"/>
        </w:rPr>
        <w:t>Gospel connection</w:t>
      </w:r>
    </w:p>
    <w:p w14:paraId="5E81DA40" w14:textId="77777777" w:rsidR="009B29F3" w:rsidRPr="00B30711" w:rsidRDefault="00F72FA9">
      <w:pPr>
        <w:rPr>
          <w:sz w:val="24"/>
          <w:szCs w:val="28"/>
        </w:rPr>
      </w:pPr>
      <w:r w:rsidRPr="00B30711">
        <w:rPr>
          <w:sz w:val="24"/>
          <w:szCs w:val="28"/>
        </w:rPr>
        <w:t>Jonah was cast into the sea so the sailors could live, but Jesus willingly gave His life so sinners could be saved. God demonstrated His love for us in Christ’s death, and through His blood we can be forgiven and rescued from condemnation (Romans 5:8–9).</w:t>
      </w:r>
    </w:p>
    <w:p w14:paraId="369EA8B6" w14:textId="77777777" w:rsidR="009B29F3" w:rsidRPr="00B30711" w:rsidRDefault="00F72FA9">
      <w:pPr>
        <w:pStyle w:val="Heading2"/>
        <w:rPr>
          <w:sz w:val="32"/>
          <w:szCs w:val="32"/>
        </w:rPr>
      </w:pPr>
      <w:r w:rsidRPr="00B30711">
        <w:rPr>
          <w:sz w:val="32"/>
          <w:szCs w:val="32"/>
        </w:rPr>
        <w:t>Final takeaway</w:t>
      </w:r>
    </w:p>
    <w:p w14:paraId="7FBB1153" w14:textId="77777777" w:rsidR="009B29F3" w:rsidRPr="00B30711" w:rsidRDefault="00F72FA9">
      <w:pPr>
        <w:shd w:val="clear" w:color="auto" w:fill="FFF7E7"/>
        <w:ind w:left="140" w:right="140"/>
        <w:rPr>
          <w:sz w:val="24"/>
          <w:szCs w:val="28"/>
        </w:rPr>
      </w:pPr>
      <w:r w:rsidRPr="00B30711">
        <w:rPr>
          <w:sz w:val="24"/>
          <w:szCs w:val="28"/>
        </w:rPr>
        <w:t>You can run from God, but you cannot outrun His presence or exhaust His mercy. The wisest response is to turn around, come home, and obey today.</w:t>
      </w:r>
    </w:p>
    <w:sectPr w:rsidR="009B29F3" w:rsidRPr="00B30711" w:rsidSect="00034616">
      <w:footerReference w:type="default" r:id="rId8"/>
      <w:pgSz w:w="12240" w:h="15840"/>
      <w:pgMar w:top="1037" w:right="1181" w:bottom="1037" w:left="1181"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CD90" w14:textId="77777777" w:rsidR="008570FB" w:rsidRDefault="008570FB">
      <w:pPr>
        <w:spacing w:after="0" w:line="240" w:lineRule="auto"/>
      </w:pPr>
      <w:r>
        <w:separator/>
      </w:r>
    </w:p>
  </w:endnote>
  <w:endnote w:type="continuationSeparator" w:id="0">
    <w:p w14:paraId="46314963" w14:textId="77777777" w:rsidR="008570FB" w:rsidRDefault="0085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1D50" w14:textId="2F0E6496" w:rsidR="009B29F3" w:rsidRDefault="009B29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4B0C0" w14:textId="77777777" w:rsidR="008570FB" w:rsidRDefault="008570FB">
      <w:pPr>
        <w:spacing w:after="0" w:line="240" w:lineRule="auto"/>
      </w:pPr>
      <w:r>
        <w:separator/>
      </w:r>
    </w:p>
  </w:footnote>
  <w:footnote w:type="continuationSeparator" w:id="0">
    <w:p w14:paraId="398E2F81" w14:textId="77777777" w:rsidR="008570FB" w:rsidRDefault="008570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1548039">
    <w:abstractNumId w:val="8"/>
  </w:num>
  <w:num w:numId="2" w16cid:durableId="1936086991">
    <w:abstractNumId w:val="6"/>
  </w:num>
  <w:num w:numId="3" w16cid:durableId="83959536">
    <w:abstractNumId w:val="5"/>
  </w:num>
  <w:num w:numId="4" w16cid:durableId="774783910">
    <w:abstractNumId w:val="4"/>
  </w:num>
  <w:num w:numId="5" w16cid:durableId="576014148">
    <w:abstractNumId w:val="7"/>
  </w:num>
  <w:num w:numId="6" w16cid:durableId="707022661">
    <w:abstractNumId w:val="3"/>
  </w:num>
  <w:num w:numId="7" w16cid:durableId="790129060">
    <w:abstractNumId w:val="2"/>
  </w:num>
  <w:num w:numId="8" w16cid:durableId="382875444">
    <w:abstractNumId w:val="1"/>
  </w:num>
  <w:num w:numId="9" w16cid:durableId="290330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23A4"/>
    <w:rsid w:val="0015074B"/>
    <w:rsid w:val="0029639D"/>
    <w:rsid w:val="00326F90"/>
    <w:rsid w:val="00577DB5"/>
    <w:rsid w:val="00852B2E"/>
    <w:rsid w:val="008570FB"/>
    <w:rsid w:val="009B29F3"/>
    <w:rsid w:val="00A323DE"/>
    <w:rsid w:val="00AA1D8D"/>
    <w:rsid w:val="00B30711"/>
    <w:rsid w:val="00B47730"/>
    <w:rsid w:val="00CB0664"/>
    <w:rsid w:val="00F72F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66C488"/>
  <w14:defaultImageDpi w14:val="300"/>
  <w15:docId w15:val="{B4D4B20A-876B-4E1B-8E3C-EFA2CD7B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9" w:lineRule="auto"/>
    </w:pPr>
    <w:rPr>
      <w:rFonts w:ascii="Aptos" w:hAnsi="Aptos"/>
      <w:color w:val="282F34"/>
      <w:sz w:val="21"/>
    </w:rPr>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b/>
      <w:bCs/>
      <w:color w:val="183A54"/>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2B6F8F"/>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34807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547" w:hanging="274"/>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547" w:hanging="274"/>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erNote">
    <w:name w:val="Leader Note"/>
    <w:basedOn w:val="Normal"/>
    <w:pPr>
      <w:ind w:left="259"/>
    </w:pPr>
    <w:rPr>
      <w:i/>
      <w:color w:val="5D666D"/>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Storms: When God Gets Our Attention</dc:title>
  <dc:subject>30-Minute Bible Study on Jonah 1:4–16</dc:subject>
  <dc:creator>First Christian Church</dc:creator>
  <cp:keywords/>
  <dc:description>generated by python-docx</dc:description>
  <cp:lastModifiedBy>Tim  Bettis</cp:lastModifiedBy>
  <cp:revision>2</cp:revision>
  <dcterms:created xsi:type="dcterms:W3CDTF">2026-08-24T18:50:00Z</dcterms:created>
  <dcterms:modified xsi:type="dcterms:W3CDTF">2026-08-24T18:50:00Z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cdafce94-22f7-4ec3-9d9b-a884cc32a245</vt:lpwstr>
  </property>
</Properties>
</file>