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09EC" w14:textId="6C5BE281" w:rsidR="001A0999" w:rsidRPr="001A0999" w:rsidRDefault="001A0999" w:rsidP="001A0999">
      <w:pPr>
        <w:pStyle w:val="Heading2"/>
        <w:shd w:val="clear" w:color="auto" w:fill="EAF2F8"/>
        <w:spacing w:before="0" w:after="0" w:line="240" w:lineRule="auto"/>
        <w:jc w:val="center"/>
        <w:rPr>
          <w:b/>
          <w:bCs/>
        </w:rPr>
      </w:pPr>
      <w:r w:rsidRPr="001A0999">
        <w:rPr>
          <w:b/>
          <w:bCs/>
        </w:rPr>
        <w:t>Hold the Line (Eph. 6:16-20)</w:t>
      </w:r>
    </w:p>
    <w:p w14:paraId="4AA42E56" w14:textId="77777777" w:rsidR="001A0999" w:rsidRDefault="001A0999" w:rsidP="001A0999">
      <w:pPr>
        <w:pStyle w:val="Heading3"/>
        <w:spacing w:before="0" w:after="0" w:line="240" w:lineRule="auto"/>
        <w:rPr>
          <w:sz w:val="24"/>
          <w:szCs w:val="24"/>
        </w:rPr>
      </w:pPr>
    </w:p>
    <w:p w14:paraId="5510CF8D" w14:textId="1C0D7091" w:rsidR="001A0999" w:rsidRPr="001A0999" w:rsidRDefault="001A0999" w:rsidP="001A0999">
      <w:pPr>
        <w:pStyle w:val="Heading3"/>
        <w:spacing w:before="0" w:after="0" w:line="240" w:lineRule="auto"/>
        <w:rPr>
          <w:b/>
          <w:bCs/>
          <w:sz w:val="24"/>
          <w:szCs w:val="24"/>
        </w:rPr>
      </w:pPr>
      <w:r w:rsidRPr="001A0999">
        <w:rPr>
          <w:b/>
          <w:bCs/>
          <w:sz w:val="24"/>
          <w:szCs w:val="24"/>
        </w:rPr>
        <w:t>Big Idea</w:t>
      </w:r>
    </w:p>
    <w:p w14:paraId="00F744EB" w14:textId="77777777" w:rsidR="001A0999" w:rsidRPr="001A0999" w:rsidRDefault="001A0999" w:rsidP="001A0999">
      <w:pPr>
        <w:spacing w:after="0" w:line="240" w:lineRule="auto"/>
        <w:rPr>
          <w:sz w:val="24"/>
          <w:szCs w:val="24"/>
        </w:rPr>
      </w:pPr>
      <w:r w:rsidRPr="001A0999">
        <w:rPr>
          <w:sz w:val="24"/>
          <w:szCs w:val="24"/>
        </w:rPr>
        <w:t>The believer stands firm by trusting __________, guarding the mind with salvation, wielding Scripture, and depending on God through __________.</w:t>
      </w:r>
    </w:p>
    <w:p w14:paraId="68755CE0" w14:textId="77777777" w:rsidR="001A0999" w:rsidRDefault="001A0999" w:rsidP="001A0999">
      <w:pPr>
        <w:pStyle w:val="Heading3"/>
        <w:spacing w:before="0" w:after="0" w:line="240" w:lineRule="auto"/>
        <w:rPr>
          <w:sz w:val="24"/>
          <w:szCs w:val="24"/>
        </w:rPr>
      </w:pPr>
    </w:p>
    <w:p w14:paraId="291BA60B" w14:textId="6875208E" w:rsidR="001A0999" w:rsidRPr="001A0999" w:rsidRDefault="001A0999" w:rsidP="001A0999">
      <w:pPr>
        <w:pStyle w:val="Heading3"/>
        <w:spacing w:before="0" w:after="0" w:line="240" w:lineRule="auto"/>
        <w:rPr>
          <w:b/>
          <w:bCs/>
          <w:sz w:val="24"/>
          <w:szCs w:val="24"/>
        </w:rPr>
      </w:pPr>
      <w:r w:rsidRPr="001A0999">
        <w:rPr>
          <w:b/>
          <w:bCs/>
          <w:sz w:val="24"/>
          <w:szCs w:val="24"/>
        </w:rPr>
        <w:t>Point 1</w:t>
      </w:r>
      <w:r w:rsidR="00C96C63">
        <w:rPr>
          <w:b/>
          <w:bCs/>
          <w:sz w:val="24"/>
          <w:szCs w:val="24"/>
        </w:rPr>
        <w:t xml:space="preserve">: </w:t>
      </w:r>
      <w:r w:rsidR="00C96C63" w:rsidRPr="00C96C63">
        <w:rPr>
          <w:b/>
          <w:bCs/>
          <w:sz w:val="24"/>
          <w:szCs w:val="24"/>
        </w:rPr>
        <w:t xml:space="preserve">The Shield of Faith Protects the Believer from the Enemy’s </w:t>
      </w:r>
      <w:r w:rsidR="00C96C63">
        <w:rPr>
          <w:b/>
          <w:bCs/>
          <w:sz w:val="24"/>
          <w:szCs w:val="24"/>
        </w:rPr>
        <w:t>___________</w:t>
      </w:r>
    </w:p>
    <w:p w14:paraId="24BDB017" w14:textId="56EAD7F7" w:rsidR="001A0999" w:rsidRPr="001A0999" w:rsidRDefault="001A0999" w:rsidP="001A0999">
      <w:pPr>
        <w:numPr>
          <w:ilvl w:val="0"/>
          <w:numId w:val="2"/>
        </w:numPr>
        <w:spacing w:line="240" w:lineRule="auto"/>
        <w:ind w:left="216" w:hanging="216"/>
        <w:contextualSpacing/>
        <w:jc w:val="both"/>
        <w:rPr>
          <w:sz w:val="24"/>
          <w:szCs w:val="24"/>
        </w:rPr>
      </w:pPr>
      <w:r w:rsidRPr="001A0999">
        <w:rPr>
          <w:sz w:val="24"/>
          <w:szCs w:val="24"/>
        </w:rPr>
        <w:t xml:space="preserve">Paul says faith functions like a shield because it protects believers from the flaming </w:t>
      </w:r>
      <w:r>
        <w:rPr>
          <w:sz w:val="24"/>
          <w:szCs w:val="24"/>
        </w:rPr>
        <w:t>________</w:t>
      </w:r>
      <w:r w:rsidRPr="001A0999">
        <w:rPr>
          <w:sz w:val="24"/>
          <w:szCs w:val="24"/>
        </w:rPr>
        <w:t xml:space="preserve"> of the evil one.</w:t>
      </w:r>
    </w:p>
    <w:p w14:paraId="1C193B43" w14:textId="77777777" w:rsidR="001A0999" w:rsidRPr="001A0999" w:rsidRDefault="001A0999" w:rsidP="001A0999">
      <w:pPr>
        <w:numPr>
          <w:ilvl w:val="0"/>
          <w:numId w:val="2"/>
        </w:numPr>
        <w:spacing w:line="240" w:lineRule="auto"/>
        <w:ind w:left="216" w:hanging="216"/>
        <w:contextualSpacing/>
        <w:jc w:val="both"/>
        <w:rPr>
          <w:sz w:val="24"/>
          <w:szCs w:val="24"/>
        </w:rPr>
      </w:pPr>
      <w:r w:rsidRPr="001A0999">
        <w:rPr>
          <w:sz w:val="24"/>
          <w:szCs w:val="24"/>
        </w:rPr>
        <w:t>Faith is active trust in the character, promises, power, and finished work of __________.</w:t>
      </w:r>
    </w:p>
    <w:p w14:paraId="0F032D75" w14:textId="77777777" w:rsidR="001A0999" w:rsidRPr="001A0999" w:rsidRDefault="001A0999" w:rsidP="001A0999">
      <w:pPr>
        <w:numPr>
          <w:ilvl w:val="0"/>
          <w:numId w:val="2"/>
        </w:numPr>
        <w:spacing w:line="240" w:lineRule="auto"/>
        <w:ind w:left="216" w:hanging="216"/>
        <w:contextualSpacing/>
        <w:jc w:val="both"/>
        <w:rPr>
          <w:sz w:val="24"/>
          <w:szCs w:val="24"/>
        </w:rPr>
      </w:pPr>
      <w:r w:rsidRPr="001A0999">
        <w:rPr>
          <w:sz w:val="24"/>
          <w:szCs w:val="24"/>
        </w:rPr>
        <w:t>The shield of faith protects trust, confidence, emotions, and __________.</w:t>
      </w:r>
    </w:p>
    <w:p w14:paraId="3088553E" w14:textId="77777777" w:rsidR="001A0999" w:rsidRDefault="001A0999" w:rsidP="001A0999">
      <w:pPr>
        <w:pStyle w:val="Heading3"/>
        <w:spacing w:before="0" w:after="0" w:line="240" w:lineRule="auto"/>
        <w:rPr>
          <w:sz w:val="24"/>
          <w:szCs w:val="24"/>
        </w:rPr>
      </w:pPr>
    </w:p>
    <w:p w14:paraId="07F38E81" w14:textId="318B9BA2" w:rsidR="001A0999" w:rsidRPr="001A0999" w:rsidRDefault="001A0999" w:rsidP="001A0999">
      <w:pPr>
        <w:pStyle w:val="Heading3"/>
        <w:spacing w:before="0" w:after="0" w:line="240" w:lineRule="auto"/>
        <w:rPr>
          <w:b/>
          <w:bCs/>
          <w:sz w:val="24"/>
          <w:szCs w:val="24"/>
        </w:rPr>
      </w:pPr>
      <w:r w:rsidRPr="001A0999">
        <w:rPr>
          <w:b/>
          <w:bCs/>
          <w:sz w:val="24"/>
          <w:szCs w:val="24"/>
        </w:rPr>
        <w:t>Point 2</w:t>
      </w:r>
      <w:r w:rsidR="00C96C63">
        <w:rPr>
          <w:b/>
          <w:bCs/>
          <w:sz w:val="24"/>
          <w:szCs w:val="24"/>
        </w:rPr>
        <w:t xml:space="preserve">: </w:t>
      </w:r>
      <w:r w:rsidR="00C96C63" w:rsidRPr="00C96C63">
        <w:rPr>
          <w:b/>
          <w:bCs/>
          <w:sz w:val="24"/>
          <w:szCs w:val="24"/>
        </w:rPr>
        <w:t xml:space="preserve">The Helmet of Salvation Protects the Believer’s Mind and </w:t>
      </w:r>
      <w:r w:rsidR="00C96C63">
        <w:rPr>
          <w:b/>
          <w:bCs/>
          <w:sz w:val="24"/>
          <w:szCs w:val="24"/>
        </w:rPr>
        <w:t>________</w:t>
      </w:r>
    </w:p>
    <w:p w14:paraId="25AE8E0B" w14:textId="458EAC03" w:rsidR="001A0999" w:rsidRPr="001A0999" w:rsidRDefault="00C96C63" w:rsidP="001A0999">
      <w:pPr>
        <w:numPr>
          <w:ilvl w:val="0"/>
          <w:numId w:val="2"/>
        </w:numPr>
        <w:spacing w:line="240" w:lineRule="auto"/>
        <w:ind w:left="216" w:hanging="216"/>
        <w:contextualSpacing/>
        <w:jc w:val="both"/>
        <w:rPr>
          <w:sz w:val="24"/>
          <w:szCs w:val="24"/>
        </w:rPr>
      </w:pPr>
      <w:r w:rsidRPr="00C96C63">
        <w:rPr>
          <w:sz w:val="24"/>
          <w:szCs w:val="24"/>
        </w:rPr>
        <w:t xml:space="preserve">Spiritually, salvation protects the believer’s mind, identity, assurance, </w:t>
      </w:r>
      <w:proofErr w:type="gramStart"/>
      <w:r w:rsidRPr="00C96C63">
        <w:rPr>
          <w:sz w:val="24"/>
          <w:szCs w:val="24"/>
        </w:rPr>
        <w:t xml:space="preserve">and </w:t>
      </w:r>
      <w:r>
        <w:rPr>
          <w:sz w:val="24"/>
          <w:szCs w:val="24"/>
        </w:rPr>
        <w:t>__</w:t>
      </w:r>
      <w:proofErr w:type="gramEnd"/>
      <w:r>
        <w:rPr>
          <w:sz w:val="24"/>
          <w:szCs w:val="24"/>
        </w:rPr>
        <w:t>________.</w:t>
      </w:r>
    </w:p>
    <w:p w14:paraId="348C0D68" w14:textId="5267B54E" w:rsidR="001A0999" w:rsidRPr="001A0999" w:rsidRDefault="00C96C63" w:rsidP="001A0999">
      <w:pPr>
        <w:numPr>
          <w:ilvl w:val="0"/>
          <w:numId w:val="2"/>
        </w:numPr>
        <w:spacing w:line="240" w:lineRule="auto"/>
        <w:ind w:left="216" w:hanging="216"/>
        <w:contextualSpacing/>
        <w:jc w:val="both"/>
        <w:rPr>
          <w:sz w:val="24"/>
          <w:szCs w:val="24"/>
        </w:rPr>
      </w:pPr>
      <w:r w:rsidRPr="00C96C63">
        <w:rPr>
          <w:sz w:val="24"/>
          <w:szCs w:val="24"/>
        </w:rPr>
        <w:t xml:space="preserve">The helmet of salvation guards the mind with </w:t>
      </w:r>
      <w:r>
        <w:rPr>
          <w:sz w:val="24"/>
          <w:szCs w:val="24"/>
        </w:rPr>
        <w:t>_____________</w:t>
      </w:r>
      <w:r w:rsidRPr="00C96C63">
        <w:rPr>
          <w:sz w:val="24"/>
          <w:szCs w:val="24"/>
        </w:rPr>
        <w:t xml:space="preserve"> certainty.</w:t>
      </w:r>
    </w:p>
    <w:p w14:paraId="7BEB22F6" w14:textId="21395C5D" w:rsidR="001A0999" w:rsidRPr="001A0999" w:rsidRDefault="00C96C63" w:rsidP="001A0999">
      <w:pPr>
        <w:numPr>
          <w:ilvl w:val="0"/>
          <w:numId w:val="2"/>
        </w:numPr>
        <w:spacing w:line="240" w:lineRule="auto"/>
        <w:ind w:left="216" w:hanging="216"/>
        <w:contextualSpacing/>
        <w:jc w:val="both"/>
        <w:rPr>
          <w:sz w:val="24"/>
          <w:szCs w:val="24"/>
        </w:rPr>
      </w:pPr>
      <w:r w:rsidRPr="00C96C63">
        <w:rPr>
          <w:sz w:val="24"/>
          <w:szCs w:val="24"/>
        </w:rPr>
        <w:t xml:space="preserve">Your salvation is </w:t>
      </w:r>
      <w:r w:rsidRPr="00C96C63">
        <w:rPr>
          <w:b/>
          <w:bCs/>
          <w:i/>
          <w:iCs/>
          <w:sz w:val="24"/>
          <w:szCs w:val="24"/>
        </w:rPr>
        <w:t>not</w:t>
      </w:r>
      <w:r w:rsidRPr="00C96C63">
        <w:rPr>
          <w:sz w:val="24"/>
          <w:szCs w:val="24"/>
        </w:rPr>
        <w:t xml:space="preserve"> fragile because your Savior is </w:t>
      </w:r>
      <w:r w:rsidRPr="00C96C63">
        <w:rPr>
          <w:b/>
          <w:bCs/>
          <w:i/>
          <w:iCs/>
          <w:sz w:val="24"/>
          <w:szCs w:val="24"/>
        </w:rPr>
        <w:t>not</w:t>
      </w:r>
      <w:r w:rsidRPr="00C96C63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Pr="00C96C63">
        <w:rPr>
          <w:sz w:val="24"/>
          <w:szCs w:val="24"/>
        </w:rPr>
        <w:t>.</w:t>
      </w:r>
    </w:p>
    <w:p w14:paraId="6621AB49" w14:textId="77777777" w:rsidR="001A0999" w:rsidRDefault="001A0999" w:rsidP="001A0999">
      <w:pPr>
        <w:pStyle w:val="Heading3"/>
        <w:spacing w:before="0" w:after="0" w:line="240" w:lineRule="auto"/>
        <w:rPr>
          <w:sz w:val="24"/>
          <w:szCs w:val="24"/>
        </w:rPr>
      </w:pPr>
    </w:p>
    <w:p w14:paraId="06A92734" w14:textId="14299E72" w:rsidR="001A0999" w:rsidRPr="001A0999" w:rsidRDefault="001A0999" w:rsidP="001A0999">
      <w:pPr>
        <w:pStyle w:val="Heading3"/>
        <w:spacing w:before="0" w:after="0" w:line="240" w:lineRule="auto"/>
        <w:rPr>
          <w:b/>
          <w:bCs/>
          <w:sz w:val="24"/>
          <w:szCs w:val="24"/>
        </w:rPr>
      </w:pPr>
      <w:r w:rsidRPr="001A0999">
        <w:rPr>
          <w:b/>
          <w:bCs/>
          <w:sz w:val="24"/>
          <w:szCs w:val="24"/>
        </w:rPr>
        <w:t>Point 3</w:t>
      </w:r>
      <w:r w:rsidR="00C96C63">
        <w:rPr>
          <w:b/>
          <w:bCs/>
          <w:sz w:val="24"/>
          <w:szCs w:val="24"/>
        </w:rPr>
        <w:t xml:space="preserve">: </w:t>
      </w:r>
      <w:r w:rsidR="00C96C63" w:rsidRPr="00C96C63">
        <w:rPr>
          <w:b/>
          <w:bCs/>
          <w:sz w:val="24"/>
          <w:szCs w:val="24"/>
        </w:rPr>
        <w:t xml:space="preserve">The Sword of the Spirit Trains the Believer to Fight with God’s </w:t>
      </w:r>
      <w:r w:rsidR="00C96C63">
        <w:rPr>
          <w:b/>
          <w:bCs/>
          <w:sz w:val="24"/>
          <w:szCs w:val="24"/>
        </w:rPr>
        <w:t>__________</w:t>
      </w:r>
    </w:p>
    <w:p w14:paraId="22519A15" w14:textId="4F15A671" w:rsidR="001A0999" w:rsidRPr="001A0999" w:rsidRDefault="00C96C63" w:rsidP="001A0999">
      <w:pPr>
        <w:numPr>
          <w:ilvl w:val="0"/>
          <w:numId w:val="2"/>
        </w:numPr>
        <w:spacing w:line="240" w:lineRule="auto"/>
        <w:ind w:left="216" w:hanging="216"/>
        <w:contextualSpacing/>
        <w:jc w:val="both"/>
        <w:rPr>
          <w:sz w:val="24"/>
          <w:szCs w:val="24"/>
        </w:rPr>
      </w:pPr>
      <w:r w:rsidRPr="00C96C63">
        <w:rPr>
          <w:sz w:val="24"/>
          <w:szCs w:val="24"/>
        </w:rPr>
        <w:t xml:space="preserve">Believers do not defeat lies with personal opinions. They defeat lies with </w:t>
      </w:r>
      <w:r>
        <w:rPr>
          <w:sz w:val="24"/>
          <w:szCs w:val="24"/>
        </w:rPr>
        <w:t>__________</w:t>
      </w:r>
      <w:r w:rsidRPr="00C96C63">
        <w:rPr>
          <w:sz w:val="24"/>
          <w:szCs w:val="24"/>
        </w:rPr>
        <w:t xml:space="preserve">. </w:t>
      </w:r>
    </w:p>
    <w:p w14:paraId="2F90E734" w14:textId="3D543E20" w:rsidR="001A0999" w:rsidRPr="001A0999" w:rsidRDefault="00C96C63" w:rsidP="001A0999">
      <w:pPr>
        <w:numPr>
          <w:ilvl w:val="0"/>
          <w:numId w:val="2"/>
        </w:numPr>
        <w:spacing w:line="240" w:lineRule="auto"/>
        <w:ind w:left="216" w:hanging="216"/>
        <w:contextualSpacing/>
        <w:jc w:val="both"/>
        <w:rPr>
          <w:sz w:val="24"/>
          <w:szCs w:val="24"/>
        </w:rPr>
      </w:pPr>
      <w:r w:rsidRPr="00C96C63">
        <w:rPr>
          <w:sz w:val="24"/>
          <w:szCs w:val="24"/>
        </w:rPr>
        <w:t xml:space="preserve">The word Paul uses here can emphasize the spoken or </w:t>
      </w:r>
      <w:r>
        <w:rPr>
          <w:sz w:val="24"/>
          <w:szCs w:val="24"/>
        </w:rPr>
        <w:t>_________________</w:t>
      </w:r>
      <w:r w:rsidRPr="00C96C63">
        <w:rPr>
          <w:sz w:val="24"/>
          <w:szCs w:val="24"/>
        </w:rPr>
        <w:t xml:space="preserve"> Word of God. </w:t>
      </w:r>
    </w:p>
    <w:p w14:paraId="65028BFB" w14:textId="610293AE" w:rsidR="001A0999" w:rsidRPr="001A0999" w:rsidRDefault="001A0999" w:rsidP="001A0999">
      <w:pPr>
        <w:numPr>
          <w:ilvl w:val="0"/>
          <w:numId w:val="2"/>
        </w:numPr>
        <w:spacing w:line="240" w:lineRule="auto"/>
        <w:ind w:left="216" w:hanging="216"/>
        <w:contextualSpacing/>
        <w:jc w:val="both"/>
        <w:rPr>
          <w:sz w:val="24"/>
          <w:szCs w:val="24"/>
        </w:rPr>
      </w:pPr>
      <w:r w:rsidRPr="001A0999">
        <w:rPr>
          <w:sz w:val="24"/>
          <w:szCs w:val="24"/>
        </w:rPr>
        <w:t>The sword of the Spirit protects doctrine, decisions, obedience, and _________</w:t>
      </w:r>
      <w:r w:rsidR="00C96C63">
        <w:rPr>
          <w:sz w:val="24"/>
          <w:szCs w:val="24"/>
        </w:rPr>
        <w:t>_______</w:t>
      </w:r>
      <w:r w:rsidRPr="001A0999">
        <w:rPr>
          <w:sz w:val="24"/>
          <w:szCs w:val="24"/>
        </w:rPr>
        <w:t>_.</w:t>
      </w:r>
    </w:p>
    <w:p w14:paraId="1EF5973B" w14:textId="77777777" w:rsidR="001A0999" w:rsidRDefault="001A0999" w:rsidP="001A0999">
      <w:pPr>
        <w:pStyle w:val="Heading3"/>
        <w:spacing w:before="0" w:after="0" w:line="240" w:lineRule="auto"/>
        <w:rPr>
          <w:sz w:val="24"/>
          <w:szCs w:val="24"/>
        </w:rPr>
      </w:pPr>
    </w:p>
    <w:p w14:paraId="2DC11113" w14:textId="608E1E9F" w:rsidR="001A0999" w:rsidRPr="001A0999" w:rsidRDefault="001A0999" w:rsidP="001A0999">
      <w:pPr>
        <w:pStyle w:val="Heading3"/>
        <w:spacing w:before="0" w:after="0" w:line="240" w:lineRule="auto"/>
        <w:rPr>
          <w:b/>
          <w:bCs/>
          <w:sz w:val="24"/>
          <w:szCs w:val="24"/>
        </w:rPr>
      </w:pPr>
      <w:r w:rsidRPr="001A0999">
        <w:rPr>
          <w:b/>
          <w:bCs/>
          <w:sz w:val="24"/>
          <w:szCs w:val="24"/>
        </w:rPr>
        <w:t>Point 4</w:t>
      </w:r>
      <w:r w:rsidR="00C96C63">
        <w:rPr>
          <w:b/>
          <w:bCs/>
          <w:sz w:val="24"/>
          <w:szCs w:val="24"/>
        </w:rPr>
        <w:t xml:space="preserve">: </w:t>
      </w:r>
      <w:r w:rsidR="00C96C63" w:rsidRPr="00C96C63">
        <w:rPr>
          <w:b/>
          <w:bCs/>
          <w:sz w:val="24"/>
          <w:szCs w:val="24"/>
        </w:rPr>
        <w:t xml:space="preserve">Prayer Keeps the Believer Dependent and </w:t>
      </w:r>
      <w:r w:rsidR="00C96C63">
        <w:rPr>
          <w:b/>
          <w:bCs/>
          <w:sz w:val="24"/>
          <w:szCs w:val="24"/>
        </w:rPr>
        <w:t>_____________</w:t>
      </w:r>
    </w:p>
    <w:p w14:paraId="62B8C72A" w14:textId="37A7C28A" w:rsidR="001A0999" w:rsidRPr="001A0999" w:rsidRDefault="00C96C63" w:rsidP="001A0999">
      <w:pPr>
        <w:numPr>
          <w:ilvl w:val="0"/>
          <w:numId w:val="2"/>
        </w:numPr>
        <w:spacing w:line="240" w:lineRule="auto"/>
        <w:ind w:left="216" w:hanging="216"/>
        <w:contextualSpacing/>
        <w:jc w:val="both"/>
        <w:rPr>
          <w:sz w:val="24"/>
          <w:szCs w:val="24"/>
        </w:rPr>
      </w:pPr>
      <w:r w:rsidRPr="00C96C63">
        <w:rPr>
          <w:sz w:val="24"/>
          <w:szCs w:val="24"/>
        </w:rPr>
        <w:t xml:space="preserve">Prayer is the atmosphere in which the armor is </w:t>
      </w:r>
      <w:r>
        <w:rPr>
          <w:sz w:val="24"/>
          <w:szCs w:val="24"/>
        </w:rPr>
        <w:t>___________.</w:t>
      </w:r>
    </w:p>
    <w:p w14:paraId="65BD781D" w14:textId="6C080D41" w:rsidR="001A0999" w:rsidRPr="001A0999" w:rsidRDefault="001B0A0B" w:rsidP="001A0999">
      <w:pPr>
        <w:numPr>
          <w:ilvl w:val="0"/>
          <w:numId w:val="2"/>
        </w:numPr>
        <w:spacing w:line="240" w:lineRule="auto"/>
        <w:ind w:left="216" w:hanging="216"/>
        <w:contextualSpacing/>
        <w:jc w:val="both"/>
        <w:rPr>
          <w:sz w:val="24"/>
          <w:szCs w:val="24"/>
        </w:rPr>
      </w:pPr>
      <w:r w:rsidRPr="001B0A0B">
        <w:rPr>
          <w:sz w:val="24"/>
          <w:szCs w:val="24"/>
        </w:rPr>
        <w:t xml:space="preserve">Prayer is spiritual </w:t>
      </w:r>
      <w:r>
        <w:rPr>
          <w:sz w:val="24"/>
          <w:szCs w:val="24"/>
        </w:rPr>
        <w:t>_______________</w:t>
      </w:r>
      <w:r w:rsidRPr="001B0A0B">
        <w:rPr>
          <w:sz w:val="24"/>
          <w:szCs w:val="24"/>
        </w:rPr>
        <w:t xml:space="preserve">. </w:t>
      </w:r>
    </w:p>
    <w:p w14:paraId="30B5D2EB" w14:textId="5714FBD1" w:rsidR="001A0999" w:rsidRDefault="001B0A0B" w:rsidP="001A0999">
      <w:pPr>
        <w:numPr>
          <w:ilvl w:val="0"/>
          <w:numId w:val="2"/>
        </w:numPr>
        <w:spacing w:line="240" w:lineRule="auto"/>
        <w:ind w:left="216" w:hanging="216"/>
        <w:contextualSpacing/>
        <w:jc w:val="both"/>
        <w:rPr>
          <w:sz w:val="24"/>
          <w:szCs w:val="24"/>
        </w:rPr>
      </w:pPr>
      <w:r w:rsidRPr="001B0A0B">
        <w:rPr>
          <w:sz w:val="24"/>
          <w:szCs w:val="24"/>
        </w:rPr>
        <w:t xml:space="preserve">Prayer is not a last resort. It is the believer’s ongoing </w:t>
      </w:r>
      <w:r>
        <w:rPr>
          <w:sz w:val="24"/>
          <w:szCs w:val="24"/>
        </w:rPr>
        <w:t>_________________</w:t>
      </w:r>
      <w:r w:rsidRPr="001B0A0B">
        <w:rPr>
          <w:sz w:val="24"/>
          <w:szCs w:val="24"/>
        </w:rPr>
        <w:t>.</w:t>
      </w:r>
    </w:p>
    <w:p w14:paraId="608C3DBA" w14:textId="5AE3C5C9" w:rsidR="001B0A0B" w:rsidRPr="001A0999" w:rsidRDefault="001B0A0B" w:rsidP="001A0999">
      <w:pPr>
        <w:numPr>
          <w:ilvl w:val="0"/>
          <w:numId w:val="2"/>
        </w:numPr>
        <w:spacing w:line="240" w:lineRule="auto"/>
        <w:ind w:left="216" w:hanging="216"/>
        <w:contextualSpacing/>
        <w:jc w:val="both"/>
        <w:rPr>
          <w:sz w:val="24"/>
          <w:szCs w:val="24"/>
        </w:rPr>
      </w:pPr>
      <w:r w:rsidRPr="001B0A0B">
        <w:rPr>
          <w:sz w:val="24"/>
          <w:szCs w:val="24"/>
        </w:rPr>
        <w:t xml:space="preserve">Spiritual warfare is not won by </w:t>
      </w:r>
      <w:r>
        <w:rPr>
          <w:sz w:val="24"/>
          <w:szCs w:val="24"/>
        </w:rPr>
        <w:t>__________________</w:t>
      </w:r>
      <w:r w:rsidRPr="001B0A0B">
        <w:rPr>
          <w:sz w:val="24"/>
          <w:szCs w:val="24"/>
        </w:rPr>
        <w:t xml:space="preserve"> Christians.</w:t>
      </w:r>
    </w:p>
    <w:p w14:paraId="05D9C2E5" w14:textId="77777777" w:rsidR="001A0999" w:rsidRDefault="001A0999" w:rsidP="001A0999">
      <w:pPr>
        <w:pStyle w:val="Heading3"/>
        <w:spacing w:before="0" w:after="0" w:line="240" w:lineRule="auto"/>
        <w:rPr>
          <w:sz w:val="24"/>
          <w:szCs w:val="24"/>
        </w:rPr>
      </w:pPr>
    </w:p>
    <w:p w14:paraId="4A6947CE" w14:textId="36913ADC" w:rsidR="001A0999" w:rsidRPr="001A0999" w:rsidRDefault="001A0999" w:rsidP="001A0999">
      <w:pPr>
        <w:pStyle w:val="Heading3"/>
        <w:spacing w:before="0" w:after="0" w:line="240" w:lineRule="auto"/>
        <w:rPr>
          <w:b/>
          <w:bCs/>
          <w:sz w:val="24"/>
          <w:szCs w:val="24"/>
        </w:rPr>
      </w:pPr>
      <w:r w:rsidRPr="001A0999">
        <w:rPr>
          <w:b/>
          <w:bCs/>
          <w:sz w:val="24"/>
          <w:szCs w:val="24"/>
        </w:rPr>
        <w:t xml:space="preserve">Final </w:t>
      </w:r>
      <w:r w:rsidRPr="001A0999">
        <w:rPr>
          <w:b/>
          <w:bCs/>
          <w:sz w:val="24"/>
          <w:szCs w:val="24"/>
        </w:rPr>
        <w:t>Application</w:t>
      </w:r>
    </w:p>
    <w:p w14:paraId="43F479C9" w14:textId="41FD4E9D" w:rsidR="001A0999" w:rsidRPr="001A0999" w:rsidRDefault="001B0A0B" w:rsidP="001A0999">
      <w:pPr>
        <w:spacing w:after="0" w:line="240" w:lineRule="auto"/>
        <w:rPr>
          <w:sz w:val="24"/>
          <w:szCs w:val="24"/>
        </w:rPr>
      </w:pPr>
      <w:r w:rsidRPr="001B0A0B">
        <w:rPr>
          <w:sz w:val="24"/>
          <w:szCs w:val="24"/>
        </w:rPr>
        <w:t xml:space="preserve">At the cross, Satan’s accusations were answered. At the empty tomb, </w:t>
      </w:r>
      <w:r>
        <w:rPr>
          <w:sz w:val="24"/>
          <w:szCs w:val="24"/>
        </w:rPr>
        <w:t>___________</w:t>
      </w:r>
      <w:r w:rsidRPr="001B0A0B">
        <w:rPr>
          <w:sz w:val="24"/>
          <w:szCs w:val="24"/>
        </w:rPr>
        <w:t xml:space="preserve"> was defeated. At the right hand of the Father, Jesus </w:t>
      </w:r>
      <w:r>
        <w:rPr>
          <w:sz w:val="24"/>
          <w:szCs w:val="24"/>
        </w:rPr>
        <w:t>______________</w:t>
      </w:r>
      <w:r w:rsidRPr="001B0A0B">
        <w:rPr>
          <w:sz w:val="24"/>
          <w:szCs w:val="24"/>
        </w:rPr>
        <w:t xml:space="preserve"> in victory.</w:t>
      </w:r>
    </w:p>
    <w:p w14:paraId="111FEB1F" w14:textId="77777777" w:rsidR="001A0999" w:rsidRDefault="001A0999" w:rsidP="001A0999">
      <w:pPr>
        <w:pStyle w:val="Heading2"/>
        <w:spacing w:before="0" w:after="0" w:line="240" w:lineRule="auto"/>
        <w:rPr>
          <w:sz w:val="24"/>
          <w:szCs w:val="24"/>
        </w:rPr>
      </w:pPr>
    </w:p>
    <w:p w14:paraId="0E0E1DC0" w14:textId="3B4B930A" w:rsidR="001A0999" w:rsidRPr="001A0999" w:rsidRDefault="001A0999" w:rsidP="001A0999">
      <w:pPr>
        <w:pStyle w:val="Heading2"/>
        <w:spacing w:before="0" w:after="0" w:line="240" w:lineRule="auto"/>
        <w:rPr>
          <w:b/>
          <w:bCs/>
          <w:sz w:val="24"/>
          <w:szCs w:val="24"/>
        </w:rPr>
      </w:pPr>
      <w:r w:rsidRPr="001A0999">
        <w:rPr>
          <w:b/>
          <w:bCs/>
          <w:sz w:val="24"/>
          <w:szCs w:val="24"/>
        </w:rPr>
        <w:t>Discussion Questions</w:t>
      </w:r>
      <w:r w:rsidRPr="001A0999">
        <w:rPr>
          <w:b/>
          <w:bCs/>
          <w:sz w:val="24"/>
          <w:szCs w:val="24"/>
        </w:rPr>
        <w:t xml:space="preserve"> for Deeper Study </w:t>
      </w:r>
    </w:p>
    <w:p w14:paraId="4E98120A" w14:textId="6A1AF776" w:rsidR="001A0999" w:rsidRPr="001A0999" w:rsidRDefault="001A0999" w:rsidP="001A0999">
      <w:pPr>
        <w:pStyle w:val="ListNumber"/>
        <w:tabs>
          <w:tab w:val="num" w:pos="360"/>
        </w:tabs>
        <w:spacing w:after="0" w:line="240" w:lineRule="auto"/>
        <w:ind w:left="360" w:hanging="360"/>
        <w:contextualSpacing w:val="0"/>
        <w:rPr>
          <w:sz w:val="24"/>
          <w:szCs w:val="24"/>
        </w:rPr>
      </w:pPr>
      <w:r w:rsidRPr="001A0999">
        <w:rPr>
          <w:sz w:val="24"/>
          <w:szCs w:val="24"/>
        </w:rPr>
        <w:t>What are some "flaming darts" believers face today?</w:t>
      </w:r>
    </w:p>
    <w:p w14:paraId="3AF8D875" w14:textId="675F88E5" w:rsidR="001A0999" w:rsidRPr="001A0999" w:rsidRDefault="001A0999" w:rsidP="001A0999">
      <w:pPr>
        <w:pStyle w:val="ListNumber"/>
        <w:tabs>
          <w:tab w:val="num" w:pos="360"/>
        </w:tabs>
        <w:spacing w:after="0" w:line="240" w:lineRule="auto"/>
        <w:ind w:left="360" w:hanging="360"/>
        <w:contextualSpacing w:val="0"/>
        <w:rPr>
          <w:sz w:val="24"/>
          <w:szCs w:val="24"/>
        </w:rPr>
      </w:pPr>
      <w:r w:rsidRPr="001A0999">
        <w:rPr>
          <w:sz w:val="24"/>
          <w:szCs w:val="24"/>
        </w:rPr>
        <w:t>How does faith extinguish the enemy's attacks?</w:t>
      </w:r>
    </w:p>
    <w:p w14:paraId="7794DDA3" w14:textId="7249A293" w:rsidR="001A0999" w:rsidRPr="001A0999" w:rsidRDefault="001A0999" w:rsidP="001A0999">
      <w:pPr>
        <w:pStyle w:val="ListNumber"/>
        <w:tabs>
          <w:tab w:val="num" w:pos="360"/>
        </w:tabs>
        <w:spacing w:after="0" w:line="240" w:lineRule="auto"/>
        <w:ind w:left="360" w:hanging="360"/>
        <w:contextualSpacing w:val="0"/>
        <w:rPr>
          <w:sz w:val="24"/>
          <w:szCs w:val="24"/>
        </w:rPr>
      </w:pPr>
      <w:r w:rsidRPr="001A0999">
        <w:rPr>
          <w:sz w:val="24"/>
          <w:szCs w:val="24"/>
        </w:rPr>
        <w:t>Why is it important that faith has God as its object?</w:t>
      </w:r>
    </w:p>
    <w:p w14:paraId="2507ADF4" w14:textId="32854F49" w:rsidR="001A0999" w:rsidRPr="001A0999" w:rsidRDefault="001A0999" w:rsidP="001A0999">
      <w:pPr>
        <w:pStyle w:val="ListNumber"/>
        <w:tabs>
          <w:tab w:val="num" w:pos="360"/>
        </w:tabs>
        <w:spacing w:after="0" w:line="240" w:lineRule="auto"/>
        <w:ind w:left="360" w:hanging="360"/>
        <w:contextualSpacing w:val="0"/>
        <w:rPr>
          <w:sz w:val="24"/>
          <w:szCs w:val="24"/>
        </w:rPr>
      </w:pPr>
      <w:r w:rsidRPr="001A0999">
        <w:rPr>
          <w:sz w:val="24"/>
          <w:szCs w:val="24"/>
        </w:rPr>
        <w:t>How does salvation guard the believer's mind?</w:t>
      </w:r>
    </w:p>
    <w:p w14:paraId="32A9274F" w14:textId="4BCF9E02" w:rsidR="001A0999" w:rsidRPr="001A0999" w:rsidRDefault="001A0999" w:rsidP="001A0999">
      <w:pPr>
        <w:pStyle w:val="ListNumber"/>
        <w:tabs>
          <w:tab w:val="num" w:pos="360"/>
        </w:tabs>
        <w:spacing w:after="0" w:line="240" w:lineRule="auto"/>
        <w:ind w:left="360" w:hanging="360"/>
        <w:contextualSpacing w:val="0"/>
        <w:rPr>
          <w:sz w:val="24"/>
          <w:szCs w:val="24"/>
        </w:rPr>
      </w:pPr>
      <w:r w:rsidRPr="001A0999">
        <w:rPr>
          <w:sz w:val="24"/>
          <w:szCs w:val="24"/>
        </w:rPr>
        <w:t xml:space="preserve">What lies does the enemy often </w:t>
      </w:r>
      <w:proofErr w:type="gramStart"/>
      <w:r w:rsidRPr="001A0999">
        <w:rPr>
          <w:sz w:val="24"/>
          <w:szCs w:val="24"/>
        </w:rPr>
        <w:t>speak</w:t>
      </w:r>
      <w:proofErr w:type="gramEnd"/>
      <w:r w:rsidRPr="001A0999">
        <w:rPr>
          <w:sz w:val="24"/>
          <w:szCs w:val="24"/>
        </w:rPr>
        <w:t xml:space="preserve"> against a believer's identity?</w:t>
      </w:r>
    </w:p>
    <w:p w14:paraId="1E55C7FC" w14:textId="114D6C3F" w:rsidR="001A0999" w:rsidRPr="001A0999" w:rsidRDefault="001A0999" w:rsidP="001A0999">
      <w:pPr>
        <w:pStyle w:val="ListNumber"/>
        <w:tabs>
          <w:tab w:val="num" w:pos="360"/>
        </w:tabs>
        <w:spacing w:after="0" w:line="240" w:lineRule="auto"/>
        <w:ind w:left="360" w:hanging="360"/>
        <w:contextualSpacing w:val="0"/>
        <w:rPr>
          <w:sz w:val="24"/>
          <w:szCs w:val="24"/>
        </w:rPr>
      </w:pPr>
      <w:r w:rsidRPr="001A0999">
        <w:rPr>
          <w:sz w:val="24"/>
          <w:szCs w:val="24"/>
        </w:rPr>
        <w:t>Why is Scripture necessary in spiritual warfare?</w:t>
      </w:r>
    </w:p>
    <w:p w14:paraId="5BE5D08F" w14:textId="49508F69" w:rsidR="001A0999" w:rsidRPr="001A0999" w:rsidRDefault="001A0999" w:rsidP="001A0999">
      <w:pPr>
        <w:pStyle w:val="ListNumber"/>
        <w:tabs>
          <w:tab w:val="num" w:pos="360"/>
        </w:tabs>
        <w:spacing w:after="0" w:line="240" w:lineRule="auto"/>
        <w:ind w:left="360" w:hanging="360"/>
        <w:contextualSpacing w:val="0"/>
        <w:rPr>
          <w:sz w:val="24"/>
          <w:szCs w:val="24"/>
        </w:rPr>
      </w:pPr>
      <w:r w:rsidRPr="001A0999">
        <w:rPr>
          <w:sz w:val="24"/>
          <w:szCs w:val="24"/>
        </w:rPr>
        <w:t>What can we learn from the way Jesus used Scripture in Matthew 4?</w:t>
      </w:r>
    </w:p>
    <w:p w14:paraId="7485C895" w14:textId="5673C403" w:rsidR="00F0244A" w:rsidRPr="001B0A0B" w:rsidRDefault="001A0999" w:rsidP="001A0999">
      <w:pPr>
        <w:pStyle w:val="ListNumber"/>
        <w:tabs>
          <w:tab w:val="num" w:pos="360"/>
        </w:tabs>
        <w:spacing w:after="0" w:line="240" w:lineRule="auto"/>
        <w:ind w:left="360" w:hanging="360"/>
        <w:contextualSpacing w:val="0"/>
        <w:rPr>
          <w:sz w:val="24"/>
          <w:szCs w:val="24"/>
        </w:rPr>
      </w:pPr>
      <w:r w:rsidRPr="001A0999">
        <w:rPr>
          <w:sz w:val="24"/>
          <w:szCs w:val="24"/>
        </w:rPr>
        <w:t>Why is prayer not optional in spiritual warfare?</w:t>
      </w:r>
    </w:p>
    <w:sectPr w:rsidR="00F0244A" w:rsidRPr="001B0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EC8EB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9625B65"/>
    <w:multiLevelType w:val="hybridMultilevel"/>
    <w:tmpl w:val="EEF82C0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num w:numId="1" w16cid:durableId="993024337">
    <w:abstractNumId w:val="0"/>
  </w:num>
  <w:num w:numId="2" w16cid:durableId="196419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99"/>
    <w:rsid w:val="001129E3"/>
    <w:rsid w:val="001A0999"/>
    <w:rsid w:val="001B0A0B"/>
    <w:rsid w:val="00BB6781"/>
    <w:rsid w:val="00C96C63"/>
    <w:rsid w:val="00CB62F5"/>
    <w:rsid w:val="00F0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CD8A"/>
  <w15:chartTrackingRefBased/>
  <w15:docId w15:val="{0DB353F4-F18E-4930-94D9-015BDDCD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999"/>
    <w:pPr>
      <w:spacing w:after="120" w:line="259" w:lineRule="auto"/>
      <w:ind w:firstLine="0"/>
    </w:pPr>
    <w:rPr>
      <w:rFonts w:ascii="Aptos" w:eastAsia="Aptos" w:hAnsi="Aptos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9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9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9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9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9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9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9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0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A09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9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9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9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9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9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9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999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9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9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999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99"/>
    <w:unhideWhenUsed/>
    <w:rsid w:val="001A0999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1816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 Bettis</dc:creator>
  <cp:keywords/>
  <dc:description/>
  <cp:lastModifiedBy>Tim  Bettis</cp:lastModifiedBy>
  <cp:revision>1</cp:revision>
  <dcterms:created xsi:type="dcterms:W3CDTF">2026-06-15T16:16:00Z</dcterms:created>
  <dcterms:modified xsi:type="dcterms:W3CDTF">2026-06-15T16:54:00Z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39f1d5fd-e2cf-4352-85d0-2fa7a610a6d2</vt:lpwstr>
  </property>
</Properties>
</file>