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1077" w:right="0" w:firstLine="0"/>
        <w:jc w:val="left"/>
        <w:rPr>
          <w:rFonts w:ascii="Lexend ExtraLight" w:cs="Lexend ExtraLight" w:eastAsia="Lexend ExtraLight" w:hAnsi="Lexend ExtraLight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exend ExtraLight" w:cs="Lexend ExtraLight" w:eastAsia="Lexend ExtraLight" w:hAnsi="Lexend ExtraLight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BSYSA monthly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Lexend ExtraLight" w:cs="Lexend ExtraLight" w:eastAsia="Lexend ExtraLight" w:hAnsi="Lexend ExtraLight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65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00"/>
        <w:gridCol w:w="9465"/>
        <w:tblGridChange w:id="0">
          <w:tblGrid>
            <w:gridCol w:w="1200"/>
            <w:gridCol w:w="9465"/>
          </w:tblGrid>
        </w:tblGridChange>
      </w:tblGrid>
      <w:tr>
        <w:trPr>
          <w:cantSplit w:val="0"/>
          <w:trHeight w:val="1889.5" w:hRule="atLeast"/>
          <w:tblHeader w:val="0"/>
        </w:trPr>
        <w:tc>
          <w:tcPr>
            <w:shd w:fill="edece1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Date: 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1/29/2025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dece1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6" w:lineRule="auto"/>
              <w:ind w:left="103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Board Meeting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76" w:lineRule="auto"/>
              <w:ind w:left="103" w:right="554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Location: Big Spring Midd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le School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76" w:lineRule="auto"/>
              <w:ind w:left="103" w:right="554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Leader: Jason Zimmerman, President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76" w:lineRule="auto"/>
              <w:ind w:left="103" w:right="102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Attendees: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Jason Zimmerman, Travis Reed, Samantha Little, Averil Rhoades, Jessica Price, Brandy Welsh, Tara Owings, Shane Mowery, Katelyn Harrison, Darbie Nunez, Justin Lay, Chris Nenninger, Josh Calaman, Lindsay Graham &amp; Greg Ellerman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shd w:fill="edece1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90 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dece1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03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Agenda Item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150" w:line="240" w:lineRule="auto"/>
              <w:ind w:left="746" w:right="0" w:hanging="322"/>
              <w:jc w:val="left"/>
              <w:rPr>
                <w:rFonts w:ascii="Lexend ExtraLight" w:cs="Lexend ExtraLight" w:eastAsia="Lexend ExtraLight" w:hAnsi="Lexend ExtraLight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Position Segments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6" w:line="240" w:lineRule="auto"/>
              <w:ind w:left="746" w:right="0" w:hanging="322"/>
              <w:jc w:val="left"/>
              <w:rPr>
                <w:rFonts w:ascii="Lexend ExtraLight" w:cs="Lexend ExtraLight" w:eastAsia="Lexend ExtraLight" w:hAnsi="Lexend ExtraLight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IDS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6" w:line="240" w:lineRule="auto"/>
              <w:ind w:left="746" w:right="0" w:hanging="322"/>
              <w:jc w:val="left"/>
              <w:rPr>
                <w:rFonts w:ascii="Lexend ExtraLight" w:cs="Lexend ExtraLight" w:eastAsia="Lexend ExtraLight" w:hAnsi="Lexend ExtraLight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To-dos</w:t>
            </w:r>
          </w:p>
        </w:tc>
      </w:tr>
      <w:tr>
        <w:trPr>
          <w:cantSplit w:val="0"/>
          <w:trHeight w:val="93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7: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0-7: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8" w:line="240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3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Call to order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158" w:line="240" w:lineRule="auto"/>
              <w:ind w:left="0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Review and approve past meeting minutes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14" w:line="240" w:lineRule="auto"/>
              <w:ind w:left="0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Motion Brandy, 2nd Jess - Approved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14" w:line="240" w:lineRule="auto"/>
              <w:ind w:left="0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Nominate Darbie Nunez as Rec MAL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14" w:line="240" w:lineRule="auto"/>
              <w:ind w:left="0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Nominate Jamie Kreiser as Thunder Coach Motion: Jess, 2nd Sam, Approved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14" w:line="240" w:lineRule="auto"/>
              <w:ind w:left="0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Big Spring SD change in coaching staff - Josh Calaman - girls, Lucas Wolfe - boys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14" w:line="240" w:lineRule="auto"/>
              <w:ind w:left="0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Grow the Game Grant - BSYSA won - $7000 grant</w:t>
            </w:r>
          </w:p>
        </w:tc>
      </w:tr>
      <w:tr>
        <w:trPr>
          <w:cantSplit w:val="0"/>
          <w:trHeight w:val="244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7: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5-7: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8" w:line="240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103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Treasurer's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Report: (Samantha)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41" w:line="240" w:lineRule="auto"/>
              <w:ind w:left="746" w:right="0" w:hanging="322"/>
              <w:jc w:val="left"/>
              <w:rPr>
                <w:rFonts w:ascii="Lexend ExtraLight" w:cs="Lexend ExtraLight" w:eastAsia="Lexend ExtraLight" w:hAnsi="Lexend ExtraLight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Checking Account: $11, 465.13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40" w:line="240" w:lineRule="auto"/>
              <w:ind w:left="746" w:right="0" w:hanging="322"/>
              <w:jc w:val="left"/>
              <w:rPr>
                <w:rFonts w:ascii="Lexend ExtraLight" w:cs="Lexend ExtraLight" w:eastAsia="Lexend ExtraLight" w:hAnsi="Lexend ExtraLight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Money Market Account: $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5,124.68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4"/>
              </w:numPr>
              <w:shd w:fill="ffffff" w:val="clear"/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11 month CD: $5,063.34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41" w:line="240" w:lineRule="auto"/>
              <w:ind w:left="746" w:right="0" w:hanging="322"/>
              <w:jc w:val="left"/>
              <w:rPr>
                <w:rFonts w:ascii="Lexend ExtraLight" w:cs="Lexend ExtraLight" w:eastAsia="Lexend ExtraLight" w:hAnsi="Lexend ExtraLight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Incoming: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40" w:line="240" w:lineRule="auto"/>
              <w:ind w:left="746" w:right="0" w:hanging="322"/>
              <w:jc w:val="left"/>
              <w:rPr>
                <w:rFonts w:ascii="Lexend ExtraLight" w:cs="Lexend ExtraLight" w:eastAsia="Lexend ExtraLight" w:hAnsi="Lexend ExtraLight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Outgoing (Expenses): Tur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 Time paid through January &amp; Camp Yolijwa - waiting on invoice; payment for robot due in March 2025.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41" w:line="240" w:lineRule="auto"/>
              <w:ind w:left="746" w:right="0" w:hanging="322"/>
              <w:jc w:val="left"/>
              <w:rPr>
                <w:rFonts w:ascii="Lexend ExtraLight" w:cs="Lexend ExtraLight" w:eastAsia="Lexend ExtraLight" w:hAnsi="Lexend ExtraLight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41" w:line="240" w:lineRule="auto"/>
              <w:ind w:left="746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501c3 - Everything is submitted to IRS, TAT is about 90 days - Submission has been accepted</w:t>
            </w:r>
          </w:p>
          <w:p w:rsidR="00000000" w:rsidDel="00000000" w:rsidP="00000000" w:rsidRDefault="00000000" w:rsidRPr="00000000" w14:paraId="00000020">
            <w:pPr>
              <w:shd w:fill="ffffff" w:val="clear"/>
              <w:tabs>
                <w:tab w:val="left" w:leader="none" w:pos="746"/>
              </w:tabs>
              <w:spacing w:before="41" w:lineRule="auto"/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7: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0-7: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8" w:line="240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3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Ways of Means 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Coordinator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(Brandy)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206" w:lineRule="auto"/>
              <w:ind w:left="746" w:right="0" w:hanging="322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206" w:lineRule="auto"/>
              <w:ind w:left="746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Spring Fundraiser - Meat sticks - link is still good to use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206" w:lineRule="auto"/>
              <w:ind w:left="746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Rec Shirts - got in contact with Lisa to discuss at later time, once we have more enrollments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206" w:lineRule="auto"/>
              <w:ind w:left="746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7: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5-7: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8" w:line="240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03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Field Coordinator: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Vacant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206" w:lineRule="auto"/>
              <w:ind w:left="746" w:right="0" w:hanging="322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206" w:lineRule="auto"/>
              <w:ind w:left="746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Need assistance in the next couple of weeks, need to move goals. New nets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206" w:lineRule="auto"/>
              <w:ind w:left="746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New contract with school is about ready to go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206" w:lineRule="auto"/>
              <w:ind w:left="746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West Pennsboro - field scheduling meeting - Travis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206" w:lineRule="auto"/>
              <w:ind w:left="746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Need to get robot serviced</w:t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7: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50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-7: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8" w:line="240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06" w:lineRule="auto"/>
              <w:ind w:left="103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Equipment Coordinator: Va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206" w:lineRule="auto"/>
              <w:ind w:left="746" w:right="0" w:hanging="322"/>
              <w:jc w:val="left"/>
              <w:rPr>
                <w:rFonts w:ascii="Lexend ExtraLight" w:cs="Lexend ExtraLight" w:eastAsia="Lexend ExtraLight" w:hAnsi="Lexend ExtraLight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206" w:lineRule="auto"/>
              <w:ind w:left="746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Need more soccer balls for Hurricanes, Thunder and Lightning</w:t>
            </w:r>
          </w:p>
        </w:tc>
      </w:tr>
      <w:tr>
        <w:trPr>
          <w:cantSplit w:val="0"/>
          <w:trHeight w:val="1033.9166666666667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7: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5-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8" w:line="240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06" w:lineRule="auto"/>
              <w:ind w:left="103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Registrar's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Report: (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Tara)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206" w:lineRule="auto"/>
              <w:ind w:left="746" w:right="0" w:hanging="322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206" w:lineRule="auto"/>
              <w:ind w:left="746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January 8th CPYSL AGM Update - Spring Season April 5th - no games Easter weekend or Memorial Day weekend - Meeting - confirm info on CPYSL website - Fall 2025 ref fees to be increased, would like to have some clubs set up ref training clinics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206" w:lineRule="auto"/>
              <w:ind w:left="746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April 28th - team counts open for Fall 2025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206" w:lineRule="auto"/>
              <w:ind w:left="746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Streamline Travel Registration </w:t>
            </w:r>
          </w:p>
        </w:tc>
      </w:tr>
      <w:tr>
        <w:trPr>
          <w:cantSplit w:val="0"/>
          <w:trHeight w:val="531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8:00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8" w:line="240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06" w:lineRule="auto"/>
              <w:ind w:left="103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Recreation Soccer 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Director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(Shane)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206" w:lineRule="auto"/>
              <w:ind w:left="746" w:right="0" w:hanging="322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206" w:lineRule="auto"/>
              <w:ind w:left="746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Enrollments - 43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206" w:lineRule="auto"/>
              <w:ind w:left="746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Coach Info -  some coaches have signed up, offer discount code for returning coaches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206" w:lineRule="auto"/>
              <w:ind w:left="746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Team Assignments - will be finalized, no adjustments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206" w:lineRule="auto"/>
              <w:ind w:right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8:05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3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Director of Coaching: (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Averil)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174" w:lineRule="auto"/>
              <w:ind w:left="746" w:right="0" w:hanging="322"/>
              <w:jc w:val="left"/>
              <w:rPr>
                <w:rFonts w:ascii="Lexend ExtraLight" w:cs="Lexend ExtraLight" w:eastAsia="Lexend ExtraLight" w:hAnsi="Lexend ExtraLight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174" w:lineRule="auto"/>
              <w:ind w:left="746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Harrisburg Heat - summer clinics - Travis &amp; Josh volunteer to work on details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174" w:lineRule="auto"/>
              <w:ind w:left="746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Coaching Clinics - set for March 1st, 9v9 &amp; 11v11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174" w:lineRule="auto"/>
              <w:ind w:left="746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Girls’ 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ippensburg Univ Coach - possibly do some workshops with his team for our club - no dates are set, but the coach is interested.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174" w:lineRule="auto"/>
              <w:ind w:left="746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before="5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8:10-8:15</w:t>
            </w:r>
          </w:p>
          <w:p w:rsidR="00000000" w:rsidDel="00000000" w:rsidP="00000000" w:rsidRDefault="00000000" w:rsidRPr="00000000" w14:paraId="0000004E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10 minutes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before="5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Members at Large/Coaches/Public 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Josh met with Penner and Lucas - Penner is working with school district to have free access to school facilities in hopes to help community clubs</w:t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746"/>
              </w:tabs>
              <w:spacing w:before="7" w:line="188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8:15-8:20</w:t>
            </w:r>
          </w:p>
          <w:p w:rsidR="00000000" w:rsidDel="00000000" w:rsidP="00000000" w:rsidRDefault="00000000" w:rsidRPr="00000000" w14:paraId="00000054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before="8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Vice President: (Travis)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6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BYGA app - Motion to begin process - Brandy, 2nd Averil - all approved</w:t>
            </w:r>
          </w:p>
        </w:tc>
      </w:tr>
      <w:tr>
        <w:trPr>
          <w:cantSplit w:val="0"/>
          <w:trHeight w:val="825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8:20-8:25</w:t>
            </w:r>
          </w:p>
          <w:p w:rsidR="00000000" w:rsidDel="00000000" w:rsidP="00000000" w:rsidRDefault="00000000" w:rsidRPr="00000000" w14:paraId="00000059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before="4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President: (Jason)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2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School Soccer Coach Selections</w:t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Spring Calendar</w:t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Board Elections</w:t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Bylaws Discussion</w:t>
            </w:r>
          </w:p>
          <w:p w:rsidR="00000000" w:rsidDel="00000000" w:rsidP="00000000" w:rsidRDefault="00000000" w:rsidRPr="00000000" w14:paraId="00000060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Rec Revamp - discuss with high school coaches for refs for Rec, set up parent 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meeting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 once teams are finalized, tournament</w:t>
            </w:r>
          </w:p>
          <w:p w:rsidR="00000000" w:rsidDel="00000000" w:rsidP="00000000" w:rsidRDefault="00000000" w:rsidRPr="00000000" w14:paraId="00000061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SnackPass - Larry Barrick has concession stand available for rent</w:t>
            </w:r>
          </w:p>
          <w:p w:rsidR="00000000" w:rsidDel="00000000" w:rsidP="00000000" w:rsidRDefault="00000000" w:rsidRPr="00000000" w14:paraId="00000062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EPYSA Grant and Additional Funding Opportunities</w:t>
            </w:r>
          </w:p>
          <w:p w:rsidR="00000000" w:rsidDel="00000000" w:rsidP="00000000" w:rsidRDefault="00000000" w:rsidRPr="00000000" w14:paraId="00000063">
            <w:pPr>
              <w:shd w:fill="ffffff" w:val="clear"/>
              <w:tabs>
                <w:tab w:val="left" w:leader="none" w:pos="746"/>
              </w:tabs>
              <w:spacing w:line="206" w:lineRule="auto"/>
              <w:ind w:left="0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before="1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8:25-8:50</w:t>
            </w:r>
          </w:p>
          <w:p w:rsidR="00000000" w:rsidDel="00000000" w:rsidP="00000000" w:rsidRDefault="00000000" w:rsidRPr="00000000" w14:paraId="00000065">
            <w:pPr>
              <w:spacing w:before="149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25 minutes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 (Identify, Discuss, Solve)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3"/>
              </w:numPr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Rec Registration - Dates- Open December 1st, Close March 1st - allow 2 weeks for scheduling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3"/>
              </w:numPr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before="1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8:50-8:55</w:t>
            </w:r>
          </w:p>
          <w:p w:rsidR="00000000" w:rsidDel="00000000" w:rsidP="00000000" w:rsidRDefault="00000000" w:rsidRPr="00000000" w14:paraId="0000006B">
            <w:pPr>
              <w:spacing w:before="149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To-Do: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Previous To-do's: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14"/>
              </w:numPr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trike w:val="1"/>
                <w:sz w:val="20"/>
                <w:szCs w:val="20"/>
                <w:rtl w:val="0"/>
              </w:rPr>
              <w:t xml:space="preserve">Change communication app from TS - moving forward with BYGA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14"/>
              </w:numPr>
              <w:tabs>
                <w:tab w:val="left" w:leader="none" w:pos="746"/>
              </w:tabs>
              <w:spacing w:line="174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Follow up with Rec Coaches to see if any will be returning</w:t>
            </w:r>
          </w:p>
          <w:p w:rsidR="00000000" w:rsidDel="00000000" w:rsidP="00000000" w:rsidRDefault="00000000" w:rsidRPr="00000000" w14:paraId="00000070">
            <w:pPr>
              <w:spacing w:before="172" w:lineRule="auto"/>
              <w:ind w:left="424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Current To-do's: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1"/>
              </w:numPr>
              <w:spacing w:after="0" w:afterAutospacing="0" w:before="172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Techne App - work on incentive program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Goalie Training &amp; Ref Clinic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1"/>
              </w:numPr>
              <w:spacing w:after="0" w:afterAutospacing="0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Year Round Registration Fees - look into creating a committee to discuss.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Work on restructure of Rec Program - travel coaches/kids come work with rec teams?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Board Positions to fill - Rec MAL, Field Coord, Equip Coord - Work on socials promos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Fundraisers - new ideas outside “traditional”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Focus of development of Players &amp; Coaches - streamline coach training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1"/>
              </w:numPr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trike w:val="1"/>
                <w:sz w:val="20"/>
                <w:szCs w:val="20"/>
                <w:rtl w:val="0"/>
              </w:rPr>
              <w:t xml:space="preserve">Rec Coaching requirements/insurance - Sexual Abuse, Concussion, Background check protocol training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1"/>
              </w:numPr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More clinics/workshops for teams with HS school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1"/>
              </w:numPr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Set AGM date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1"/>
              </w:numPr>
              <w:tabs>
                <w:tab w:val="left" w:leader="none" w:pos="746"/>
              </w:tabs>
              <w:spacing w:before="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trike w:val="1"/>
                <w:sz w:val="20"/>
                <w:szCs w:val="20"/>
                <w:rtl w:val="0"/>
              </w:rPr>
              <w:t xml:space="preserve">Coach Training Dates - March 1st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3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7E">
            <w:pPr>
              <w:spacing w:before="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Adjourn meeting: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before="15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Brandy</w:t>
            </w:r>
          </w:p>
          <w:p w:rsidR="00000000" w:rsidDel="00000000" w:rsidP="00000000" w:rsidRDefault="00000000" w:rsidRPr="00000000" w14:paraId="00000080">
            <w:pPr>
              <w:spacing w:before="17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Second: Travis </w:t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82">
            <w:pPr>
              <w:spacing w:before="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Conclude: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before="15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Next meeting:  February 26, 2025</w:t>
            </w:r>
          </w:p>
        </w:tc>
      </w:tr>
    </w:tbl>
    <w:p w:rsidR="00000000" w:rsidDel="00000000" w:rsidP="00000000" w:rsidRDefault="00000000" w:rsidRPr="00000000" w14:paraId="00000084">
      <w:pPr>
        <w:spacing w:line="276" w:lineRule="auto"/>
        <w:rPr>
          <w:rFonts w:ascii="Lexend ExtraLight" w:cs="Lexend ExtraLight" w:eastAsia="Lexend ExtraLight" w:hAnsi="Lexend ExtraLigh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200" w:left="860" w:right="840" w:header="5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 ExtraLight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1"/>
        <w:szCs w:val="21"/>
        <w:u w:val="singl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1212671</wp:posOffset>
              </wp:positionH>
              <wp:positionV relativeFrom="page">
                <wp:posOffset>316865</wp:posOffset>
              </wp:positionV>
              <wp:extent cx="2556510" cy="2889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72508" y="3640300"/>
                        <a:ext cx="2546985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5"/>
                              <w:vertAlign w:val="baseline"/>
                            </w:rPr>
                            <w:t xml:space="preserve">Monthly Board meeting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1212671</wp:posOffset>
              </wp:positionH>
              <wp:positionV relativeFrom="page">
                <wp:posOffset>316865</wp:posOffset>
              </wp:positionV>
              <wp:extent cx="2556510" cy="2889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6510" cy="288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i w:val="0"/>
        <w:sz w:val="19"/>
        <w:szCs w:val="19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5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i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6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7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i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8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i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9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0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1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i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2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5" w:lineRule="auto"/>
      <w:ind w:left="20"/>
    </w:pPr>
    <w:rPr>
      <w:rFonts w:ascii="Arial" w:cs="Arial" w:eastAsia="Arial" w:hAnsi="Arial"/>
      <w:b w:val="1"/>
      <w:sz w:val="35"/>
      <w:szCs w:val="35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ExtraLight-regular.ttf"/><Relationship Id="rId2" Type="http://schemas.openxmlformats.org/officeDocument/2006/relationships/font" Target="fonts/LexendExtraLight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