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1077" w:right="0" w:firstLine="0"/>
        <w:jc w:val="left"/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2/26/2025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Middle School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7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746"/>
              </w:tabs>
              <w:spacing w:before="14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  </w:t>
            </w:r>
          </w:p>
        </w:tc>
      </w:tr>
      <w:tr>
        <w:trPr>
          <w:cantSplit w:val="0"/>
          <w:trHeight w:val="244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4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11 month CD: $ Savings: $0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$0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E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(Brandy)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SnackPass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Website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5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Vacant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4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B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.916666666666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30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2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Spring travel registrar Competition meeting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Travel ball donation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nack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 pass update 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Tournament Weekend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9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Director: (Shane)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1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Rec numbers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Moving rec to Byga </w:t>
            </w:r>
          </w:p>
          <w:p w:rsidR="00000000" w:rsidDel="00000000" w:rsidP="00000000" w:rsidRDefault="00000000" w:rsidRPr="00000000" w14:paraId="0000003E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Parents meeting </w:t>
            </w:r>
          </w:p>
          <w:p w:rsidR="00000000" w:rsidDel="00000000" w:rsidP="00000000" w:rsidRDefault="00000000" w:rsidRPr="00000000" w14:paraId="0000003F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AGM day </w:t>
            </w:r>
          </w:p>
          <w:p w:rsidR="00000000" w:rsidDel="00000000" w:rsidP="00000000" w:rsidRDefault="00000000" w:rsidRPr="00000000" w14:paraId="0000004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42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(Averil)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0"/>
              </w:numPr>
              <w:tabs>
                <w:tab w:val="left" w:leader="none" w:pos="746"/>
              </w:tabs>
              <w:spacing w:line="17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Coaching Clinic 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49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9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746"/>
              </w:tabs>
              <w:spacing w:before="7" w:line="188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before="5"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0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Sponsorship Form update</w:t>
            </w:r>
          </w:p>
          <w:p w:rsidR="00000000" w:rsidDel="00000000" w:rsidP="00000000" w:rsidRDefault="00000000" w:rsidRPr="00000000" w14:paraId="00000051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Soccer Post - Club weekend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53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BYGA update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Spring Practice Start (twp field updates)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5A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line="20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IDS? 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highlight w:val="white"/>
                <w:rtl w:val="0"/>
              </w:rPr>
              <w:t xml:space="preserve">By-law update discussion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Soccer for Success Camp</w:t>
            </w:r>
          </w:p>
          <w:p w:rsidR="00000000" w:rsidDel="00000000" w:rsidP="00000000" w:rsidRDefault="00000000" w:rsidRPr="00000000" w14:paraId="0000005F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Rec referee and coach clinic </w:t>
            </w:r>
          </w:p>
          <w:p w:rsidR="00000000" w:rsidDel="00000000" w:rsidP="00000000" w:rsidRDefault="00000000" w:rsidRPr="00000000" w14:paraId="00000060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62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Rec Registration - Dates- Open December 1st, Close March 1st - allow 2 weeks for scheduling</w:t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67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Change communication app from TS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line="174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Follow up with Rec Coaches to see if any will be returning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trike w:val="1"/>
                <w:sz w:val="20"/>
                <w:szCs w:val="20"/>
                <w:rtl w:val="0"/>
              </w:rPr>
              <w:t xml:space="preserve">Coach Training Dates - March 1st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Parent Meeting @ 6:30 pm before board meeting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Continue to look into school fields contract - Jason &amp; Travis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6"/>
              </w:numPr>
              <w:tabs>
                <w:tab w:val="left" w:leader="none" w:pos="746"/>
              </w:tabs>
              <w:spacing w:before="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Fall Travel Registration - Travis</w:t>
            </w:r>
          </w:p>
          <w:p w:rsidR="00000000" w:rsidDel="00000000" w:rsidP="00000000" w:rsidRDefault="00000000" w:rsidRPr="00000000" w14:paraId="00000070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after="0" w:afterAutospacing="0"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Techne App - work on incentive program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after="0" w:afterAutospacing="0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Year Round Registration Fees - look into creating a committee to discuss.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 on restructure of Rec Program - travel coaches come work with rec teams?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Positions to fill - Rec MAL, Field Coord, Equip Coord - Work on socials promos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spacing w:after="0" w:afterAutospacing="0"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Fundraisers - new ideas outside “traditional”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Focus of development of Players &amp; Coaches - streamline coach training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 Coaching requirements/insurance - Sexual Abuse, Concussion, Background check protocol training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More clinics/workshops for teams with HS school</w:t>
            </w:r>
          </w:p>
          <w:p w:rsidR="00000000" w:rsidDel="00000000" w:rsidP="00000000" w:rsidRDefault="00000000" w:rsidRPr="00000000" w14:paraId="0000007A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7C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  <w:p w:rsidR="00000000" w:rsidDel="00000000" w:rsidP="00000000" w:rsidRDefault="00000000" w:rsidRPr="00000000" w14:paraId="0000007E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</w:t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80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March 26th, 2025</w:t>
            </w:r>
          </w:p>
        </w:tc>
      </w:tr>
    </w:tbl>
    <w:p w:rsidR="00000000" w:rsidDel="00000000" w:rsidP="00000000" w:rsidRDefault="00000000" w:rsidRPr="00000000" w14:paraId="00000082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6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8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9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0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