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2226B" w14:textId="77777777" w:rsidR="00AB6ABB" w:rsidRPr="009C62DD" w:rsidRDefault="00AB6ABB" w:rsidP="00AB6ABB">
      <w:pPr>
        <w:jc w:val="center"/>
        <w:rPr>
          <w:rFonts w:ascii="Times New Roman" w:hAnsi="Times New Roman" w:cs="Times New Roman"/>
          <w:b/>
          <w:bCs/>
          <w:sz w:val="32"/>
          <w:szCs w:val="32"/>
        </w:rPr>
      </w:pPr>
      <w:r w:rsidRPr="009C62DD">
        <w:rPr>
          <w:rFonts w:ascii="Times New Roman" w:hAnsi="Times New Roman" w:cs="Times New Roman"/>
          <w:b/>
          <w:bCs/>
          <w:sz w:val="32"/>
          <w:szCs w:val="32"/>
        </w:rPr>
        <w:t>PACIFIC COUNTY FAIR ADVISORY BOARD</w:t>
      </w:r>
    </w:p>
    <w:p w14:paraId="53CF4B65" w14:textId="0825BAD9" w:rsidR="00AB6ABB" w:rsidRPr="009C62DD" w:rsidRDefault="00AB6ABB" w:rsidP="00AB6ABB">
      <w:pPr>
        <w:jc w:val="center"/>
        <w:rPr>
          <w:rFonts w:ascii="Times New Roman" w:hAnsi="Times New Roman" w:cs="Times New Roman"/>
          <w:b/>
          <w:bCs/>
          <w:sz w:val="32"/>
          <w:szCs w:val="32"/>
        </w:rPr>
      </w:pPr>
      <w:r w:rsidRPr="009C62DD">
        <w:rPr>
          <w:rFonts w:ascii="Times New Roman" w:hAnsi="Times New Roman" w:cs="Times New Roman"/>
          <w:b/>
          <w:bCs/>
          <w:sz w:val="32"/>
          <w:szCs w:val="32"/>
        </w:rPr>
        <w:t xml:space="preserve">MEETING </w:t>
      </w:r>
      <w:r w:rsidR="00C67141">
        <w:rPr>
          <w:rFonts w:ascii="Times New Roman" w:hAnsi="Times New Roman" w:cs="Times New Roman"/>
          <w:b/>
          <w:bCs/>
          <w:sz w:val="32"/>
          <w:szCs w:val="32"/>
        </w:rPr>
        <w:t>MINUTES</w:t>
      </w:r>
    </w:p>
    <w:p w14:paraId="528C4A71" w14:textId="09D31136" w:rsidR="00AB6ABB" w:rsidRDefault="005D044C" w:rsidP="00AB6ABB">
      <w:pPr>
        <w:jc w:val="center"/>
        <w:rPr>
          <w:rFonts w:ascii="Times New Roman" w:hAnsi="Times New Roman" w:cs="Times New Roman"/>
          <w:b/>
          <w:bCs/>
          <w:sz w:val="32"/>
          <w:szCs w:val="32"/>
        </w:rPr>
      </w:pPr>
      <w:r>
        <w:rPr>
          <w:rFonts w:ascii="Times New Roman" w:hAnsi="Times New Roman" w:cs="Times New Roman"/>
          <w:b/>
          <w:bCs/>
          <w:sz w:val="32"/>
          <w:szCs w:val="32"/>
        </w:rPr>
        <w:t>Sept.</w:t>
      </w:r>
      <w:r w:rsidR="00572B1E">
        <w:rPr>
          <w:rFonts w:ascii="Times New Roman" w:hAnsi="Times New Roman" w:cs="Times New Roman"/>
          <w:b/>
          <w:bCs/>
          <w:sz w:val="32"/>
          <w:szCs w:val="32"/>
        </w:rPr>
        <w:t xml:space="preserve"> </w:t>
      </w:r>
      <w:r>
        <w:rPr>
          <w:rFonts w:ascii="Times New Roman" w:hAnsi="Times New Roman" w:cs="Times New Roman"/>
          <w:b/>
          <w:bCs/>
          <w:sz w:val="32"/>
          <w:szCs w:val="32"/>
        </w:rPr>
        <w:t>28</w:t>
      </w:r>
      <w:r w:rsidR="00AB6ABB" w:rsidRPr="009C62DD">
        <w:rPr>
          <w:rFonts w:ascii="Times New Roman" w:hAnsi="Times New Roman" w:cs="Times New Roman"/>
          <w:b/>
          <w:bCs/>
          <w:sz w:val="32"/>
          <w:szCs w:val="32"/>
        </w:rPr>
        <w:t>, 2026 6:00 PM</w:t>
      </w:r>
    </w:p>
    <w:p w14:paraId="6B10A857" w14:textId="77777777" w:rsidR="00AB6ABB" w:rsidRPr="0026395F" w:rsidRDefault="0026395F" w:rsidP="00AB6ABB">
      <w:pPr>
        <w:jc w:val="center"/>
        <w:rPr>
          <w:rFonts w:ascii="Times New Roman" w:hAnsi="Times New Roman" w:cs="Times New Roman"/>
          <w:i/>
          <w:iCs/>
        </w:rPr>
      </w:pPr>
      <w:r w:rsidRPr="0026395F">
        <w:rPr>
          <w:rFonts w:ascii="Times New Roman" w:hAnsi="Times New Roman" w:cs="Times New Roman"/>
          <w:i/>
          <w:iCs/>
        </w:rPr>
        <w:t>Fair Office – 5 Fair Ln. Raymond, WA 98577</w:t>
      </w:r>
    </w:p>
    <w:p w14:paraId="791702E5" w14:textId="5EB9ECB2" w:rsidR="00262941" w:rsidRDefault="00262941" w:rsidP="00AB6ABB">
      <w:pPr>
        <w:pStyle w:val="ListParagraph"/>
        <w:numPr>
          <w:ilvl w:val="0"/>
          <w:numId w:val="2"/>
        </w:numPr>
        <w:rPr>
          <w:rFonts w:ascii="Times New Roman" w:hAnsi="Times New Roman" w:cs="Times New Roman"/>
        </w:rPr>
      </w:pPr>
      <w:r>
        <w:rPr>
          <w:rFonts w:ascii="Times New Roman" w:hAnsi="Times New Roman" w:cs="Times New Roman"/>
        </w:rPr>
        <w:t>Call to order</w:t>
      </w:r>
      <w:r w:rsidR="00AC5335">
        <w:rPr>
          <w:rFonts w:ascii="Times New Roman" w:hAnsi="Times New Roman" w:cs="Times New Roman"/>
        </w:rPr>
        <w:t xml:space="preserve"> at 6:</w:t>
      </w:r>
      <w:r w:rsidR="00D839A6">
        <w:rPr>
          <w:rFonts w:ascii="Times New Roman" w:hAnsi="Times New Roman" w:cs="Times New Roman"/>
        </w:rPr>
        <w:t>0</w:t>
      </w:r>
      <w:r w:rsidR="005D044C">
        <w:rPr>
          <w:rFonts w:ascii="Times New Roman" w:hAnsi="Times New Roman" w:cs="Times New Roman"/>
        </w:rPr>
        <w:t>2</w:t>
      </w:r>
      <w:r w:rsidR="00AC5335">
        <w:rPr>
          <w:rFonts w:ascii="Times New Roman" w:hAnsi="Times New Roman" w:cs="Times New Roman"/>
        </w:rPr>
        <w:t xml:space="preserve"> pm</w:t>
      </w:r>
    </w:p>
    <w:p w14:paraId="4497499C" w14:textId="27F86BBD" w:rsidR="00974902" w:rsidRDefault="00974902" w:rsidP="00974902">
      <w:pPr>
        <w:pStyle w:val="ListParagraph"/>
        <w:ind w:left="1080"/>
        <w:rPr>
          <w:rFonts w:ascii="Times New Roman" w:hAnsi="Times New Roman" w:cs="Times New Roman"/>
        </w:rPr>
      </w:pPr>
      <w:r>
        <w:rPr>
          <w:rFonts w:ascii="Times New Roman" w:hAnsi="Times New Roman" w:cs="Times New Roman"/>
        </w:rPr>
        <w:t>Atten</w:t>
      </w:r>
      <w:r w:rsidR="0098765D">
        <w:rPr>
          <w:rFonts w:ascii="Times New Roman" w:hAnsi="Times New Roman" w:cs="Times New Roman"/>
        </w:rPr>
        <w:t xml:space="preserve">dance: </w:t>
      </w:r>
      <w:r w:rsidR="001E454C">
        <w:rPr>
          <w:rFonts w:ascii="Times New Roman" w:hAnsi="Times New Roman" w:cs="Times New Roman"/>
        </w:rPr>
        <w:t xml:space="preserve">Colton Nussbaum – Fair and Parks Manager, </w:t>
      </w:r>
      <w:r w:rsidR="0098765D">
        <w:rPr>
          <w:rFonts w:ascii="Times New Roman" w:hAnsi="Times New Roman" w:cs="Times New Roman"/>
        </w:rPr>
        <w:t>Chair – Mandy Williams, Vice Chair – Pam Allen</w:t>
      </w:r>
      <w:r w:rsidR="00787BD7">
        <w:rPr>
          <w:rFonts w:ascii="Times New Roman" w:hAnsi="Times New Roman" w:cs="Times New Roman"/>
        </w:rPr>
        <w:t>, Vice Chair</w:t>
      </w:r>
      <w:r w:rsidR="0098765D">
        <w:rPr>
          <w:rFonts w:ascii="Times New Roman" w:hAnsi="Times New Roman" w:cs="Times New Roman"/>
        </w:rPr>
        <w:t xml:space="preserve">– Richard Boswell, </w:t>
      </w:r>
      <w:r w:rsidR="00787BD7">
        <w:rPr>
          <w:rFonts w:ascii="Times New Roman" w:hAnsi="Times New Roman" w:cs="Times New Roman"/>
        </w:rPr>
        <w:t>Recording Secretary</w:t>
      </w:r>
      <w:r w:rsidR="0093581C">
        <w:rPr>
          <w:rFonts w:ascii="Times New Roman" w:hAnsi="Times New Roman" w:cs="Times New Roman"/>
        </w:rPr>
        <w:t>; Megan Martin</w:t>
      </w:r>
      <w:r w:rsidR="00572B1E">
        <w:rPr>
          <w:rFonts w:ascii="Times New Roman" w:hAnsi="Times New Roman" w:cs="Times New Roman"/>
        </w:rPr>
        <w:t xml:space="preserve"> </w:t>
      </w:r>
      <w:r w:rsidR="0093581C">
        <w:rPr>
          <w:rFonts w:ascii="Times New Roman" w:hAnsi="Times New Roman" w:cs="Times New Roman"/>
        </w:rPr>
        <w:t>Au</w:t>
      </w:r>
      <w:r w:rsidR="00572B1E">
        <w:rPr>
          <w:rFonts w:ascii="Times New Roman" w:hAnsi="Times New Roman" w:cs="Times New Roman"/>
        </w:rPr>
        <w:t>s</w:t>
      </w:r>
      <w:r w:rsidR="0093581C">
        <w:rPr>
          <w:rFonts w:ascii="Times New Roman" w:hAnsi="Times New Roman" w:cs="Times New Roman"/>
        </w:rPr>
        <w:t>t</w:t>
      </w:r>
      <w:r w:rsidR="00FB6C4B">
        <w:rPr>
          <w:rFonts w:ascii="Times New Roman" w:hAnsi="Times New Roman" w:cs="Times New Roman"/>
        </w:rPr>
        <w:t>, 4</w:t>
      </w:r>
      <w:r w:rsidR="00572B1E">
        <w:rPr>
          <w:rFonts w:ascii="Times New Roman" w:hAnsi="Times New Roman" w:cs="Times New Roman"/>
        </w:rPr>
        <w:t>-</w:t>
      </w:r>
      <w:r w:rsidR="00FB6C4B">
        <w:rPr>
          <w:rFonts w:ascii="Times New Roman" w:hAnsi="Times New Roman" w:cs="Times New Roman"/>
        </w:rPr>
        <w:t>H Coordinator</w:t>
      </w:r>
    </w:p>
    <w:p w14:paraId="0CCC0B3D" w14:textId="74FB7EEA" w:rsidR="00B27F61" w:rsidRPr="00720333" w:rsidRDefault="00262941" w:rsidP="00720333">
      <w:pPr>
        <w:pStyle w:val="ListParagraph"/>
        <w:numPr>
          <w:ilvl w:val="0"/>
          <w:numId w:val="2"/>
        </w:numPr>
        <w:rPr>
          <w:rFonts w:ascii="Times New Roman" w:hAnsi="Times New Roman" w:cs="Times New Roman"/>
        </w:rPr>
      </w:pPr>
      <w:r>
        <w:rPr>
          <w:rFonts w:ascii="Times New Roman" w:hAnsi="Times New Roman" w:cs="Times New Roman"/>
        </w:rPr>
        <w:t>Reading of Fair Mission Statement</w:t>
      </w:r>
      <w:r w:rsidR="00AC5335">
        <w:rPr>
          <w:rFonts w:ascii="Times New Roman" w:hAnsi="Times New Roman" w:cs="Times New Roman"/>
        </w:rPr>
        <w:t xml:space="preserve"> by </w:t>
      </w:r>
      <w:r w:rsidR="005D044C">
        <w:rPr>
          <w:rFonts w:ascii="Times New Roman" w:hAnsi="Times New Roman" w:cs="Times New Roman"/>
        </w:rPr>
        <w:t xml:space="preserve">Mandy </w:t>
      </w:r>
      <w:r w:rsidR="00EB607F">
        <w:rPr>
          <w:rFonts w:ascii="Times New Roman" w:hAnsi="Times New Roman" w:cs="Times New Roman"/>
        </w:rPr>
        <w:t>W</w:t>
      </w:r>
      <w:r w:rsidR="005D044C">
        <w:rPr>
          <w:rFonts w:ascii="Times New Roman" w:hAnsi="Times New Roman" w:cs="Times New Roman"/>
        </w:rPr>
        <w:t>illiams</w:t>
      </w:r>
    </w:p>
    <w:p w14:paraId="0AD7D42B" w14:textId="64F8E70A" w:rsidR="00B27F61" w:rsidRPr="0062363E" w:rsidRDefault="00B27F61" w:rsidP="00B27F61">
      <w:pPr>
        <w:pStyle w:val="ListParagraph"/>
        <w:numPr>
          <w:ilvl w:val="0"/>
          <w:numId w:val="2"/>
        </w:numPr>
        <w:rPr>
          <w:rFonts w:ascii="Times New Roman" w:hAnsi="Times New Roman" w:cs="Times New Roman"/>
        </w:rPr>
      </w:pPr>
      <w:r>
        <w:rPr>
          <w:rFonts w:ascii="Times New Roman" w:hAnsi="Times New Roman" w:cs="Times New Roman"/>
        </w:rPr>
        <w:t>Public Comment</w:t>
      </w:r>
      <w:r w:rsidR="00E81BED">
        <w:rPr>
          <w:rFonts w:ascii="Times New Roman" w:hAnsi="Times New Roman" w:cs="Times New Roman"/>
        </w:rPr>
        <w:t xml:space="preserve"> – </w:t>
      </w:r>
      <w:r w:rsidR="00FB6D45">
        <w:rPr>
          <w:rFonts w:ascii="Times New Roman" w:hAnsi="Times New Roman" w:cs="Times New Roman"/>
        </w:rPr>
        <w:t>Megan introduced herself as the 4</w:t>
      </w:r>
      <w:r w:rsidR="00572B1E">
        <w:rPr>
          <w:rFonts w:ascii="Times New Roman" w:hAnsi="Times New Roman" w:cs="Times New Roman"/>
        </w:rPr>
        <w:t>-</w:t>
      </w:r>
      <w:r w:rsidR="00FB6D45">
        <w:rPr>
          <w:rFonts w:ascii="Times New Roman" w:hAnsi="Times New Roman" w:cs="Times New Roman"/>
        </w:rPr>
        <w:t>H coordinator</w:t>
      </w:r>
      <w:r w:rsidR="00EB607F">
        <w:rPr>
          <w:rFonts w:ascii="Times New Roman" w:hAnsi="Times New Roman" w:cs="Times New Roman"/>
        </w:rPr>
        <w:t>, will be shadowing Jennifer Leech</w:t>
      </w:r>
      <w:r w:rsidR="004915B1">
        <w:rPr>
          <w:rFonts w:ascii="Times New Roman" w:hAnsi="Times New Roman" w:cs="Times New Roman"/>
        </w:rPr>
        <w:t xml:space="preserve"> in 4</w:t>
      </w:r>
      <w:r w:rsidR="00572B1E">
        <w:rPr>
          <w:rFonts w:ascii="Times New Roman" w:hAnsi="Times New Roman" w:cs="Times New Roman"/>
        </w:rPr>
        <w:t>-</w:t>
      </w:r>
      <w:r w:rsidR="004915B1">
        <w:rPr>
          <w:rFonts w:ascii="Times New Roman" w:hAnsi="Times New Roman" w:cs="Times New Roman"/>
        </w:rPr>
        <w:t>H leader training and her goal is to increase 4</w:t>
      </w:r>
      <w:r w:rsidR="00572B1E">
        <w:rPr>
          <w:rFonts w:ascii="Times New Roman" w:hAnsi="Times New Roman" w:cs="Times New Roman"/>
        </w:rPr>
        <w:t>-</w:t>
      </w:r>
      <w:r w:rsidR="004915B1">
        <w:rPr>
          <w:rFonts w:ascii="Times New Roman" w:hAnsi="Times New Roman" w:cs="Times New Roman"/>
        </w:rPr>
        <w:t>H presence</w:t>
      </w:r>
    </w:p>
    <w:p w14:paraId="5E9BF331" w14:textId="74D118A0" w:rsidR="0062363E" w:rsidRPr="0062363E" w:rsidRDefault="0062363E" w:rsidP="0062363E">
      <w:pPr>
        <w:pStyle w:val="ListParagraph"/>
        <w:numPr>
          <w:ilvl w:val="0"/>
          <w:numId w:val="2"/>
        </w:numPr>
        <w:rPr>
          <w:rFonts w:ascii="Times New Roman" w:hAnsi="Times New Roman" w:cs="Times New Roman"/>
        </w:rPr>
      </w:pPr>
      <w:r w:rsidRPr="0062363E">
        <w:rPr>
          <w:rFonts w:ascii="Times New Roman" w:hAnsi="Times New Roman" w:cs="Times New Roman"/>
        </w:rPr>
        <w:t xml:space="preserve">Review of Minutes from </w:t>
      </w:r>
      <w:r w:rsidR="005737E8">
        <w:rPr>
          <w:rFonts w:ascii="Times New Roman" w:hAnsi="Times New Roman" w:cs="Times New Roman"/>
        </w:rPr>
        <w:t>Aug</w:t>
      </w:r>
      <w:r w:rsidR="00B43B19">
        <w:rPr>
          <w:rFonts w:ascii="Times New Roman" w:hAnsi="Times New Roman" w:cs="Times New Roman"/>
        </w:rPr>
        <w:t>18</w:t>
      </w:r>
      <w:r w:rsidRPr="0062363E">
        <w:rPr>
          <w:rFonts w:ascii="Times New Roman" w:hAnsi="Times New Roman" w:cs="Times New Roman"/>
        </w:rPr>
        <w:t xml:space="preserve">, 2026, motion made to approve by </w:t>
      </w:r>
      <w:r w:rsidR="00B43B19">
        <w:rPr>
          <w:rFonts w:ascii="Times New Roman" w:hAnsi="Times New Roman" w:cs="Times New Roman"/>
        </w:rPr>
        <w:t xml:space="preserve">Mandy </w:t>
      </w:r>
      <w:r w:rsidR="00572B1E">
        <w:rPr>
          <w:rFonts w:ascii="Times New Roman" w:hAnsi="Times New Roman" w:cs="Times New Roman"/>
        </w:rPr>
        <w:t>Williams</w:t>
      </w:r>
      <w:r w:rsidRPr="0062363E">
        <w:rPr>
          <w:rFonts w:ascii="Times New Roman" w:hAnsi="Times New Roman" w:cs="Times New Roman"/>
        </w:rPr>
        <w:t xml:space="preserve"> and seconded by Pam Allen</w:t>
      </w:r>
      <w:r w:rsidR="00C230D7">
        <w:rPr>
          <w:rFonts w:ascii="Times New Roman" w:hAnsi="Times New Roman" w:cs="Times New Roman"/>
        </w:rPr>
        <w:t>.</w:t>
      </w:r>
      <w:r w:rsidR="00993FD2">
        <w:rPr>
          <w:rFonts w:ascii="Times New Roman" w:hAnsi="Times New Roman" w:cs="Times New Roman"/>
        </w:rPr>
        <w:t xml:space="preserve"> </w:t>
      </w:r>
      <w:r w:rsidR="00B70C32">
        <w:rPr>
          <w:rFonts w:ascii="Times New Roman" w:hAnsi="Times New Roman" w:cs="Times New Roman"/>
        </w:rPr>
        <w:t xml:space="preserve"> </w:t>
      </w:r>
      <w:r w:rsidRPr="0062363E">
        <w:rPr>
          <w:rFonts w:ascii="Times New Roman" w:hAnsi="Times New Roman" w:cs="Times New Roman"/>
        </w:rPr>
        <w:t xml:space="preserve"> 3 </w:t>
      </w:r>
      <w:r w:rsidR="00C230D7">
        <w:rPr>
          <w:rFonts w:ascii="Times New Roman" w:hAnsi="Times New Roman" w:cs="Times New Roman"/>
        </w:rPr>
        <w:t>YEA</w:t>
      </w:r>
      <w:r w:rsidRPr="0062363E">
        <w:rPr>
          <w:rFonts w:ascii="Times New Roman" w:hAnsi="Times New Roman" w:cs="Times New Roman"/>
        </w:rPr>
        <w:t>, Motion Carries</w:t>
      </w:r>
    </w:p>
    <w:p w14:paraId="7F22CA26" w14:textId="593913B5" w:rsidR="00720333" w:rsidRDefault="00720333" w:rsidP="00262941">
      <w:pPr>
        <w:pStyle w:val="ListParagraph"/>
        <w:numPr>
          <w:ilvl w:val="0"/>
          <w:numId w:val="2"/>
        </w:numPr>
        <w:rPr>
          <w:rFonts w:ascii="Times New Roman" w:hAnsi="Times New Roman" w:cs="Times New Roman"/>
        </w:rPr>
      </w:pPr>
      <w:r>
        <w:rPr>
          <w:rFonts w:ascii="Times New Roman" w:hAnsi="Times New Roman" w:cs="Times New Roman"/>
        </w:rPr>
        <w:t>Old Business</w:t>
      </w:r>
    </w:p>
    <w:p w14:paraId="24519F78" w14:textId="77777777" w:rsidR="000067BC" w:rsidRDefault="000067BC" w:rsidP="000067BC">
      <w:pPr>
        <w:pStyle w:val="ListParagraph"/>
        <w:numPr>
          <w:ilvl w:val="1"/>
          <w:numId w:val="2"/>
        </w:numPr>
        <w:rPr>
          <w:rFonts w:ascii="Times New Roman" w:hAnsi="Times New Roman" w:cs="Times New Roman"/>
        </w:rPr>
      </w:pPr>
      <w:r>
        <w:rPr>
          <w:rFonts w:ascii="Times New Roman" w:hAnsi="Times New Roman" w:cs="Times New Roman"/>
        </w:rPr>
        <w:t>Grounds utilization discussion by Colton, facility use application, renting out the kitchen, rental fees, photo ID for renters, etc., Commissioner workshop date is 10/21/26</w:t>
      </w:r>
    </w:p>
    <w:p w14:paraId="18551C9B" w14:textId="11C8C722" w:rsidR="00663FC8" w:rsidRPr="00663FC8" w:rsidRDefault="00663FC8" w:rsidP="00663FC8">
      <w:pPr>
        <w:pStyle w:val="ListParagraph"/>
        <w:numPr>
          <w:ilvl w:val="1"/>
          <w:numId w:val="2"/>
        </w:numPr>
        <w:rPr>
          <w:rFonts w:ascii="Times New Roman" w:hAnsi="Times New Roman" w:cs="Times New Roman"/>
        </w:rPr>
      </w:pPr>
      <w:r>
        <w:rPr>
          <w:rFonts w:ascii="Times New Roman" w:hAnsi="Times New Roman" w:cs="Times New Roman"/>
        </w:rPr>
        <w:t>Other Old Business</w:t>
      </w:r>
      <w:r w:rsidR="003B3310">
        <w:rPr>
          <w:rFonts w:ascii="Times New Roman" w:hAnsi="Times New Roman" w:cs="Times New Roman"/>
        </w:rPr>
        <w:t xml:space="preserve"> – none.</w:t>
      </w:r>
    </w:p>
    <w:p w14:paraId="20B4B65F" w14:textId="06B47D59" w:rsidR="00663FC8" w:rsidRPr="00663FC8" w:rsidRDefault="00262941" w:rsidP="00663FC8">
      <w:pPr>
        <w:pStyle w:val="ListParagraph"/>
        <w:numPr>
          <w:ilvl w:val="0"/>
          <w:numId w:val="2"/>
        </w:numPr>
        <w:rPr>
          <w:rFonts w:ascii="Times New Roman" w:hAnsi="Times New Roman" w:cs="Times New Roman"/>
        </w:rPr>
      </w:pPr>
      <w:r>
        <w:rPr>
          <w:rFonts w:ascii="Times New Roman" w:hAnsi="Times New Roman" w:cs="Times New Roman"/>
        </w:rPr>
        <w:t>New Business</w:t>
      </w:r>
    </w:p>
    <w:p w14:paraId="793FB697" w14:textId="0F56CBDF" w:rsidR="00262941" w:rsidRDefault="002F3ED2" w:rsidP="00D63A31">
      <w:pPr>
        <w:pStyle w:val="ListParagraph"/>
        <w:numPr>
          <w:ilvl w:val="1"/>
          <w:numId w:val="2"/>
        </w:numPr>
        <w:rPr>
          <w:rFonts w:ascii="Times New Roman" w:hAnsi="Times New Roman" w:cs="Times New Roman"/>
        </w:rPr>
      </w:pPr>
      <w:r>
        <w:rPr>
          <w:rFonts w:ascii="Times New Roman" w:hAnsi="Times New Roman" w:cs="Times New Roman"/>
        </w:rPr>
        <w:t xml:space="preserve">Election of officers to one year positions, </w:t>
      </w:r>
      <w:r w:rsidR="00E35417">
        <w:rPr>
          <w:rFonts w:ascii="Times New Roman" w:hAnsi="Times New Roman" w:cs="Times New Roman"/>
        </w:rPr>
        <w:t>present board positions to remains as is,</w:t>
      </w:r>
      <w:r w:rsidR="00C1728C">
        <w:rPr>
          <w:rFonts w:ascii="Times New Roman" w:hAnsi="Times New Roman" w:cs="Times New Roman"/>
        </w:rPr>
        <w:t xml:space="preserve"> </w:t>
      </w:r>
      <w:r w:rsidR="00E35417">
        <w:rPr>
          <w:rFonts w:ascii="Times New Roman" w:hAnsi="Times New Roman" w:cs="Times New Roman"/>
        </w:rPr>
        <w:t>motions made to approve by Ma</w:t>
      </w:r>
      <w:r w:rsidR="00C1728C">
        <w:rPr>
          <w:rFonts w:ascii="Times New Roman" w:hAnsi="Times New Roman" w:cs="Times New Roman"/>
        </w:rPr>
        <w:t>n</w:t>
      </w:r>
      <w:r w:rsidR="00E35417">
        <w:rPr>
          <w:rFonts w:ascii="Times New Roman" w:hAnsi="Times New Roman" w:cs="Times New Roman"/>
        </w:rPr>
        <w:t>dy Williams</w:t>
      </w:r>
      <w:r w:rsidR="00C1728C">
        <w:rPr>
          <w:rFonts w:ascii="Times New Roman" w:hAnsi="Times New Roman" w:cs="Times New Roman"/>
        </w:rPr>
        <w:t xml:space="preserve"> and seconded by Richard Boswell. </w:t>
      </w:r>
      <w:r w:rsidR="00C1728C" w:rsidRPr="0062363E">
        <w:rPr>
          <w:rFonts w:ascii="Times New Roman" w:hAnsi="Times New Roman" w:cs="Times New Roman"/>
        </w:rPr>
        <w:t xml:space="preserve">3 </w:t>
      </w:r>
      <w:r w:rsidR="00C1728C">
        <w:rPr>
          <w:rFonts w:ascii="Times New Roman" w:hAnsi="Times New Roman" w:cs="Times New Roman"/>
        </w:rPr>
        <w:t>YEA</w:t>
      </w:r>
      <w:r w:rsidR="00C1728C" w:rsidRPr="0062363E">
        <w:rPr>
          <w:rFonts w:ascii="Times New Roman" w:hAnsi="Times New Roman" w:cs="Times New Roman"/>
        </w:rPr>
        <w:t>, Motion Carries</w:t>
      </w:r>
      <w:r w:rsidR="00C1728C">
        <w:rPr>
          <w:rFonts w:ascii="Times New Roman" w:hAnsi="Times New Roman" w:cs="Times New Roman"/>
        </w:rPr>
        <w:t xml:space="preserve"> </w:t>
      </w:r>
    </w:p>
    <w:p w14:paraId="73F3DB9A" w14:textId="2216CFC7" w:rsidR="00247F97" w:rsidRDefault="00937DA4" w:rsidP="00FB02DE">
      <w:pPr>
        <w:pStyle w:val="ListParagraph"/>
        <w:numPr>
          <w:ilvl w:val="1"/>
          <w:numId w:val="2"/>
        </w:numPr>
        <w:rPr>
          <w:rFonts w:ascii="Times New Roman" w:hAnsi="Times New Roman" w:cs="Times New Roman"/>
        </w:rPr>
      </w:pPr>
      <w:r>
        <w:rPr>
          <w:rFonts w:ascii="Times New Roman" w:hAnsi="Times New Roman" w:cs="Times New Roman"/>
        </w:rPr>
        <w:t xml:space="preserve">Colton Nussbaum </w:t>
      </w:r>
      <w:r w:rsidR="0013550B">
        <w:rPr>
          <w:rFonts w:ascii="Times New Roman" w:hAnsi="Times New Roman" w:cs="Times New Roman"/>
        </w:rPr>
        <w:t>addressed policies for vendors</w:t>
      </w:r>
      <w:r w:rsidR="008449E2">
        <w:rPr>
          <w:rFonts w:ascii="Times New Roman" w:hAnsi="Times New Roman" w:cs="Times New Roman"/>
        </w:rPr>
        <w:t>, competition and diverse food vendors</w:t>
      </w:r>
      <w:r w:rsidR="00614128">
        <w:rPr>
          <w:rFonts w:ascii="Times New Roman" w:hAnsi="Times New Roman" w:cs="Times New Roman"/>
        </w:rPr>
        <w:t>. Mandy suggests local vendors get priority</w:t>
      </w:r>
      <w:r w:rsidR="00CA7CD6">
        <w:rPr>
          <w:rFonts w:ascii="Times New Roman" w:hAnsi="Times New Roman" w:cs="Times New Roman"/>
        </w:rPr>
        <w:t>, Colton asked if longevity matters and that vendor storage end</w:t>
      </w:r>
      <w:r w:rsidR="00975A56">
        <w:rPr>
          <w:rFonts w:ascii="Times New Roman" w:hAnsi="Times New Roman" w:cs="Times New Roman"/>
        </w:rPr>
        <w:t>s when the fair ends. Mandy states that she sees families visit specific vendors.</w:t>
      </w:r>
      <w:r w:rsidR="007D0476">
        <w:rPr>
          <w:rFonts w:ascii="Times New Roman" w:hAnsi="Times New Roman" w:cs="Times New Roman"/>
        </w:rPr>
        <w:t xml:space="preserve"> It was also discussed how this </w:t>
      </w:r>
      <w:r w:rsidR="002B6A00">
        <w:rPr>
          <w:rFonts w:ascii="Times New Roman" w:hAnsi="Times New Roman" w:cs="Times New Roman"/>
        </w:rPr>
        <w:t xml:space="preserve">would affect </w:t>
      </w:r>
      <w:r w:rsidR="00982329">
        <w:rPr>
          <w:rFonts w:ascii="Times New Roman" w:hAnsi="Times New Roman" w:cs="Times New Roman"/>
        </w:rPr>
        <w:t>vendors</w:t>
      </w:r>
      <w:r w:rsidR="002B6A00">
        <w:rPr>
          <w:rFonts w:ascii="Times New Roman" w:hAnsi="Times New Roman" w:cs="Times New Roman"/>
        </w:rPr>
        <w:t xml:space="preserve"> like the chinook Nation who typically do the salmon dinner. </w:t>
      </w:r>
      <w:r w:rsidR="00982329">
        <w:rPr>
          <w:rFonts w:ascii="Times New Roman" w:hAnsi="Times New Roman" w:cs="Times New Roman"/>
        </w:rPr>
        <w:t>Colton  states the policies would be internal for selection purposes</w:t>
      </w:r>
      <w:r w:rsidR="0001790A">
        <w:rPr>
          <w:rFonts w:ascii="Times New Roman" w:hAnsi="Times New Roman" w:cs="Times New Roman"/>
        </w:rPr>
        <w:t>. Also discussed were utilities the spaces provide</w:t>
      </w:r>
      <w:r w:rsidR="00425A9B">
        <w:rPr>
          <w:rFonts w:ascii="Times New Roman" w:hAnsi="Times New Roman" w:cs="Times New Roman"/>
        </w:rPr>
        <w:t>, i.e. water, propane, etc. may determine</w:t>
      </w:r>
      <w:r w:rsidR="001B1C7F">
        <w:rPr>
          <w:rFonts w:ascii="Times New Roman" w:hAnsi="Times New Roman" w:cs="Times New Roman"/>
        </w:rPr>
        <w:t>, food trucks and</w:t>
      </w:r>
      <w:r w:rsidR="009054A6">
        <w:rPr>
          <w:rFonts w:ascii="Times New Roman" w:hAnsi="Times New Roman" w:cs="Times New Roman"/>
        </w:rPr>
        <w:t xml:space="preserve"> entities who are fund raising or for profit</w:t>
      </w:r>
      <w:r w:rsidR="00961960">
        <w:rPr>
          <w:rFonts w:ascii="Times New Roman" w:hAnsi="Times New Roman" w:cs="Times New Roman"/>
        </w:rPr>
        <w:t xml:space="preserve">, longevity, variety and sales. </w:t>
      </w:r>
    </w:p>
    <w:p w14:paraId="5A37D423" w14:textId="3E8BDE9D" w:rsidR="00961960" w:rsidRDefault="00961960" w:rsidP="00FB02DE">
      <w:pPr>
        <w:pStyle w:val="ListParagraph"/>
        <w:numPr>
          <w:ilvl w:val="1"/>
          <w:numId w:val="2"/>
        </w:numPr>
        <w:rPr>
          <w:rFonts w:ascii="Times New Roman" w:hAnsi="Times New Roman" w:cs="Times New Roman"/>
        </w:rPr>
      </w:pPr>
      <w:r>
        <w:rPr>
          <w:rFonts w:ascii="Times New Roman" w:hAnsi="Times New Roman" w:cs="Times New Roman"/>
        </w:rPr>
        <w:t>Grant projects</w:t>
      </w:r>
      <w:r w:rsidR="00E148C2">
        <w:rPr>
          <w:rFonts w:ascii="Times New Roman" w:hAnsi="Times New Roman" w:cs="Times New Roman"/>
        </w:rPr>
        <w:t>, Colton reported that 4 grants were closed out for capital improvements</w:t>
      </w:r>
      <w:r w:rsidR="006D7044">
        <w:rPr>
          <w:rFonts w:ascii="Times New Roman" w:hAnsi="Times New Roman" w:cs="Times New Roman"/>
        </w:rPr>
        <w:t xml:space="preserve"> that included updates to buildings. </w:t>
      </w:r>
    </w:p>
    <w:p w14:paraId="43E4D915" w14:textId="11E545B3" w:rsidR="009C4DB9" w:rsidRDefault="009C4DB9" w:rsidP="00FB02DE">
      <w:pPr>
        <w:pStyle w:val="ListParagraph"/>
        <w:numPr>
          <w:ilvl w:val="1"/>
          <w:numId w:val="2"/>
        </w:numPr>
        <w:rPr>
          <w:rFonts w:ascii="Times New Roman" w:hAnsi="Times New Roman" w:cs="Times New Roman"/>
        </w:rPr>
      </w:pPr>
      <w:r>
        <w:rPr>
          <w:rFonts w:ascii="Times New Roman" w:hAnsi="Times New Roman" w:cs="Times New Roman"/>
        </w:rPr>
        <w:t>Fairgrounds Capital Improvement Plan should be considered for 5-10 years out</w:t>
      </w:r>
      <w:r w:rsidR="0029070B">
        <w:rPr>
          <w:rFonts w:ascii="Times New Roman" w:hAnsi="Times New Roman" w:cs="Times New Roman"/>
        </w:rPr>
        <w:t xml:space="preserve"> focusing on priorities and plans. </w:t>
      </w:r>
    </w:p>
    <w:p w14:paraId="2F3913C0" w14:textId="571FD3A9" w:rsidR="00623FEE" w:rsidRDefault="00623FEE" w:rsidP="00FB02DE">
      <w:pPr>
        <w:pStyle w:val="ListParagraph"/>
        <w:numPr>
          <w:ilvl w:val="1"/>
          <w:numId w:val="2"/>
        </w:numPr>
        <w:rPr>
          <w:rFonts w:ascii="Times New Roman" w:hAnsi="Times New Roman" w:cs="Times New Roman"/>
        </w:rPr>
      </w:pPr>
      <w:r>
        <w:rPr>
          <w:rFonts w:ascii="Times New Roman" w:hAnsi="Times New Roman" w:cs="Times New Roman"/>
        </w:rPr>
        <w:t>WFSA Convention dates 10/22 – 10/24</w:t>
      </w:r>
    </w:p>
    <w:p w14:paraId="7548AA52" w14:textId="4D3E6F62" w:rsidR="00813FDA" w:rsidRDefault="00813FDA" w:rsidP="00FB02DE">
      <w:pPr>
        <w:pStyle w:val="ListParagraph"/>
        <w:numPr>
          <w:ilvl w:val="1"/>
          <w:numId w:val="2"/>
        </w:numPr>
        <w:rPr>
          <w:rFonts w:ascii="Times New Roman" w:hAnsi="Times New Roman" w:cs="Times New Roman"/>
        </w:rPr>
      </w:pPr>
      <w:r>
        <w:rPr>
          <w:rFonts w:ascii="Times New Roman" w:hAnsi="Times New Roman" w:cs="Times New Roman"/>
        </w:rPr>
        <w:lastRenderedPageBreak/>
        <w:t xml:space="preserve">Winter storage, Colton reported that boat /RV storage </w:t>
      </w:r>
      <w:r w:rsidR="005E2E14">
        <w:rPr>
          <w:rFonts w:ascii="Times New Roman" w:hAnsi="Times New Roman" w:cs="Times New Roman"/>
        </w:rPr>
        <w:t xml:space="preserve"> would start 10/5-10/9 and end the last week of April. This year </w:t>
      </w:r>
      <w:r w:rsidR="00B42480">
        <w:rPr>
          <w:rFonts w:ascii="Times New Roman" w:hAnsi="Times New Roman" w:cs="Times New Roman"/>
        </w:rPr>
        <w:t>is</w:t>
      </w:r>
      <w:r w:rsidR="005E2E14">
        <w:rPr>
          <w:rFonts w:ascii="Times New Roman" w:hAnsi="Times New Roman" w:cs="Times New Roman"/>
        </w:rPr>
        <w:t xml:space="preserve"> first come – first se</w:t>
      </w:r>
      <w:r w:rsidR="007F2D47">
        <w:rPr>
          <w:rFonts w:ascii="Times New Roman" w:hAnsi="Times New Roman" w:cs="Times New Roman"/>
        </w:rPr>
        <w:t xml:space="preserve">rve for 28-40 spaces with 27 agreements already paid for. </w:t>
      </w:r>
    </w:p>
    <w:p w14:paraId="1B6849F0" w14:textId="77777777" w:rsidR="002811BF" w:rsidRDefault="00B42480" w:rsidP="00FB02DE">
      <w:pPr>
        <w:pStyle w:val="ListParagraph"/>
        <w:numPr>
          <w:ilvl w:val="1"/>
          <w:numId w:val="2"/>
        </w:numPr>
        <w:rPr>
          <w:rFonts w:ascii="Times New Roman" w:hAnsi="Times New Roman" w:cs="Times New Roman"/>
        </w:rPr>
      </w:pPr>
      <w:r>
        <w:rPr>
          <w:rFonts w:ascii="Times New Roman" w:hAnsi="Times New Roman" w:cs="Times New Roman"/>
        </w:rPr>
        <w:t>2027 Fair Dates and theme</w:t>
      </w:r>
      <w:r w:rsidR="00DB5D28">
        <w:rPr>
          <w:rFonts w:ascii="Times New Roman" w:hAnsi="Times New Roman" w:cs="Times New Roman"/>
        </w:rPr>
        <w:t>. Colton addressed the change in dates by SW</w:t>
      </w:r>
      <w:r w:rsidR="008616CB">
        <w:rPr>
          <w:rFonts w:ascii="Times New Roman" w:hAnsi="Times New Roman" w:cs="Times New Roman"/>
        </w:rPr>
        <w:t xml:space="preserve"> moving a week back to accommodate their carnival which may</w:t>
      </w:r>
      <w:r w:rsidR="00281019">
        <w:rPr>
          <w:rFonts w:ascii="Times New Roman" w:hAnsi="Times New Roman" w:cs="Times New Roman"/>
        </w:rPr>
        <w:t xml:space="preserve"> impact out fair dates of the 3</w:t>
      </w:r>
      <w:r w:rsidR="00281019" w:rsidRPr="00281019">
        <w:rPr>
          <w:rFonts w:ascii="Times New Roman" w:hAnsi="Times New Roman" w:cs="Times New Roman"/>
          <w:vertAlign w:val="superscript"/>
        </w:rPr>
        <w:t>rd</w:t>
      </w:r>
      <w:r w:rsidR="00281019">
        <w:rPr>
          <w:rFonts w:ascii="Times New Roman" w:hAnsi="Times New Roman" w:cs="Times New Roman"/>
        </w:rPr>
        <w:t xml:space="preserve"> week of August </w:t>
      </w:r>
      <w:r w:rsidR="00B5408D">
        <w:rPr>
          <w:rFonts w:ascii="Times New Roman" w:hAnsi="Times New Roman" w:cs="Times New Roman"/>
        </w:rPr>
        <w:t xml:space="preserve">18-21. It is not known if this is a one-time event or will continue yearly. </w:t>
      </w:r>
      <w:r w:rsidR="00A54FF1">
        <w:rPr>
          <w:rFonts w:ascii="Times New Roman" w:hAnsi="Times New Roman" w:cs="Times New Roman"/>
        </w:rPr>
        <w:t xml:space="preserve">Megan explained the </w:t>
      </w:r>
      <w:r w:rsidR="001E3B37">
        <w:rPr>
          <w:rFonts w:ascii="Times New Roman" w:hAnsi="Times New Roman" w:cs="Times New Roman"/>
        </w:rPr>
        <w:t xml:space="preserve">logistical </w:t>
      </w:r>
      <w:r w:rsidR="00A54FF1">
        <w:rPr>
          <w:rFonts w:ascii="Times New Roman" w:hAnsi="Times New Roman" w:cs="Times New Roman"/>
        </w:rPr>
        <w:t xml:space="preserve">problems this </w:t>
      </w:r>
      <w:r w:rsidR="001E3B37">
        <w:rPr>
          <w:rFonts w:ascii="Times New Roman" w:hAnsi="Times New Roman" w:cs="Times New Roman"/>
        </w:rPr>
        <w:t xml:space="preserve">will create with participants. It was noted Pacific County Fair does not use the same Carnival service. </w:t>
      </w:r>
      <w:r w:rsidR="00642313">
        <w:rPr>
          <w:rFonts w:ascii="Times New Roman" w:hAnsi="Times New Roman" w:cs="Times New Roman"/>
        </w:rPr>
        <w:t xml:space="preserve">It was discussed we could us Aug 11-14 but feel we should remain with the third week of August. </w:t>
      </w:r>
      <w:r w:rsidR="00DE1092">
        <w:rPr>
          <w:rFonts w:ascii="Times New Roman" w:hAnsi="Times New Roman" w:cs="Times New Roman"/>
        </w:rPr>
        <w:t>Colton suggested Fair themes of “</w:t>
      </w:r>
      <w:proofErr w:type="spellStart"/>
      <w:r w:rsidR="00DE1092">
        <w:rPr>
          <w:rFonts w:ascii="Times New Roman" w:hAnsi="Times New Roman" w:cs="Times New Roman"/>
        </w:rPr>
        <w:t>Fairadice</w:t>
      </w:r>
      <w:proofErr w:type="spellEnd"/>
      <w:r w:rsidR="00DE1092">
        <w:rPr>
          <w:rFonts w:ascii="Times New Roman" w:hAnsi="Times New Roman" w:cs="Times New Roman"/>
        </w:rPr>
        <w:t>” and Megan mention</w:t>
      </w:r>
      <w:r w:rsidR="0058370D">
        <w:rPr>
          <w:rFonts w:ascii="Times New Roman" w:hAnsi="Times New Roman" w:cs="Times New Roman"/>
        </w:rPr>
        <w:t>ed a Mario Kart theme.</w:t>
      </w:r>
    </w:p>
    <w:p w14:paraId="422A4A56" w14:textId="1B352D3E" w:rsidR="00B42480" w:rsidRPr="00FB02DE" w:rsidRDefault="002811BF" w:rsidP="00FB02DE">
      <w:pPr>
        <w:pStyle w:val="ListParagraph"/>
        <w:numPr>
          <w:ilvl w:val="1"/>
          <w:numId w:val="2"/>
        </w:numPr>
        <w:rPr>
          <w:rFonts w:ascii="Times New Roman" w:hAnsi="Times New Roman" w:cs="Times New Roman"/>
        </w:rPr>
      </w:pPr>
      <w:r>
        <w:rPr>
          <w:rFonts w:ascii="Times New Roman" w:hAnsi="Times New Roman" w:cs="Times New Roman"/>
        </w:rPr>
        <w:t>Colton reported that the Carnival grossed $41</w:t>
      </w:r>
      <w:r w:rsidR="000E1E17">
        <w:rPr>
          <w:rFonts w:ascii="Times New Roman" w:hAnsi="Times New Roman" w:cs="Times New Roman"/>
        </w:rPr>
        <w:t>K</w:t>
      </w:r>
      <w:r w:rsidR="00DE1092">
        <w:rPr>
          <w:rFonts w:ascii="Times New Roman" w:hAnsi="Times New Roman" w:cs="Times New Roman"/>
        </w:rPr>
        <w:br/>
      </w:r>
    </w:p>
    <w:p w14:paraId="1C4CA702" w14:textId="612EBF4D" w:rsidR="00262941" w:rsidRDefault="00B27F61" w:rsidP="00262941">
      <w:pPr>
        <w:pStyle w:val="ListParagraph"/>
        <w:numPr>
          <w:ilvl w:val="0"/>
          <w:numId w:val="2"/>
        </w:numPr>
        <w:rPr>
          <w:rFonts w:ascii="Times New Roman" w:hAnsi="Times New Roman" w:cs="Times New Roman"/>
        </w:rPr>
      </w:pPr>
      <w:r>
        <w:rPr>
          <w:rFonts w:ascii="Times New Roman" w:hAnsi="Times New Roman" w:cs="Times New Roman"/>
        </w:rPr>
        <w:t>Board Member Comment</w:t>
      </w:r>
      <w:r w:rsidR="009C62DD">
        <w:rPr>
          <w:rFonts w:ascii="Times New Roman" w:hAnsi="Times New Roman" w:cs="Times New Roman"/>
        </w:rPr>
        <w:t>/Discussion</w:t>
      </w:r>
      <w:r w:rsidR="000E1E17">
        <w:rPr>
          <w:rFonts w:ascii="Times New Roman" w:hAnsi="Times New Roman" w:cs="Times New Roman"/>
        </w:rPr>
        <w:t xml:space="preserve">: </w:t>
      </w:r>
      <w:r w:rsidR="00B656D2">
        <w:rPr>
          <w:rFonts w:ascii="Times New Roman" w:hAnsi="Times New Roman" w:cs="Times New Roman"/>
        </w:rPr>
        <w:t>Colton reported the first few days of the Fair were good with Thursday seeing higher numbers than Friday</w:t>
      </w:r>
      <w:r w:rsidR="00B17E03">
        <w:rPr>
          <w:rFonts w:ascii="Times New Roman" w:hAnsi="Times New Roman" w:cs="Times New Roman"/>
        </w:rPr>
        <w:t xml:space="preserve"> which did not do wel</w:t>
      </w:r>
      <w:r w:rsidR="00355524">
        <w:rPr>
          <w:rFonts w:ascii="Times New Roman" w:hAnsi="Times New Roman" w:cs="Times New Roman"/>
        </w:rPr>
        <w:t>l. The breakdown in attendance was Wed</w:t>
      </w:r>
      <w:r w:rsidR="004E068C">
        <w:rPr>
          <w:rFonts w:ascii="Times New Roman" w:hAnsi="Times New Roman" w:cs="Times New Roman"/>
        </w:rPr>
        <w:t>.</w:t>
      </w:r>
      <w:r w:rsidR="00355524">
        <w:rPr>
          <w:rFonts w:ascii="Times New Roman" w:hAnsi="Times New Roman" w:cs="Times New Roman"/>
        </w:rPr>
        <w:t xml:space="preserve"> 2</w:t>
      </w:r>
      <w:r w:rsidR="004E068C">
        <w:rPr>
          <w:rFonts w:ascii="Times New Roman" w:hAnsi="Times New Roman" w:cs="Times New Roman"/>
        </w:rPr>
        <w:t>,</w:t>
      </w:r>
      <w:r w:rsidR="00355524">
        <w:rPr>
          <w:rFonts w:ascii="Times New Roman" w:hAnsi="Times New Roman" w:cs="Times New Roman"/>
        </w:rPr>
        <w:t>623, Thurs</w:t>
      </w:r>
      <w:r w:rsidR="004E068C">
        <w:rPr>
          <w:rFonts w:ascii="Times New Roman" w:hAnsi="Times New Roman" w:cs="Times New Roman"/>
        </w:rPr>
        <w:t>.</w:t>
      </w:r>
      <w:r w:rsidR="00355524">
        <w:rPr>
          <w:rFonts w:ascii="Times New Roman" w:hAnsi="Times New Roman" w:cs="Times New Roman"/>
        </w:rPr>
        <w:t xml:space="preserve"> 3</w:t>
      </w:r>
      <w:r w:rsidR="004E068C">
        <w:rPr>
          <w:rFonts w:ascii="Times New Roman" w:hAnsi="Times New Roman" w:cs="Times New Roman"/>
        </w:rPr>
        <w:t>,</w:t>
      </w:r>
      <w:r w:rsidR="00355524">
        <w:rPr>
          <w:rFonts w:ascii="Times New Roman" w:hAnsi="Times New Roman" w:cs="Times New Roman"/>
        </w:rPr>
        <w:t>089, Fri</w:t>
      </w:r>
      <w:r w:rsidR="004E068C">
        <w:rPr>
          <w:rFonts w:ascii="Times New Roman" w:hAnsi="Times New Roman" w:cs="Times New Roman"/>
        </w:rPr>
        <w:t>. 2,493 and Sat. 3,128</w:t>
      </w:r>
      <w:r w:rsidR="00CE2BBD">
        <w:rPr>
          <w:rFonts w:ascii="Times New Roman" w:hAnsi="Times New Roman" w:cs="Times New Roman"/>
        </w:rPr>
        <w:t xml:space="preserve">. Mandy and Megan stated that Friday was impacted due to a local sports event. </w:t>
      </w:r>
      <w:r w:rsidR="00544CA9">
        <w:rPr>
          <w:rFonts w:ascii="Times New Roman" w:hAnsi="Times New Roman" w:cs="Times New Roman"/>
        </w:rPr>
        <w:t xml:space="preserve"> </w:t>
      </w:r>
      <w:r w:rsidR="00BF69C3">
        <w:rPr>
          <w:rFonts w:ascii="Times New Roman" w:hAnsi="Times New Roman" w:cs="Times New Roman"/>
        </w:rPr>
        <w:t>Colton discussed options to remember a deceased superintendent</w:t>
      </w:r>
      <w:r w:rsidR="006F5A92">
        <w:rPr>
          <w:rFonts w:ascii="Times New Roman" w:hAnsi="Times New Roman" w:cs="Times New Roman"/>
        </w:rPr>
        <w:t xml:space="preserve"> and the memorial benches were discussed as an idea</w:t>
      </w:r>
      <w:r w:rsidR="00BF69C3">
        <w:rPr>
          <w:rFonts w:ascii="Times New Roman" w:hAnsi="Times New Roman" w:cs="Times New Roman"/>
        </w:rPr>
        <w:t>, Pam asked about the seed machine</w:t>
      </w:r>
      <w:r w:rsidR="006F5A92">
        <w:rPr>
          <w:rFonts w:ascii="Times New Roman" w:hAnsi="Times New Roman" w:cs="Times New Roman"/>
        </w:rPr>
        <w:t xml:space="preserve"> that was not displayed</w:t>
      </w:r>
    </w:p>
    <w:p w14:paraId="48109B7D" w14:textId="229A6CA6" w:rsidR="009C62DD" w:rsidRPr="00663FC8" w:rsidRDefault="00262941" w:rsidP="009C62DD">
      <w:pPr>
        <w:pStyle w:val="ListParagraph"/>
        <w:numPr>
          <w:ilvl w:val="0"/>
          <w:numId w:val="2"/>
        </w:numPr>
        <w:rPr>
          <w:rFonts w:ascii="Times New Roman" w:hAnsi="Times New Roman" w:cs="Times New Roman"/>
        </w:rPr>
      </w:pPr>
      <w:r>
        <w:rPr>
          <w:rFonts w:ascii="Times New Roman" w:hAnsi="Times New Roman" w:cs="Times New Roman"/>
        </w:rPr>
        <w:t>Adjour</w:t>
      </w:r>
      <w:r w:rsidR="00A27E62">
        <w:rPr>
          <w:rFonts w:ascii="Times New Roman" w:hAnsi="Times New Roman" w:cs="Times New Roman"/>
        </w:rPr>
        <w:t>ned at 6:</w:t>
      </w:r>
      <w:r w:rsidR="003E72BF">
        <w:rPr>
          <w:rFonts w:ascii="Times New Roman" w:hAnsi="Times New Roman" w:cs="Times New Roman"/>
        </w:rPr>
        <w:t>51</w:t>
      </w:r>
      <w:r w:rsidR="00A27E62">
        <w:rPr>
          <w:rFonts w:ascii="Times New Roman" w:hAnsi="Times New Roman" w:cs="Times New Roman"/>
        </w:rPr>
        <w:t xml:space="preserve"> pm</w:t>
      </w:r>
      <w:r w:rsidR="004651B9">
        <w:rPr>
          <w:rFonts w:ascii="Times New Roman" w:hAnsi="Times New Roman" w:cs="Times New Roman"/>
        </w:rPr>
        <w:t xml:space="preserve"> </w:t>
      </w:r>
      <w:r w:rsidR="004651B9" w:rsidRPr="0062363E">
        <w:rPr>
          <w:rFonts w:ascii="Times New Roman" w:hAnsi="Times New Roman" w:cs="Times New Roman"/>
        </w:rPr>
        <w:t xml:space="preserve">motion made to approve by </w:t>
      </w:r>
      <w:r w:rsidR="004651B9">
        <w:rPr>
          <w:rFonts w:ascii="Times New Roman" w:hAnsi="Times New Roman" w:cs="Times New Roman"/>
        </w:rPr>
        <w:t>Mandy Williams</w:t>
      </w:r>
      <w:r w:rsidR="004651B9" w:rsidRPr="0062363E">
        <w:rPr>
          <w:rFonts w:ascii="Times New Roman" w:hAnsi="Times New Roman" w:cs="Times New Roman"/>
        </w:rPr>
        <w:t xml:space="preserve"> and seconded by </w:t>
      </w:r>
      <w:r w:rsidR="003E72BF">
        <w:rPr>
          <w:rFonts w:ascii="Times New Roman" w:hAnsi="Times New Roman" w:cs="Times New Roman"/>
        </w:rPr>
        <w:t>Pam Allen</w:t>
      </w:r>
      <w:r w:rsidR="004651B9">
        <w:rPr>
          <w:rFonts w:ascii="Times New Roman" w:hAnsi="Times New Roman" w:cs="Times New Roman"/>
        </w:rPr>
        <w:t xml:space="preserve">.  </w:t>
      </w:r>
      <w:r w:rsidR="004651B9" w:rsidRPr="0062363E">
        <w:rPr>
          <w:rFonts w:ascii="Times New Roman" w:hAnsi="Times New Roman" w:cs="Times New Roman"/>
        </w:rPr>
        <w:t xml:space="preserve"> 3 </w:t>
      </w:r>
      <w:r w:rsidR="004651B9">
        <w:rPr>
          <w:rFonts w:ascii="Times New Roman" w:hAnsi="Times New Roman" w:cs="Times New Roman"/>
        </w:rPr>
        <w:t>YEA</w:t>
      </w:r>
      <w:r w:rsidR="004651B9" w:rsidRPr="0062363E">
        <w:rPr>
          <w:rFonts w:ascii="Times New Roman" w:hAnsi="Times New Roman" w:cs="Times New Roman"/>
        </w:rPr>
        <w:t>, Motion Carries</w:t>
      </w:r>
    </w:p>
    <w:p w14:paraId="4029F196" w14:textId="77777777" w:rsidR="009C62DD" w:rsidRPr="009C62DD" w:rsidRDefault="009C62DD" w:rsidP="009C62DD">
      <w:pPr>
        <w:rPr>
          <w:rFonts w:ascii="Times New Roman" w:hAnsi="Times New Roman" w:cs="Times New Roman"/>
          <w:i/>
          <w:iCs/>
        </w:rPr>
      </w:pPr>
      <w:r w:rsidRPr="009C62DD">
        <w:rPr>
          <w:rFonts w:ascii="Times New Roman" w:hAnsi="Times New Roman" w:cs="Times New Roman"/>
          <w:b/>
          <w:bCs/>
        </w:rPr>
        <w:t>Note:</w:t>
      </w:r>
      <w:r w:rsidRPr="009C62DD">
        <w:rPr>
          <w:rFonts w:ascii="Times New Roman" w:hAnsi="Times New Roman" w:cs="Times New Roman"/>
          <w:i/>
          <w:iCs/>
        </w:rPr>
        <w:t xml:space="preserve"> Meetings of the Pacific County Fair Advisory Board are subject to the Open Public Meetings Act (Chapter 42.30 RCW). Audio recordings of meetings may be made and retained in accordance with applicable law and County policy.</w:t>
      </w:r>
    </w:p>
    <w:sectPr w:rsidR="009C62DD" w:rsidRPr="009C62D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7A9E8" w14:textId="77777777" w:rsidR="00730164" w:rsidRDefault="00730164" w:rsidP="001A19BF">
      <w:pPr>
        <w:spacing w:after="0" w:line="240" w:lineRule="auto"/>
      </w:pPr>
      <w:r>
        <w:separator/>
      </w:r>
    </w:p>
  </w:endnote>
  <w:endnote w:type="continuationSeparator" w:id="0">
    <w:p w14:paraId="7CD912A4" w14:textId="77777777" w:rsidR="00730164" w:rsidRDefault="00730164" w:rsidP="001A1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C6D8F" w14:textId="77777777" w:rsidR="001A19BF" w:rsidRDefault="001A19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18A0" w14:textId="77777777" w:rsidR="001A19BF" w:rsidRDefault="001A19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651" w14:textId="77777777" w:rsidR="001A19BF" w:rsidRDefault="001A1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2147A" w14:textId="77777777" w:rsidR="00730164" w:rsidRDefault="00730164" w:rsidP="001A19BF">
      <w:pPr>
        <w:spacing w:after="0" w:line="240" w:lineRule="auto"/>
      </w:pPr>
      <w:r>
        <w:separator/>
      </w:r>
    </w:p>
  </w:footnote>
  <w:footnote w:type="continuationSeparator" w:id="0">
    <w:p w14:paraId="19221E8E" w14:textId="77777777" w:rsidR="00730164" w:rsidRDefault="00730164" w:rsidP="001A1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E8C2D" w14:textId="77777777" w:rsidR="001A19BF" w:rsidRDefault="001A1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E0423" w14:textId="77777777" w:rsidR="001A19BF" w:rsidRDefault="001A19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998BE" w14:textId="77777777" w:rsidR="001A19BF" w:rsidRDefault="001A1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4F9C"/>
    <w:multiLevelType w:val="hybridMultilevel"/>
    <w:tmpl w:val="6AE416DA"/>
    <w:lvl w:ilvl="0" w:tplc="F90AB3A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45672E"/>
    <w:multiLevelType w:val="hybridMultilevel"/>
    <w:tmpl w:val="5358D53A"/>
    <w:lvl w:ilvl="0" w:tplc="D3BA29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3784885">
    <w:abstractNumId w:val="1"/>
  </w:num>
  <w:num w:numId="2" w16cid:durableId="1186213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ABB"/>
    <w:rsid w:val="000067BC"/>
    <w:rsid w:val="0001790A"/>
    <w:rsid w:val="00020A80"/>
    <w:rsid w:val="00060998"/>
    <w:rsid w:val="00065884"/>
    <w:rsid w:val="00082000"/>
    <w:rsid w:val="000E1E17"/>
    <w:rsid w:val="00123A1A"/>
    <w:rsid w:val="0013550B"/>
    <w:rsid w:val="0015059E"/>
    <w:rsid w:val="0016719F"/>
    <w:rsid w:val="001A19BF"/>
    <w:rsid w:val="001B1C7F"/>
    <w:rsid w:val="001B5F5A"/>
    <w:rsid w:val="001C49A7"/>
    <w:rsid w:val="001C7394"/>
    <w:rsid w:val="001D4A86"/>
    <w:rsid w:val="001D7874"/>
    <w:rsid w:val="001E21DE"/>
    <w:rsid w:val="001E3B37"/>
    <w:rsid w:val="001E454C"/>
    <w:rsid w:val="001E7BBF"/>
    <w:rsid w:val="00210E24"/>
    <w:rsid w:val="00244DBE"/>
    <w:rsid w:val="002467A1"/>
    <w:rsid w:val="00247F97"/>
    <w:rsid w:val="00250E23"/>
    <w:rsid w:val="00256B5C"/>
    <w:rsid w:val="00262941"/>
    <w:rsid w:val="0026395F"/>
    <w:rsid w:val="00281019"/>
    <w:rsid w:val="002811BF"/>
    <w:rsid w:val="00282575"/>
    <w:rsid w:val="0029070B"/>
    <w:rsid w:val="002A301F"/>
    <w:rsid w:val="002B121F"/>
    <w:rsid w:val="002B540F"/>
    <w:rsid w:val="002B6A00"/>
    <w:rsid w:val="002E2973"/>
    <w:rsid w:val="002F0C35"/>
    <w:rsid w:val="002F3ED2"/>
    <w:rsid w:val="0030241C"/>
    <w:rsid w:val="003150C0"/>
    <w:rsid w:val="003451C2"/>
    <w:rsid w:val="0035347E"/>
    <w:rsid w:val="00355524"/>
    <w:rsid w:val="003760DD"/>
    <w:rsid w:val="00380302"/>
    <w:rsid w:val="00380315"/>
    <w:rsid w:val="003A761B"/>
    <w:rsid w:val="003B3310"/>
    <w:rsid w:val="003B409D"/>
    <w:rsid w:val="003B5873"/>
    <w:rsid w:val="003B5E6B"/>
    <w:rsid w:val="003C32B4"/>
    <w:rsid w:val="003E72BF"/>
    <w:rsid w:val="00404AF0"/>
    <w:rsid w:val="00412FC2"/>
    <w:rsid w:val="00425A9B"/>
    <w:rsid w:val="00444FD5"/>
    <w:rsid w:val="00460FC3"/>
    <w:rsid w:val="004651B9"/>
    <w:rsid w:val="00466243"/>
    <w:rsid w:val="004872E2"/>
    <w:rsid w:val="00490464"/>
    <w:rsid w:val="004915B1"/>
    <w:rsid w:val="004B061F"/>
    <w:rsid w:val="004D6C1B"/>
    <w:rsid w:val="004E068C"/>
    <w:rsid w:val="005161A2"/>
    <w:rsid w:val="00534B3E"/>
    <w:rsid w:val="00535E98"/>
    <w:rsid w:val="00544CA9"/>
    <w:rsid w:val="00551C01"/>
    <w:rsid w:val="00572B1E"/>
    <w:rsid w:val="005737E8"/>
    <w:rsid w:val="0058370D"/>
    <w:rsid w:val="005C52E4"/>
    <w:rsid w:val="005D044C"/>
    <w:rsid w:val="005E2E14"/>
    <w:rsid w:val="005F7056"/>
    <w:rsid w:val="00614128"/>
    <w:rsid w:val="00622FC4"/>
    <w:rsid w:val="0062363E"/>
    <w:rsid w:val="00623FEE"/>
    <w:rsid w:val="00634E3F"/>
    <w:rsid w:val="00642313"/>
    <w:rsid w:val="00655F35"/>
    <w:rsid w:val="0066243F"/>
    <w:rsid w:val="00663FC8"/>
    <w:rsid w:val="0067364A"/>
    <w:rsid w:val="006A3AFB"/>
    <w:rsid w:val="006A3BD6"/>
    <w:rsid w:val="006B2199"/>
    <w:rsid w:val="006B4CC4"/>
    <w:rsid w:val="006C3F09"/>
    <w:rsid w:val="006D2560"/>
    <w:rsid w:val="006D7044"/>
    <w:rsid w:val="006D77AE"/>
    <w:rsid w:val="006E14C1"/>
    <w:rsid w:val="006F5A92"/>
    <w:rsid w:val="007073B0"/>
    <w:rsid w:val="00720333"/>
    <w:rsid w:val="00730164"/>
    <w:rsid w:val="0075284B"/>
    <w:rsid w:val="007602ED"/>
    <w:rsid w:val="00762FBE"/>
    <w:rsid w:val="00787BD7"/>
    <w:rsid w:val="007D0476"/>
    <w:rsid w:val="007D3E16"/>
    <w:rsid w:val="007D5575"/>
    <w:rsid w:val="007F2D47"/>
    <w:rsid w:val="00813FDA"/>
    <w:rsid w:val="00821E51"/>
    <w:rsid w:val="00840681"/>
    <w:rsid w:val="008449E2"/>
    <w:rsid w:val="0086035D"/>
    <w:rsid w:val="008616CB"/>
    <w:rsid w:val="008B72A2"/>
    <w:rsid w:val="008D07F6"/>
    <w:rsid w:val="009054A6"/>
    <w:rsid w:val="009111DD"/>
    <w:rsid w:val="00911489"/>
    <w:rsid w:val="0091735A"/>
    <w:rsid w:val="00932EA1"/>
    <w:rsid w:val="0093581C"/>
    <w:rsid w:val="00937DA4"/>
    <w:rsid w:val="00961960"/>
    <w:rsid w:val="00962EDE"/>
    <w:rsid w:val="00974902"/>
    <w:rsid w:val="00975A56"/>
    <w:rsid w:val="00982329"/>
    <w:rsid w:val="0098765D"/>
    <w:rsid w:val="00993FD2"/>
    <w:rsid w:val="009A05FD"/>
    <w:rsid w:val="009C4DB9"/>
    <w:rsid w:val="009C62DD"/>
    <w:rsid w:val="00A03379"/>
    <w:rsid w:val="00A26531"/>
    <w:rsid w:val="00A27E62"/>
    <w:rsid w:val="00A34D7A"/>
    <w:rsid w:val="00A54CED"/>
    <w:rsid w:val="00A54FF1"/>
    <w:rsid w:val="00A615FA"/>
    <w:rsid w:val="00A82EFE"/>
    <w:rsid w:val="00A83744"/>
    <w:rsid w:val="00A87CE8"/>
    <w:rsid w:val="00A911B6"/>
    <w:rsid w:val="00A97306"/>
    <w:rsid w:val="00AA07BC"/>
    <w:rsid w:val="00AB6ABB"/>
    <w:rsid w:val="00AC5335"/>
    <w:rsid w:val="00AD4FFA"/>
    <w:rsid w:val="00AE29DE"/>
    <w:rsid w:val="00B007C8"/>
    <w:rsid w:val="00B134C9"/>
    <w:rsid w:val="00B13F9A"/>
    <w:rsid w:val="00B17E03"/>
    <w:rsid w:val="00B27F61"/>
    <w:rsid w:val="00B42480"/>
    <w:rsid w:val="00B43B19"/>
    <w:rsid w:val="00B5408D"/>
    <w:rsid w:val="00B55900"/>
    <w:rsid w:val="00B656D2"/>
    <w:rsid w:val="00B70C32"/>
    <w:rsid w:val="00B91934"/>
    <w:rsid w:val="00BA372F"/>
    <w:rsid w:val="00BB106A"/>
    <w:rsid w:val="00BD06C8"/>
    <w:rsid w:val="00BE2F2D"/>
    <w:rsid w:val="00BE36A3"/>
    <w:rsid w:val="00BF69C3"/>
    <w:rsid w:val="00C1728C"/>
    <w:rsid w:val="00C230D7"/>
    <w:rsid w:val="00C277A0"/>
    <w:rsid w:val="00C47F5E"/>
    <w:rsid w:val="00C67141"/>
    <w:rsid w:val="00C71C87"/>
    <w:rsid w:val="00CA7CD6"/>
    <w:rsid w:val="00CB63E4"/>
    <w:rsid w:val="00CC4648"/>
    <w:rsid w:val="00CE0983"/>
    <w:rsid w:val="00CE2BBD"/>
    <w:rsid w:val="00D133F1"/>
    <w:rsid w:val="00D26EE0"/>
    <w:rsid w:val="00D3121A"/>
    <w:rsid w:val="00D62847"/>
    <w:rsid w:val="00D63A31"/>
    <w:rsid w:val="00D839A6"/>
    <w:rsid w:val="00DB5D28"/>
    <w:rsid w:val="00DC6963"/>
    <w:rsid w:val="00DE1092"/>
    <w:rsid w:val="00DE4BB7"/>
    <w:rsid w:val="00DF7D39"/>
    <w:rsid w:val="00E11270"/>
    <w:rsid w:val="00E148C2"/>
    <w:rsid w:val="00E251F6"/>
    <w:rsid w:val="00E25418"/>
    <w:rsid w:val="00E2796B"/>
    <w:rsid w:val="00E35417"/>
    <w:rsid w:val="00E531C9"/>
    <w:rsid w:val="00E559B6"/>
    <w:rsid w:val="00E81BED"/>
    <w:rsid w:val="00E91EC7"/>
    <w:rsid w:val="00EB607F"/>
    <w:rsid w:val="00EB76D4"/>
    <w:rsid w:val="00EB7F37"/>
    <w:rsid w:val="00ED2D7B"/>
    <w:rsid w:val="00EF1D09"/>
    <w:rsid w:val="00F00734"/>
    <w:rsid w:val="00F14A99"/>
    <w:rsid w:val="00F35A85"/>
    <w:rsid w:val="00F52A1A"/>
    <w:rsid w:val="00F52D80"/>
    <w:rsid w:val="00F53487"/>
    <w:rsid w:val="00F67175"/>
    <w:rsid w:val="00F701B9"/>
    <w:rsid w:val="00F72F18"/>
    <w:rsid w:val="00F80848"/>
    <w:rsid w:val="00F94013"/>
    <w:rsid w:val="00FB02DE"/>
    <w:rsid w:val="00FB6C4B"/>
    <w:rsid w:val="00FB6D45"/>
    <w:rsid w:val="00FD1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1552E"/>
  <w15:chartTrackingRefBased/>
  <w15:docId w15:val="{8FA720B9-1CB9-46F2-B14B-82E0AA60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6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ABB"/>
    <w:rPr>
      <w:rFonts w:eastAsiaTheme="majorEastAsia" w:cstheme="majorBidi"/>
      <w:color w:val="272727" w:themeColor="text1" w:themeTint="D8"/>
    </w:rPr>
  </w:style>
  <w:style w:type="paragraph" w:styleId="Title">
    <w:name w:val="Title"/>
    <w:basedOn w:val="Normal"/>
    <w:next w:val="Normal"/>
    <w:link w:val="TitleChar"/>
    <w:uiPriority w:val="10"/>
    <w:qFormat/>
    <w:rsid w:val="00AB6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ABB"/>
    <w:pPr>
      <w:spacing w:before="160"/>
      <w:jc w:val="center"/>
    </w:pPr>
    <w:rPr>
      <w:i/>
      <w:iCs/>
      <w:color w:val="404040" w:themeColor="text1" w:themeTint="BF"/>
    </w:rPr>
  </w:style>
  <w:style w:type="character" w:customStyle="1" w:styleId="QuoteChar">
    <w:name w:val="Quote Char"/>
    <w:basedOn w:val="DefaultParagraphFont"/>
    <w:link w:val="Quote"/>
    <w:uiPriority w:val="29"/>
    <w:rsid w:val="00AB6ABB"/>
    <w:rPr>
      <w:i/>
      <w:iCs/>
      <w:color w:val="404040" w:themeColor="text1" w:themeTint="BF"/>
    </w:rPr>
  </w:style>
  <w:style w:type="paragraph" w:styleId="ListParagraph">
    <w:name w:val="List Paragraph"/>
    <w:basedOn w:val="Normal"/>
    <w:uiPriority w:val="34"/>
    <w:qFormat/>
    <w:rsid w:val="00AB6ABB"/>
    <w:pPr>
      <w:ind w:left="720"/>
      <w:contextualSpacing/>
    </w:pPr>
  </w:style>
  <w:style w:type="character" w:styleId="IntenseEmphasis">
    <w:name w:val="Intense Emphasis"/>
    <w:basedOn w:val="DefaultParagraphFont"/>
    <w:uiPriority w:val="21"/>
    <w:qFormat/>
    <w:rsid w:val="00AB6ABB"/>
    <w:rPr>
      <w:i/>
      <w:iCs/>
      <w:color w:val="0F4761" w:themeColor="accent1" w:themeShade="BF"/>
    </w:rPr>
  </w:style>
  <w:style w:type="paragraph" w:styleId="IntenseQuote">
    <w:name w:val="Intense Quote"/>
    <w:basedOn w:val="Normal"/>
    <w:next w:val="Normal"/>
    <w:link w:val="IntenseQuoteChar"/>
    <w:uiPriority w:val="30"/>
    <w:qFormat/>
    <w:rsid w:val="00AB6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ABB"/>
    <w:rPr>
      <w:i/>
      <w:iCs/>
      <w:color w:val="0F4761" w:themeColor="accent1" w:themeShade="BF"/>
    </w:rPr>
  </w:style>
  <w:style w:type="character" w:styleId="IntenseReference">
    <w:name w:val="Intense Reference"/>
    <w:basedOn w:val="DefaultParagraphFont"/>
    <w:uiPriority w:val="32"/>
    <w:qFormat/>
    <w:rsid w:val="00AB6ABB"/>
    <w:rPr>
      <w:b/>
      <w:bCs/>
      <w:smallCaps/>
      <w:color w:val="0F4761" w:themeColor="accent1" w:themeShade="BF"/>
      <w:spacing w:val="5"/>
    </w:rPr>
  </w:style>
  <w:style w:type="paragraph" w:styleId="Header">
    <w:name w:val="header"/>
    <w:basedOn w:val="Normal"/>
    <w:link w:val="HeaderChar"/>
    <w:uiPriority w:val="99"/>
    <w:unhideWhenUsed/>
    <w:rsid w:val="001A1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9BF"/>
  </w:style>
  <w:style w:type="paragraph" w:styleId="Footer">
    <w:name w:val="footer"/>
    <w:basedOn w:val="Normal"/>
    <w:link w:val="FooterChar"/>
    <w:uiPriority w:val="99"/>
    <w:unhideWhenUsed/>
    <w:rsid w:val="001A1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546</Words>
  <Characters>3114</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Colton Nussbaum</dc:creator>
  <cp:keywords/>
  <dc:description/>
  <cp:lastModifiedBy>Colton Nussbaum</cp:lastModifiedBy>
  <cp:revision>2</cp:revision>
  <dcterms:created xsi:type="dcterms:W3CDTF">2026-10-07T19:40:00Z</dcterms:created>
  <dcterms:modified xsi:type="dcterms:W3CDTF">2026-10-07T19:40:00Z</dcterms:modified>
</cp:coreProperties>
</file>