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2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1" w:lastRow="0" w:firstColumn="1" w:lastColumn="0" w:noHBand="0" w:val="04a0"/>
      </w:tblPr>
      <w:tblGrid>
        <w:gridCol w:w="1963"/>
        <w:gridCol w:w="7757"/>
      </w:tblGrid>
      <w:tr>
        <w:trPr>
          <w:trHeight w:val="2234" w:hRule="exact"/>
        </w:trPr>
        <w:tc>
          <w:tcPr>
            <w:tcW w:w="1963" w:type="dxa"/>
            <w:tcBorders/>
          </w:tcPr>
          <w:p>
            <w:pPr>
              <w:pStyle w:val="Normal"/>
              <w:spacing w:before="54" w:after="0"/>
              <w:ind w:start="240"/>
              <w:jc w:val="end"/>
              <w:textAlignment w:val="baseline"/>
              <w:rPr/>
            </w:pPr>
            <w:r>
              <w:rPr/>
              <w:drawing>
                <wp:inline distT="0" distB="0" distL="0" distR="0">
                  <wp:extent cx="1094105" cy="127127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271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7" w:type="dxa"/>
            <w:tcBorders/>
          </w:tcPr>
          <w:p>
            <w:pPr>
              <w:pStyle w:val="Normal"/>
              <w:spacing w:lineRule="exact" w:line="317"/>
              <w:ind w:end="1118"/>
              <w:jc w:val="end"/>
              <w:textAlignment w:val="baseline"/>
              <w:rPr>
                <w:rFonts w:eastAsia="Times New Roman"/>
                <w:b/>
                <w:color w:val="000000"/>
                <w:sz w:val="28"/>
              </w:rPr>
            </w:pPr>
            <w:r>
              <w:rPr>
                <w:rFonts w:eastAsia="Times New Roman"/>
                <w:b/>
                <w:color w:val="000000"/>
                <w:sz w:val="28"/>
              </w:rPr>
              <w:t>Cleveland Bay Horse Society</w:t>
            </w:r>
          </w:p>
          <w:p>
            <w:pPr>
              <w:pStyle w:val="Normal"/>
              <w:spacing w:lineRule="exact" w:line="178"/>
              <w:ind w:end="1838"/>
              <w:jc w:val="end"/>
              <w:textAlignment w:val="baseline"/>
              <w:rPr>
                <w:rFonts w:eastAsia="Times New Roman"/>
                <w:color w:val="000000"/>
                <w:sz w:val="16"/>
              </w:rPr>
            </w:pPr>
            <w:r>
              <w:rPr>
                <w:rFonts w:eastAsia="Times New Roman"/>
                <w:color w:val="000000"/>
                <w:sz w:val="16"/>
              </w:rPr>
              <w:t>Registered Charity No. 293872</w:t>
            </w:r>
          </w:p>
          <w:p>
            <w:pPr>
              <w:pStyle w:val="Normal"/>
              <w:spacing w:lineRule="exact" w:line="185" w:before="181" w:after="439"/>
              <w:ind w:start="5544"/>
              <w:jc w:val="end"/>
              <w:textAlignment w:val="baseline"/>
              <w:rPr>
                <w:rFonts w:eastAsia="Times New Roman"/>
                <w:color w:val="000000"/>
                <w:spacing w:val="17"/>
                <w:sz w:val="16"/>
              </w:rPr>
            </w:pPr>
            <w:r>
              <w:rPr>
                <w:rFonts w:eastAsia="Times New Roman"/>
                <w:color w:val="000000"/>
                <w:spacing w:val="17"/>
                <w:sz w:val="16"/>
              </w:rPr>
              <w:t>PO Box 298 Crook DL14 4GT Telephone: 07895 535147 Email:</w:t>
            </w:r>
            <w:hyperlink r:id="rId3">
              <w:r>
                <w:rPr>
                  <w:rStyle w:val="Style9"/>
                  <w:rFonts w:eastAsia="Times New Roman"/>
                  <w:color w:val="0000FF"/>
                  <w:spacing w:val="17"/>
                  <w:sz w:val="16"/>
                  <w:u w:val="single"/>
                </w:rPr>
                <w:t xml:space="preserve"> info@clevelandbays.co.uk</w:t>
              </w:r>
            </w:hyperlink>
            <w:r>
              <w:rPr>
                <w:rFonts w:eastAsia="Times New Roman"/>
                <w:color w:val="0000FF"/>
                <w:spacing w:val="17"/>
                <w:sz w:val="16"/>
              </w:rPr>
              <w:t xml:space="preserve"> </w:t>
            </w:r>
            <w:r>
              <w:rPr>
                <w:rFonts w:eastAsia="Times New Roman"/>
                <w:color w:val="000000"/>
                <w:spacing w:val="17"/>
                <w:sz w:val="16"/>
              </w:rPr>
              <w:t>Website:</w:t>
            </w:r>
            <w:hyperlink r:id="rId4">
              <w:r>
                <w:rPr>
                  <w:rStyle w:val="Style9"/>
                  <w:rFonts w:eastAsia="Times New Roman"/>
                  <w:color w:val="0000FF"/>
                  <w:spacing w:val="17"/>
                  <w:sz w:val="16"/>
                  <w:u w:val="single"/>
                </w:rPr>
                <w:t xml:space="preserve"> www.clevelandbay.com</w:t>
              </w:r>
            </w:hyperlink>
            <w:r>
              <w:rPr>
                <w:rFonts w:eastAsia="Times New Roman"/>
                <w:color w:val="0000FF"/>
                <w:spacing w:val="17"/>
                <w:sz w:val="16"/>
              </w:rPr>
              <w:t xml:space="preserve"> </w:t>
            </w:r>
          </w:p>
        </w:tc>
      </w:tr>
    </w:tbl>
    <w:p>
      <w:pPr>
        <w:pStyle w:val="Normal"/>
        <w:spacing w:lineRule="exact" w:line="20" w:before="0" w:after="138"/>
        <w:rPr/>
      </w:pPr>
      <w:r>
        <w:rPr/>
      </w:r>
    </w:p>
    <w:tbl>
      <w:tblPr>
        <w:tblW w:w="972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noVBand="1" w:lastRow="0" w:firstColumn="1" w:lastColumn="0" w:noHBand="0" w:val="04a0"/>
      </w:tblPr>
      <w:tblGrid>
        <w:gridCol w:w="5578"/>
        <w:gridCol w:w="4142"/>
      </w:tblGrid>
      <w:tr>
        <w:trPr>
          <w:trHeight w:val="1498" w:hRule="exact"/>
        </w:trPr>
        <w:tc>
          <w:tcPr>
            <w:tcW w:w="9720" w:type="dxa"/>
            <w:gridSpan w:val="2"/>
            <w:tcBorders/>
          </w:tcPr>
          <w:p>
            <w:pPr>
              <w:pStyle w:val="Normal"/>
              <w:spacing w:lineRule="exact" w:line="254" w:before="117" w:after="0"/>
              <w:jc w:val="center"/>
              <w:textAlignment w:val="baseline"/>
              <w:rPr>
                <w:rFonts w:ascii="Arial" w:hAnsi="Arial" w:eastAsia="Arial"/>
                <w:b/>
                <w:color w:val="000000"/>
              </w:rPr>
            </w:pPr>
            <w:r>
              <w:rPr>
                <w:rFonts w:eastAsia="Arial" w:ascii="Arial" w:hAnsi="Arial"/>
                <w:b/>
                <w:color w:val="000000"/>
              </w:rPr>
              <w:t xml:space="preserve">Cleveland Bay Horse Society </w:t>
              <w:br/>
              <w:t>Annual General Meeting</w:t>
            </w:r>
          </w:p>
          <w:p>
            <w:pPr>
              <w:pStyle w:val="Normal"/>
              <w:spacing w:lineRule="exact" w:line="246" w:before="8" w:after="0"/>
              <w:ind w:end="3034"/>
              <w:jc w:val="end"/>
              <w:textAlignment w:val="baseline"/>
              <w:rPr>
                <w:rFonts w:ascii="Arial" w:hAnsi="Arial" w:eastAsia="Arial"/>
                <w:b/>
                <w:color w:val="000000"/>
              </w:rPr>
            </w:pPr>
            <w:r>
              <w:rPr>
                <w:rFonts w:eastAsia="Arial" w:ascii="Arial" w:hAnsi="Arial"/>
                <w:b/>
                <w:color w:val="000000"/>
              </w:rPr>
              <w:t>Saturday, 18 October 2025, 1330 GMT</w:t>
            </w:r>
          </w:p>
          <w:p>
            <w:pPr>
              <w:pStyle w:val="Normal"/>
              <w:spacing w:lineRule="exact" w:line="246" w:before="263" w:after="104"/>
              <w:ind w:end="4564"/>
              <w:jc w:val="end"/>
              <w:textAlignment w:val="baseline"/>
              <w:rPr>
                <w:rFonts w:ascii="Arial" w:hAnsi="Arial" w:eastAsia="Arial"/>
                <w:b/>
                <w:color w:val="000000"/>
              </w:rPr>
            </w:pPr>
            <w:r>
              <w:rPr>
                <w:rFonts w:eastAsia="Arial" w:ascii="Arial" w:hAnsi="Arial"/>
                <w:b/>
                <w:color w:val="000000"/>
              </w:rPr>
              <w:t>Agenda</w:t>
            </w:r>
          </w:p>
        </w:tc>
      </w:tr>
      <w:tr>
        <w:trPr>
          <w:trHeight w:val="494" w:hRule="exact"/>
        </w:trPr>
        <w:tc>
          <w:tcPr>
            <w:tcW w:w="5578" w:type="dxa"/>
            <w:tcBorders/>
            <w:vAlign w:val="center"/>
          </w:tcPr>
          <w:p>
            <w:pPr>
              <w:pStyle w:val="Normal"/>
              <w:spacing w:lineRule="exact" w:line="247" w:before="129" w:after="108"/>
              <w:ind w:start="240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  <w:t>Welcome To the Membership by the President-</w:t>
            </w:r>
          </w:p>
        </w:tc>
        <w:tc>
          <w:tcPr>
            <w:tcW w:w="4142" w:type="dxa"/>
            <w:tcBorders/>
            <w:vAlign w:val="center"/>
          </w:tcPr>
          <w:p>
            <w:pPr>
              <w:pStyle w:val="Normal"/>
              <w:spacing w:lineRule="exact" w:line="247" w:before="129" w:after="108"/>
              <w:ind w:start="432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</w:r>
          </w:p>
        </w:tc>
      </w:tr>
      <w:tr>
        <w:trPr>
          <w:trHeight w:val="509" w:hRule="exact"/>
        </w:trPr>
        <w:tc>
          <w:tcPr>
            <w:tcW w:w="5578" w:type="dxa"/>
            <w:tcBorders/>
            <w:vAlign w:val="center"/>
          </w:tcPr>
          <w:p>
            <w:pPr>
              <w:pStyle w:val="Normal"/>
              <w:spacing w:lineRule="exact" w:line="247" w:before="144" w:after="117"/>
              <w:ind w:start="240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  <w:t>Introduction by the Chair of Council-</w:t>
            </w:r>
          </w:p>
        </w:tc>
        <w:tc>
          <w:tcPr>
            <w:tcW w:w="4142" w:type="dxa"/>
            <w:tcBorders/>
            <w:vAlign w:val="center"/>
          </w:tcPr>
          <w:p>
            <w:pPr>
              <w:pStyle w:val="Normal"/>
              <w:spacing w:lineRule="exact" w:line="247" w:before="144" w:after="117"/>
              <w:ind w:start="432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</w:r>
          </w:p>
        </w:tc>
      </w:tr>
      <w:tr>
        <w:trPr>
          <w:trHeight w:val="523" w:hRule="exact"/>
        </w:trPr>
        <w:tc>
          <w:tcPr>
            <w:tcW w:w="5578" w:type="dxa"/>
            <w:tcBorders/>
            <w:vAlign w:val="center"/>
          </w:tcPr>
          <w:p>
            <w:pPr>
              <w:pStyle w:val="Normal"/>
              <w:spacing w:lineRule="exact" w:line="247" w:before="139" w:after="132"/>
              <w:ind w:start="240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  <w:t>Apologies</w:t>
            </w:r>
          </w:p>
        </w:tc>
        <w:tc>
          <w:tcPr>
            <w:tcW w:w="4142" w:type="dxa"/>
            <w:tcBorders/>
            <w:vAlign w:val="center"/>
          </w:tcPr>
          <w:p>
            <w:pPr>
              <w:pStyle w:val="Normal"/>
              <w:spacing w:lineRule="exact" w:line="247" w:before="139" w:after="132"/>
              <w:ind w:start="432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</w:r>
          </w:p>
        </w:tc>
      </w:tr>
      <w:tr>
        <w:trPr>
          <w:trHeight w:val="518" w:hRule="exact"/>
        </w:trPr>
        <w:tc>
          <w:tcPr>
            <w:tcW w:w="5578" w:type="dxa"/>
            <w:tcBorders/>
            <w:vAlign w:val="center"/>
          </w:tcPr>
          <w:p>
            <w:pPr>
              <w:pStyle w:val="Normal"/>
              <w:spacing w:lineRule="exact" w:line="247" w:before="163" w:after="103"/>
              <w:ind w:start="240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  <w:t>Resolution to approve AGM 2024 Minutes</w:t>
            </w:r>
          </w:p>
        </w:tc>
        <w:tc>
          <w:tcPr>
            <w:tcW w:w="4142" w:type="dxa"/>
            <w:tcBorders/>
            <w:vAlign w:val="center"/>
          </w:tcPr>
          <w:p>
            <w:pPr>
              <w:pStyle w:val="Normal"/>
              <w:spacing w:lineRule="exact" w:line="247" w:before="163" w:after="103"/>
              <w:ind w:start="432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</w:r>
          </w:p>
        </w:tc>
      </w:tr>
      <w:tr>
        <w:trPr>
          <w:trHeight w:val="538" w:hRule="exact"/>
        </w:trPr>
        <w:tc>
          <w:tcPr>
            <w:tcW w:w="5578" w:type="dxa"/>
            <w:tcBorders/>
            <w:vAlign w:val="center"/>
          </w:tcPr>
          <w:p>
            <w:pPr>
              <w:pStyle w:val="Normal"/>
              <w:spacing w:lineRule="exact" w:line="247" w:before="135" w:after="146"/>
              <w:ind w:start="240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  <w:t>Elections to Council- Scrutineer Report</w:t>
            </w:r>
          </w:p>
        </w:tc>
        <w:tc>
          <w:tcPr>
            <w:tcW w:w="4142" w:type="dxa"/>
            <w:tcBorders/>
            <w:vAlign w:val="center"/>
          </w:tcPr>
          <w:p>
            <w:pPr>
              <w:pStyle w:val="Normal"/>
              <w:spacing w:lineRule="exact" w:line="247" w:before="135" w:after="146"/>
              <w:ind w:start="432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</w:r>
          </w:p>
        </w:tc>
      </w:tr>
      <w:tr>
        <w:trPr>
          <w:trHeight w:val="581" w:hRule="exact"/>
        </w:trPr>
        <w:tc>
          <w:tcPr>
            <w:tcW w:w="5578" w:type="dxa"/>
            <w:tcBorders/>
            <w:vAlign w:val="center"/>
          </w:tcPr>
          <w:p>
            <w:pPr>
              <w:pStyle w:val="Normal"/>
              <w:spacing w:lineRule="exact" w:line="248" w:before="177" w:after="155"/>
              <w:ind w:start="240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  <w:t>Treasurer’s Report</w:t>
            </w:r>
          </w:p>
        </w:tc>
        <w:tc>
          <w:tcPr>
            <w:tcW w:w="4142" w:type="dxa"/>
            <w:tcBorders/>
            <w:vAlign w:val="center"/>
          </w:tcPr>
          <w:p>
            <w:pPr>
              <w:pStyle w:val="Normal"/>
              <w:spacing w:lineRule="exact" w:line="247" w:before="177" w:after="156"/>
              <w:ind w:start="432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</w:r>
          </w:p>
        </w:tc>
      </w:tr>
      <w:tr>
        <w:trPr>
          <w:trHeight w:val="581" w:hRule="exact"/>
        </w:trPr>
        <w:tc>
          <w:tcPr>
            <w:tcW w:w="5578" w:type="dxa"/>
            <w:tcBorders/>
            <w:vAlign w:val="center"/>
          </w:tcPr>
          <w:p>
            <w:pPr>
              <w:pStyle w:val="Normal"/>
              <w:spacing w:lineRule="exact" w:line="247" w:before="177" w:after="151"/>
              <w:ind w:start="240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  <w:t>Resolution to accept accounts</w:t>
            </w:r>
          </w:p>
        </w:tc>
        <w:tc>
          <w:tcPr>
            <w:tcW w:w="4142" w:type="dxa"/>
            <w:tcBorders/>
            <w:vAlign w:val="center"/>
          </w:tcPr>
          <w:p>
            <w:pPr>
              <w:pStyle w:val="Normal"/>
              <w:spacing w:lineRule="exact" w:line="247" w:before="177" w:after="151"/>
              <w:ind w:start="432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</w:r>
          </w:p>
        </w:tc>
      </w:tr>
      <w:tr>
        <w:trPr>
          <w:trHeight w:val="468" w:hRule="exact"/>
        </w:trPr>
        <w:tc>
          <w:tcPr>
            <w:tcW w:w="5578" w:type="dxa"/>
            <w:tcBorders/>
            <w:vAlign w:val="center"/>
          </w:tcPr>
          <w:p>
            <w:pPr>
              <w:pStyle w:val="Normal"/>
              <w:spacing w:lineRule="exact" w:line="247" w:before="182" w:after="26"/>
              <w:ind w:start="240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  <w:t>Breed Committee Report</w:t>
            </w:r>
          </w:p>
        </w:tc>
        <w:tc>
          <w:tcPr>
            <w:tcW w:w="4142" w:type="dxa"/>
            <w:tcBorders/>
            <w:vAlign w:val="center"/>
          </w:tcPr>
          <w:p>
            <w:pPr>
              <w:pStyle w:val="Normal"/>
              <w:spacing w:lineRule="exact" w:line="247" w:before="182" w:after="26"/>
              <w:textAlignment w:val="baseline"/>
              <w:rPr>
                <w:rFonts w:ascii="Arial" w:hAnsi="Arial" w:eastAsia="Arial"/>
                <w:color w:val="000000"/>
              </w:rPr>
            </w:pPr>
            <w:r>
              <w:rPr>
                <w:rFonts w:eastAsia="Arial" w:ascii="Arial" w:hAnsi="Arial"/>
                <w:color w:val="000000"/>
              </w:rPr>
            </w:r>
          </w:p>
        </w:tc>
      </w:tr>
    </w:tbl>
    <w:p>
      <w:pPr>
        <w:pStyle w:val="Normal"/>
        <w:tabs>
          <w:tab w:val="clear" w:pos="720"/>
          <w:tab w:val="left" w:pos="6048" w:leader="none"/>
        </w:tabs>
        <w:spacing w:lineRule="exact" w:line="247" w:before="335" w:after="0"/>
        <w:ind w:start="216"/>
        <w:textAlignment w:val="baseline"/>
        <w:rPr>
          <w:rFonts w:ascii="Arial" w:hAnsi="Arial" w:eastAsia="Arial"/>
          <w:color w:val="000000"/>
          <w:spacing w:val="-2"/>
        </w:rPr>
      </w:pPr>
      <w:r>
        <w:rPr>
          <w:rFonts w:eastAsia="Arial" w:ascii="Arial" w:hAnsi="Arial"/>
          <w:color w:val="000000"/>
          <w:spacing w:val="-2"/>
        </w:rPr>
        <w:t>Show Committee Report</w:t>
        <w:tab/>
      </w:r>
    </w:p>
    <w:p>
      <w:pPr>
        <w:pStyle w:val="Normal"/>
        <w:tabs>
          <w:tab w:val="clear" w:pos="720"/>
          <w:tab w:val="left" w:pos="6048" w:leader="none"/>
        </w:tabs>
        <w:spacing w:lineRule="exact" w:line="248" w:before="338" w:after="0"/>
        <w:ind w:start="216"/>
        <w:textAlignment w:val="baseline"/>
        <w:rPr>
          <w:rFonts w:ascii="Arial" w:hAnsi="Arial" w:eastAsia="Arial"/>
          <w:color w:val="000000"/>
          <w:spacing w:val="-2"/>
        </w:rPr>
      </w:pPr>
      <w:r>
        <w:rPr>
          <w:rFonts w:eastAsia="Arial" w:ascii="Arial" w:hAnsi="Arial"/>
          <w:color w:val="000000"/>
          <w:spacing w:val="-2"/>
        </w:rPr>
        <w:t>P&amp;P Committee Report</w:t>
        <w:tab/>
      </w:r>
    </w:p>
    <w:p>
      <w:pPr>
        <w:pStyle w:val="Normal"/>
        <w:tabs>
          <w:tab w:val="clear" w:pos="720"/>
          <w:tab w:val="left" w:pos="6048" w:leader="none"/>
        </w:tabs>
        <w:spacing w:lineRule="exact" w:line="247" w:before="333" w:after="0"/>
        <w:ind w:start="216"/>
        <w:textAlignment w:val="baseline"/>
        <w:rPr>
          <w:rFonts w:ascii="Arial" w:hAnsi="Arial" w:eastAsia="Arial"/>
          <w:color w:val="000000"/>
          <w:spacing w:val="-2"/>
        </w:rPr>
      </w:pPr>
      <w:r>
        <w:rPr>
          <w:rFonts w:eastAsia="Arial" w:ascii="Arial" w:hAnsi="Arial"/>
          <w:color w:val="000000"/>
          <w:spacing w:val="-2"/>
        </w:rPr>
        <w:t>Resolutions from Members</w:t>
        <w:tab/>
      </w:r>
    </w:p>
    <w:p>
      <w:pPr>
        <w:pStyle w:val="Normal"/>
        <w:tabs>
          <w:tab w:val="clear" w:pos="720"/>
          <w:tab w:val="left" w:pos="6048" w:leader="none"/>
        </w:tabs>
        <w:spacing w:lineRule="exact" w:line="247" w:before="334" w:after="0"/>
        <w:ind w:start="216"/>
        <w:textAlignment w:val="baseline"/>
        <w:rPr>
          <w:rFonts w:ascii="Arial" w:hAnsi="Arial" w:eastAsia="Arial"/>
          <w:color w:val="000000"/>
          <w:spacing w:val="-2"/>
        </w:rPr>
      </w:pPr>
      <w:r>
        <w:rPr>
          <w:rFonts w:eastAsia="Arial" w:ascii="Arial" w:hAnsi="Arial"/>
          <w:color w:val="000000"/>
          <w:spacing w:val="-2"/>
        </w:rPr>
        <w:t>Election of President-Elect</w:t>
        <w:tab/>
      </w:r>
    </w:p>
    <w:p>
      <w:pPr>
        <w:pStyle w:val="Normal"/>
        <w:tabs>
          <w:tab w:val="clear" w:pos="720"/>
          <w:tab w:val="left" w:pos="6048" w:leader="none"/>
        </w:tabs>
        <w:spacing w:lineRule="exact" w:line="247" w:before="334" w:after="0"/>
        <w:ind w:start="216"/>
        <w:textAlignment w:val="baseline"/>
        <w:rPr>
          <w:rFonts w:ascii="Arial" w:hAnsi="Arial" w:eastAsia="Arial"/>
          <w:color w:val="000000"/>
          <w:spacing w:val="-2"/>
        </w:rPr>
      </w:pPr>
      <w:r>
        <w:rPr>
          <w:rFonts w:eastAsia="Arial" w:ascii="Arial" w:hAnsi="Arial"/>
          <w:color w:val="000000"/>
          <w:spacing w:val="-2"/>
        </w:rPr>
        <w:t>Any Other Business</w:t>
        <w:tab/>
      </w:r>
    </w:p>
    <w:p>
      <w:pPr>
        <w:pStyle w:val="Normal"/>
        <w:spacing w:lineRule="exact" w:line="247" w:before="333" w:after="0"/>
        <w:ind w:start="216"/>
        <w:textAlignment w:val="baseline"/>
        <w:rPr>
          <w:rFonts w:ascii="Arial" w:hAnsi="Arial" w:eastAsia="Arial"/>
          <w:color w:val="000000"/>
          <w:spacing w:val="-3"/>
        </w:rPr>
      </w:pPr>
      <w:r>
        <w:rPr>
          <w:rFonts w:eastAsia="Arial" w:ascii="Arial" w:hAnsi="Arial"/>
          <w:color w:val="000000"/>
          <w:spacing w:val="-3"/>
        </w:rPr>
        <w:t>Questions and Comments from the Membership</w:t>
      </w:r>
    </w:p>
    <w:p>
      <w:pPr>
        <w:pStyle w:val="Normal"/>
        <w:tabs>
          <w:tab w:val="clear" w:pos="720"/>
          <w:tab w:val="left" w:pos="6048" w:leader="none"/>
        </w:tabs>
        <w:spacing w:lineRule="exact" w:line="247" w:before="339" w:after="0"/>
        <w:ind w:start="216"/>
        <w:textAlignment w:val="baseline"/>
        <w:rPr>
          <w:rFonts w:ascii="Arial" w:hAnsi="Arial" w:eastAsia="Arial"/>
          <w:color w:val="000000"/>
          <w:spacing w:val="-2"/>
        </w:rPr>
      </w:pPr>
      <w:r>
        <w:rPr>
          <w:rFonts w:eastAsia="Arial" w:ascii="Arial" w:hAnsi="Arial"/>
          <w:color w:val="000000"/>
          <w:spacing w:val="-2"/>
        </w:rPr>
        <w:t>Presentation of Awards</w:t>
        <w:tab/>
      </w:r>
    </w:p>
    <w:p>
      <w:pPr>
        <w:pStyle w:val="Normal"/>
        <w:spacing w:lineRule="exact" w:line="247" w:before="334" w:after="0"/>
        <w:ind w:start="216"/>
        <w:textAlignment w:val="baseline"/>
        <w:rPr>
          <w:rFonts w:ascii="Arial" w:hAnsi="Arial" w:eastAsia="Arial"/>
          <w:color w:val="000000"/>
        </w:rPr>
      </w:pPr>
      <w:r>
        <w:rPr>
          <w:rFonts w:eastAsia="Arial" w:ascii="Arial" w:hAnsi="Arial"/>
          <w:color w:val="000000"/>
        </w:rPr>
        <w:t>Date of Next AGM- Saturday, October 17, 202</w:t>
      </w:r>
      <w:r>
        <w:rPr>
          <w:rFonts w:eastAsia="Arial" w:ascii="Arial" w:hAnsi="Arial"/>
          <w:color w:val="000000"/>
        </w:rPr>
        <w:t>6</w:t>
      </w:r>
    </w:p>
    <w:p>
      <w:pPr>
        <w:pStyle w:val="Normal"/>
        <w:spacing w:lineRule="exact" w:line="246" w:before="7" w:after="0"/>
        <w:ind w:start="216"/>
        <w:textAlignment w:val="baseline"/>
        <w:rPr>
          <w:rFonts w:ascii="Arial" w:hAnsi="Arial" w:eastAsia="Arial"/>
          <w:i/>
          <w:i/>
          <w:color w:val="000000"/>
          <w:spacing w:val="-3"/>
        </w:rPr>
      </w:pPr>
      <w:r>
        <w:rPr>
          <w:rFonts w:eastAsia="Arial" w:ascii="Arial" w:hAnsi="Arial"/>
          <w:i/>
          <w:color w:val="000000"/>
          <w:spacing w:val="-3"/>
        </w:rPr>
        <w:t>Tea and biscuits will be served from 11 a.m., and Carvery lunch (reserved and paid in advance)</w:t>
      </w:r>
    </w:p>
    <w:p>
      <w:pPr>
        <w:pStyle w:val="Normal"/>
        <w:spacing w:lineRule="exact" w:line="246" w:before="4" w:after="0"/>
        <w:ind w:start="216"/>
        <w:textAlignment w:val="baseline"/>
        <w:rPr>
          <w:rFonts w:ascii="Arial" w:hAnsi="Arial" w:eastAsia="Arial"/>
          <w:i/>
          <w:i/>
          <w:color w:val="000000"/>
          <w:spacing w:val="-3"/>
        </w:rPr>
      </w:pPr>
      <w:r>
        <w:rPr>
          <w:rFonts w:eastAsia="Arial" w:ascii="Arial" w:hAnsi="Arial"/>
          <w:i/>
          <w:color w:val="000000"/>
          <w:spacing w:val="-3"/>
        </w:rPr>
        <w:t>will be served at 12 noon.</w:t>
      </w:r>
    </w:p>
    <w:sectPr>
      <w:type w:val="nextPage"/>
      <w:pgSz w:w="11906" w:h="16838"/>
      <w:pgMar w:left="1200" w:right="989" w:gutter="0" w:header="0" w:top="680" w:footer="0" w:bottom="224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I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PMingLiU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@clevelandbays.co.uk" TargetMode="External"/><Relationship Id="rId4" Type="http://schemas.openxmlformats.org/officeDocument/2006/relationships/hyperlink" Target="http://www.clevelandbay.com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LibreOffice/25.8.1.1$Windows_X86_64 LibreOffice_project/54047653041915e595ad4e45cccea684809c77b5</Application>
  <AppVersion>15.0000</AppVersion>
  <Pages>1</Pages>
  <Words>124</Words>
  <Characters>731</Characters>
  <CharactersWithSpaces>839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2025-09-22T12:19:00Z</dcterms:created>
  <dc:creator>Sandra</dc:creator>
  <dc:description/>
  <dc:language>en-GB</dc:language>
  <cp:lastModifiedBy/>
  <dcterms:modified xsi:type="dcterms:W3CDTF">2025-09-22T22:01:09Z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