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91" w:rsidRDefault="003F1191" w:rsidP="00E84025">
      <w:pPr>
        <w:pStyle w:val="Default"/>
      </w:pPr>
      <w:r>
        <w:t xml:space="preserve">***Meeting Minutes are in Draft Form until Approved by the Board*** </w:t>
      </w:r>
    </w:p>
    <w:p w:rsidR="00822AAB" w:rsidRDefault="00822AAB" w:rsidP="00E84025">
      <w:pPr>
        <w:pStyle w:val="Default"/>
      </w:pPr>
    </w:p>
    <w:p w:rsidR="00005EC6" w:rsidRDefault="00005EC6" w:rsidP="00E84025">
      <w:pPr>
        <w:pStyle w:val="Default"/>
      </w:pPr>
    </w:p>
    <w:p w:rsidR="004855EB" w:rsidRDefault="00822AAB" w:rsidP="00E84025">
      <w:pPr>
        <w:pStyle w:val="Default"/>
      </w:pPr>
      <w:r>
        <w:t>KIRBY SELECTBOARD</w:t>
      </w:r>
      <w:r w:rsidR="00122417">
        <w:t xml:space="preserve"> </w:t>
      </w:r>
      <w:r w:rsidR="003F1191">
        <w:t>MEETING</w:t>
      </w:r>
    </w:p>
    <w:p w:rsidR="003F1191" w:rsidRDefault="00C30AAC" w:rsidP="00E84025">
      <w:pPr>
        <w:pStyle w:val="Default"/>
      </w:pPr>
      <w:r>
        <w:t>August 4, 202</w:t>
      </w:r>
      <w:r w:rsidR="004474B4">
        <w:t>5 6:00 pm</w:t>
      </w:r>
    </w:p>
    <w:p w:rsidR="00BB122D" w:rsidRDefault="00BB122D" w:rsidP="00E84025">
      <w:pPr>
        <w:pStyle w:val="Default"/>
      </w:pPr>
    </w:p>
    <w:p w:rsidR="003F1191" w:rsidRDefault="003F1191" w:rsidP="00E84025">
      <w:pPr>
        <w:pStyle w:val="Default"/>
      </w:pPr>
      <w:r>
        <w:t xml:space="preserve">The </w:t>
      </w:r>
      <w:proofErr w:type="spellStart"/>
      <w:r>
        <w:t>Selectboard</w:t>
      </w:r>
      <w:proofErr w:type="spellEnd"/>
      <w:r>
        <w:t xml:space="preserve"> met at the Kirby Town </w:t>
      </w:r>
      <w:r w:rsidR="00A5573B">
        <w:t>Hall</w:t>
      </w:r>
      <w:r>
        <w:t xml:space="preserve"> </w:t>
      </w:r>
      <w:r w:rsidR="009A2466">
        <w:t xml:space="preserve">on </w:t>
      </w:r>
      <w:r w:rsidR="00D6713C">
        <w:t>August 4</w:t>
      </w:r>
      <w:r w:rsidR="00C1284F" w:rsidRPr="00C1284F">
        <w:rPr>
          <w:vertAlign w:val="superscript"/>
        </w:rPr>
        <w:t>th</w:t>
      </w:r>
      <w:r w:rsidR="00A73FFD">
        <w:t>, 2025</w:t>
      </w:r>
      <w:r>
        <w:t xml:space="preserve">. The meeting was called to order by Chairperson Keith </w:t>
      </w:r>
      <w:proofErr w:type="spellStart"/>
      <w:r>
        <w:t>Isham</w:t>
      </w:r>
      <w:proofErr w:type="spellEnd"/>
      <w:r>
        <w:t xml:space="preserve"> at </w:t>
      </w:r>
      <w:r w:rsidR="00C352C3">
        <w:t>6:0</w:t>
      </w:r>
      <w:r w:rsidR="00C1284F">
        <w:t>3</w:t>
      </w:r>
      <w:r w:rsidR="00AD6AA7">
        <w:t xml:space="preserve"> p.m.</w:t>
      </w:r>
      <w:r>
        <w:t xml:space="preserve"> </w:t>
      </w:r>
    </w:p>
    <w:p w:rsidR="003F1191" w:rsidRDefault="003F1191" w:rsidP="00E84025">
      <w:pPr>
        <w:pStyle w:val="Default"/>
      </w:pPr>
    </w:p>
    <w:p w:rsidR="003F1191" w:rsidRDefault="003F1191" w:rsidP="00E84025">
      <w:pPr>
        <w:pStyle w:val="Default"/>
      </w:pPr>
      <w:r>
        <w:t xml:space="preserve">Those present were: Selectpersons: </w:t>
      </w:r>
    </w:p>
    <w:p w:rsidR="009A2466" w:rsidRDefault="00B36BB5" w:rsidP="00E84025">
      <w:pPr>
        <w:pStyle w:val="Default"/>
      </w:pPr>
      <w:r>
        <w:t xml:space="preserve">Keith </w:t>
      </w:r>
      <w:proofErr w:type="spellStart"/>
      <w:r w:rsidR="004C78F7">
        <w:t>Isham</w:t>
      </w:r>
      <w:proofErr w:type="spellEnd"/>
      <w:r w:rsidR="004C78F7">
        <w:t>, Michael Bickford and Jeffrey Hayes</w:t>
      </w:r>
    </w:p>
    <w:p w:rsidR="003F1191" w:rsidRDefault="009A2466" w:rsidP="00E84025">
      <w:pPr>
        <w:pStyle w:val="Default"/>
      </w:pPr>
      <w:r>
        <w:t xml:space="preserve">John </w:t>
      </w:r>
      <w:proofErr w:type="spellStart"/>
      <w:r>
        <w:t>Ohina</w:t>
      </w:r>
      <w:proofErr w:type="spellEnd"/>
      <w:r>
        <w:t xml:space="preserve"> – Road Foreman</w:t>
      </w:r>
      <w:r w:rsidR="003F1191">
        <w:t xml:space="preserve"> </w:t>
      </w:r>
    </w:p>
    <w:p w:rsidR="00B36BB5" w:rsidRDefault="00822AAB" w:rsidP="00E84025">
      <w:pPr>
        <w:pStyle w:val="Default"/>
      </w:pPr>
      <w:r>
        <w:t xml:space="preserve">Erin </w:t>
      </w:r>
      <w:proofErr w:type="spellStart"/>
      <w:r>
        <w:t>Patoine</w:t>
      </w:r>
      <w:proofErr w:type="spellEnd"/>
      <w:r>
        <w:t xml:space="preserve"> – Town Clerk</w:t>
      </w:r>
    </w:p>
    <w:p w:rsidR="00BC7B43" w:rsidRDefault="00BC7B43" w:rsidP="00E84025">
      <w:pPr>
        <w:pStyle w:val="Default"/>
      </w:pPr>
    </w:p>
    <w:p w:rsidR="00C1284F" w:rsidRDefault="00C1284F" w:rsidP="00D6713C">
      <w:pPr>
        <w:pStyle w:val="Default"/>
      </w:pPr>
      <w:r>
        <w:t xml:space="preserve">Additions:  </w:t>
      </w:r>
      <w:r w:rsidR="00D6713C">
        <w:t xml:space="preserve">Keith </w:t>
      </w:r>
      <w:proofErr w:type="spellStart"/>
      <w:r w:rsidR="00D6713C">
        <w:t>Isham</w:t>
      </w:r>
      <w:proofErr w:type="spellEnd"/>
      <w:r w:rsidR="00D6713C">
        <w:t xml:space="preserve"> discussed the possibility of moving the planning board from a 7 person board, to a 5. This wo</w:t>
      </w:r>
      <w:r w:rsidR="00005EC6">
        <w:t>uld make it easier to get</w:t>
      </w:r>
      <w:r w:rsidR="00D6713C">
        <w:t xml:space="preserve"> volunt</w:t>
      </w:r>
      <w:r w:rsidR="00005EC6">
        <w:t xml:space="preserve">eers, and meet </w:t>
      </w:r>
      <w:r w:rsidR="00D6713C">
        <w:t>quorum for meetings. He also shared that he thinks the planning board should receive a yearly stipend, as they are the only board with strictly volunteers. Erin has contacted VLCT, who stated that these changes would need to be voted on at town meeting, and reducing the board would happen by letting the positions naturally phase out without replacing them.</w:t>
      </w:r>
    </w:p>
    <w:p w:rsidR="00C1284F" w:rsidRDefault="00C1284F" w:rsidP="00E84025">
      <w:pPr>
        <w:pStyle w:val="Default"/>
      </w:pPr>
    </w:p>
    <w:p w:rsidR="00C1284F" w:rsidRDefault="00C1284F" w:rsidP="00E84025">
      <w:pPr>
        <w:pStyle w:val="Default"/>
      </w:pPr>
      <w:r>
        <w:t xml:space="preserve">Keith </w:t>
      </w:r>
      <w:proofErr w:type="spellStart"/>
      <w:r>
        <w:t>Isham</w:t>
      </w:r>
      <w:proofErr w:type="spellEnd"/>
      <w:r>
        <w:t xml:space="preserve"> made the motion to approve the minutes from the </w:t>
      </w:r>
      <w:r w:rsidR="00D6713C">
        <w:t>July 7</w:t>
      </w:r>
      <w:r w:rsidR="00D6713C" w:rsidRPr="00D6713C">
        <w:rPr>
          <w:vertAlign w:val="superscript"/>
        </w:rPr>
        <w:t>th</w:t>
      </w:r>
      <w:r w:rsidR="00D6713C">
        <w:t xml:space="preserve"> and 15</w:t>
      </w:r>
      <w:r w:rsidR="00D6713C" w:rsidRPr="00D6713C">
        <w:rPr>
          <w:vertAlign w:val="superscript"/>
        </w:rPr>
        <w:t>th</w:t>
      </w:r>
      <w:r>
        <w:t xml:space="preserve"> </w:t>
      </w:r>
      <w:proofErr w:type="spellStart"/>
      <w:r>
        <w:t>Selectboard</w:t>
      </w:r>
      <w:proofErr w:type="spellEnd"/>
      <w:r>
        <w:t xml:space="preserve"> meetings. Jeff Hayes seconded. </w:t>
      </w:r>
      <w:proofErr w:type="gramStart"/>
      <w:r>
        <w:t>So voted.</w:t>
      </w:r>
      <w:proofErr w:type="gramEnd"/>
    </w:p>
    <w:p w:rsidR="00C1284F" w:rsidRDefault="00C1284F" w:rsidP="00E84025">
      <w:pPr>
        <w:pStyle w:val="Default"/>
      </w:pPr>
    </w:p>
    <w:p w:rsidR="00C1284F" w:rsidRDefault="00C1284F" w:rsidP="00E84025">
      <w:pPr>
        <w:pStyle w:val="Default"/>
      </w:pPr>
      <w:r>
        <w:t xml:space="preserve">Road Report – </w:t>
      </w:r>
      <w:r w:rsidR="00D6713C">
        <w:t xml:space="preserve">A resident concern was brought up, asking about the removal of the old bridge </w:t>
      </w:r>
      <w:proofErr w:type="spellStart"/>
      <w:r w:rsidR="00D6713C">
        <w:t>debri</w:t>
      </w:r>
      <w:proofErr w:type="spellEnd"/>
      <w:r w:rsidR="00005EC6">
        <w:t xml:space="preserve"> at </w:t>
      </w:r>
      <w:proofErr w:type="spellStart"/>
      <w:r w:rsidR="00005EC6">
        <w:t>Mtn</w:t>
      </w:r>
      <w:proofErr w:type="spellEnd"/>
      <w:r w:rsidR="00005EC6">
        <w:t xml:space="preserve"> Brook on Ridge Road.</w:t>
      </w:r>
      <w:r w:rsidR="00D6713C">
        <w:t xml:space="preserve"> </w:t>
      </w:r>
      <w:r w:rsidR="00005EC6">
        <w:t xml:space="preserve">The </w:t>
      </w:r>
      <w:proofErr w:type="spellStart"/>
      <w:r w:rsidR="00005EC6">
        <w:t>Selectboard</w:t>
      </w:r>
      <w:proofErr w:type="spellEnd"/>
      <w:r w:rsidR="00005EC6">
        <w:t xml:space="preserve"> asked Erin to speak with Matt and Nate. They asked that if it isn’t already in place that it will be removed, that Matt add it to the RFP for bidders. </w:t>
      </w:r>
    </w:p>
    <w:p w:rsidR="00D6713C" w:rsidRDefault="00D6713C" w:rsidP="00E84025">
      <w:pPr>
        <w:pStyle w:val="Default"/>
      </w:pPr>
    </w:p>
    <w:p w:rsidR="00D6713C" w:rsidRDefault="00D6713C" w:rsidP="00E84025">
      <w:pPr>
        <w:pStyle w:val="Default"/>
      </w:pPr>
      <w:r>
        <w:t xml:space="preserve">Keith </w:t>
      </w:r>
      <w:proofErr w:type="spellStart"/>
      <w:r>
        <w:t>Isham</w:t>
      </w:r>
      <w:proofErr w:type="spellEnd"/>
      <w:r>
        <w:t xml:space="preserve"> signed the purchase agreement for culvert manufacturer </w:t>
      </w:r>
      <w:proofErr w:type="spellStart"/>
      <w:r>
        <w:t>Contech</w:t>
      </w:r>
      <w:proofErr w:type="spellEnd"/>
      <w:r>
        <w:t>.</w:t>
      </w:r>
    </w:p>
    <w:p w:rsidR="00D6713C" w:rsidRDefault="00D6713C" w:rsidP="00E84025">
      <w:pPr>
        <w:pStyle w:val="Default"/>
      </w:pPr>
    </w:p>
    <w:p w:rsidR="00D6713C" w:rsidRDefault="00D6713C" w:rsidP="00E84025">
      <w:pPr>
        <w:pStyle w:val="Default"/>
      </w:pPr>
      <w:r>
        <w:t xml:space="preserve">Mike Bickford signed an overload permit for </w:t>
      </w:r>
      <w:proofErr w:type="spellStart"/>
      <w:r>
        <w:t>McElwain</w:t>
      </w:r>
      <w:proofErr w:type="spellEnd"/>
      <w:r>
        <w:t xml:space="preserve"> Contracting, LLC.</w:t>
      </w:r>
    </w:p>
    <w:p w:rsidR="00D6713C" w:rsidRDefault="00D6713C" w:rsidP="00E84025">
      <w:pPr>
        <w:pStyle w:val="Default"/>
      </w:pPr>
    </w:p>
    <w:p w:rsidR="00D6713C" w:rsidRDefault="00D6713C" w:rsidP="00E84025">
      <w:pPr>
        <w:pStyle w:val="Default"/>
      </w:pPr>
      <w:r>
        <w:t xml:space="preserve">The </w:t>
      </w:r>
      <w:proofErr w:type="spellStart"/>
      <w:r>
        <w:t>Selectboard</w:t>
      </w:r>
      <w:proofErr w:type="spellEnd"/>
      <w:r>
        <w:t xml:space="preserve"> signed the Concord fire contract.</w:t>
      </w:r>
    </w:p>
    <w:p w:rsidR="00D6713C" w:rsidRDefault="00D6713C" w:rsidP="00E84025">
      <w:pPr>
        <w:pStyle w:val="Default"/>
      </w:pPr>
    </w:p>
    <w:p w:rsidR="00D6713C" w:rsidRDefault="00D6713C" w:rsidP="00E84025">
      <w:pPr>
        <w:pStyle w:val="Default"/>
      </w:pPr>
      <w:r>
        <w:t>Jeff Hayes had been looking into a temporary bridge for the sandpit location for the winter. Discussion with John led to the agreement that the bridge will be left as is. This is due to John stating that the bridge is fine for now, and also that the town would not be reimbursed for the temporary bridge installation.</w:t>
      </w:r>
    </w:p>
    <w:p w:rsidR="00D6713C" w:rsidRDefault="00D6713C" w:rsidP="00E84025">
      <w:pPr>
        <w:pStyle w:val="Default"/>
      </w:pPr>
    </w:p>
    <w:p w:rsidR="00C1284F" w:rsidRDefault="00D6713C" w:rsidP="00E84025">
      <w:pPr>
        <w:pStyle w:val="Default"/>
      </w:pPr>
      <w:r>
        <w:t xml:space="preserve">Tax sale properties were all collected on. </w:t>
      </w:r>
      <w:r w:rsidR="00005EC6">
        <w:t>Tax sales for properties delinquent for 2024 and 2025 will begin in spring of 2026.</w:t>
      </w:r>
    </w:p>
    <w:p w:rsidR="00A73FFD" w:rsidRDefault="00A73FFD" w:rsidP="00E84025">
      <w:pPr>
        <w:pStyle w:val="Default"/>
      </w:pPr>
    </w:p>
    <w:p w:rsidR="008B3441" w:rsidRDefault="008B3441" w:rsidP="00E84025">
      <w:pPr>
        <w:pStyle w:val="Default"/>
      </w:pPr>
      <w:r>
        <w:t>Selectmen reviewed bills and signed orders.</w:t>
      </w:r>
    </w:p>
    <w:p w:rsidR="008B3441" w:rsidRDefault="008B3441" w:rsidP="00E84025">
      <w:pPr>
        <w:pStyle w:val="Default"/>
      </w:pPr>
    </w:p>
    <w:p w:rsidR="00A5573B" w:rsidRDefault="00BB122D" w:rsidP="00E84025">
      <w:pPr>
        <w:pStyle w:val="Default"/>
      </w:pPr>
      <w:r>
        <w:t>The</w:t>
      </w:r>
      <w:r w:rsidR="00B12DA0" w:rsidRPr="00B12DA0">
        <w:t xml:space="preserve"> </w:t>
      </w:r>
      <w:r>
        <w:t xml:space="preserve">next regular </w:t>
      </w:r>
      <w:proofErr w:type="spellStart"/>
      <w:r>
        <w:t>Selectboard</w:t>
      </w:r>
      <w:proofErr w:type="spellEnd"/>
      <w:r>
        <w:t xml:space="preserve"> meeting will be held </w:t>
      </w:r>
      <w:r w:rsidR="009A2466">
        <w:t xml:space="preserve">Monday, </w:t>
      </w:r>
      <w:r w:rsidR="00005EC6">
        <w:t>September 8</w:t>
      </w:r>
      <w:r w:rsidR="00005EC6" w:rsidRPr="00005EC6">
        <w:rPr>
          <w:vertAlign w:val="superscript"/>
        </w:rPr>
        <w:t>th</w:t>
      </w:r>
      <w:r w:rsidR="00005EC6">
        <w:t>, at 6</w:t>
      </w:r>
      <w:r w:rsidR="009A2466">
        <w:t xml:space="preserve"> pm.</w:t>
      </w:r>
    </w:p>
    <w:p w:rsidR="00005EC6" w:rsidRDefault="00005EC6" w:rsidP="00E84025">
      <w:pPr>
        <w:pStyle w:val="Default"/>
      </w:pPr>
    </w:p>
    <w:p w:rsidR="007639E4" w:rsidRDefault="00BB122D" w:rsidP="00E84025">
      <w:pPr>
        <w:pStyle w:val="Default"/>
      </w:pPr>
      <w:r>
        <w:t xml:space="preserve">A Motion to adjourn was made by </w:t>
      </w:r>
      <w:r w:rsidR="00C56C42">
        <w:t xml:space="preserve">Keith </w:t>
      </w:r>
      <w:proofErr w:type="spellStart"/>
      <w:r w:rsidR="00C56C42">
        <w:t>Isham</w:t>
      </w:r>
      <w:proofErr w:type="spellEnd"/>
      <w:r w:rsidR="00C56C42">
        <w:t xml:space="preserve">, seconded by </w:t>
      </w:r>
      <w:r w:rsidR="006F5D41">
        <w:t>Jeffrey Hayes</w:t>
      </w:r>
      <w:r>
        <w:t xml:space="preserve">. </w:t>
      </w:r>
      <w:proofErr w:type="gramStart"/>
      <w:r>
        <w:t>So voted.</w:t>
      </w:r>
      <w:proofErr w:type="gramEnd"/>
      <w:r>
        <w:t xml:space="preserve"> </w:t>
      </w:r>
    </w:p>
    <w:p w:rsidR="00B12DA0" w:rsidRDefault="00B12DA0" w:rsidP="00E84025">
      <w:pPr>
        <w:pStyle w:val="Default"/>
      </w:pPr>
    </w:p>
    <w:p w:rsidR="00BB122D" w:rsidRDefault="00BB122D" w:rsidP="00E84025">
      <w:pPr>
        <w:pStyle w:val="Default"/>
      </w:pPr>
      <w:r>
        <w:lastRenderedPageBreak/>
        <w:t xml:space="preserve">Meeting was adjourned at </w:t>
      </w:r>
      <w:r w:rsidR="00005EC6">
        <w:t>6:34</w:t>
      </w:r>
      <w:r w:rsidR="00592B18">
        <w:t xml:space="preserve"> pm.</w:t>
      </w:r>
    </w:p>
    <w:p w:rsidR="00632E89" w:rsidRDefault="00632E89" w:rsidP="00E84025">
      <w:pPr>
        <w:pStyle w:val="Default"/>
      </w:pPr>
    </w:p>
    <w:p w:rsidR="00BB122D" w:rsidRDefault="00BB122D" w:rsidP="00E84025">
      <w:pPr>
        <w:pStyle w:val="Default"/>
      </w:pPr>
    </w:p>
    <w:p w:rsidR="00797DEA" w:rsidRDefault="00797DEA" w:rsidP="00E84025">
      <w:pPr>
        <w:pStyle w:val="Default"/>
      </w:pPr>
    </w:p>
    <w:p w:rsidR="003F1191" w:rsidRPr="005B52C4" w:rsidRDefault="003F1191" w:rsidP="003F1191">
      <w:pPr>
        <w:rPr>
          <w:rFonts w:ascii="Arial" w:hAnsi="Arial" w:cs="Arial"/>
        </w:rPr>
      </w:pPr>
      <w:r w:rsidRPr="00877C97">
        <w:rPr>
          <w:rFonts w:ascii="Arial" w:hAnsi="Arial" w:cs="Arial"/>
          <w:sz w:val="23"/>
          <w:szCs w:val="23"/>
        </w:rPr>
        <w:t>Respectfully submitted, Town Clerk</w:t>
      </w:r>
    </w:p>
    <w:sectPr w:rsidR="003F1191" w:rsidRPr="005B52C4" w:rsidSect="00CB01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F39" w:rsidRDefault="00661F39" w:rsidP="007A2422">
      <w:pPr>
        <w:spacing w:after="0" w:line="240" w:lineRule="auto"/>
      </w:pPr>
      <w:r>
        <w:separator/>
      </w:r>
    </w:p>
  </w:endnote>
  <w:endnote w:type="continuationSeparator" w:id="0">
    <w:p w:rsidR="00661F39" w:rsidRDefault="00661F39" w:rsidP="007A2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F39" w:rsidRDefault="00661F39" w:rsidP="007A2422">
      <w:pPr>
        <w:spacing w:after="0" w:line="240" w:lineRule="auto"/>
      </w:pPr>
      <w:r>
        <w:separator/>
      </w:r>
    </w:p>
  </w:footnote>
  <w:footnote w:type="continuationSeparator" w:id="0">
    <w:p w:rsidR="00661F39" w:rsidRDefault="00661F39" w:rsidP="007A24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1191"/>
    <w:rsid w:val="00005EC6"/>
    <w:rsid w:val="0004237C"/>
    <w:rsid w:val="00081024"/>
    <w:rsid w:val="00096F7B"/>
    <w:rsid w:val="000C2053"/>
    <w:rsid w:val="000E02F1"/>
    <w:rsid w:val="00122417"/>
    <w:rsid w:val="00140021"/>
    <w:rsid w:val="0014289B"/>
    <w:rsid w:val="00155DF4"/>
    <w:rsid w:val="00171D8D"/>
    <w:rsid w:val="001943C5"/>
    <w:rsid w:val="001C012B"/>
    <w:rsid w:val="001C288F"/>
    <w:rsid w:val="001E31FE"/>
    <w:rsid w:val="001E4C3E"/>
    <w:rsid w:val="001E50AD"/>
    <w:rsid w:val="001F1174"/>
    <w:rsid w:val="00201321"/>
    <w:rsid w:val="00235A90"/>
    <w:rsid w:val="00235F9F"/>
    <w:rsid w:val="00236A3C"/>
    <w:rsid w:val="002613C8"/>
    <w:rsid w:val="00275FF0"/>
    <w:rsid w:val="00287AFB"/>
    <w:rsid w:val="002A7D40"/>
    <w:rsid w:val="002C6803"/>
    <w:rsid w:val="002D1D3C"/>
    <w:rsid w:val="00304A95"/>
    <w:rsid w:val="00311EC6"/>
    <w:rsid w:val="00316FB5"/>
    <w:rsid w:val="00335888"/>
    <w:rsid w:val="0039535E"/>
    <w:rsid w:val="003A2B50"/>
    <w:rsid w:val="003B02D1"/>
    <w:rsid w:val="003B4AB5"/>
    <w:rsid w:val="003C6E86"/>
    <w:rsid w:val="003D0482"/>
    <w:rsid w:val="003D0CA2"/>
    <w:rsid w:val="003D5DA8"/>
    <w:rsid w:val="003F1191"/>
    <w:rsid w:val="004332AD"/>
    <w:rsid w:val="004474B4"/>
    <w:rsid w:val="00453940"/>
    <w:rsid w:val="004855EB"/>
    <w:rsid w:val="004C0688"/>
    <w:rsid w:val="004C78F7"/>
    <w:rsid w:val="004E60F3"/>
    <w:rsid w:val="00501544"/>
    <w:rsid w:val="00523484"/>
    <w:rsid w:val="005663C7"/>
    <w:rsid w:val="00582EC0"/>
    <w:rsid w:val="00592B18"/>
    <w:rsid w:val="005A185E"/>
    <w:rsid w:val="005B52C4"/>
    <w:rsid w:val="005D6731"/>
    <w:rsid w:val="005E0F83"/>
    <w:rsid w:val="005E19AD"/>
    <w:rsid w:val="005F1024"/>
    <w:rsid w:val="005F7278"/>
    <w:rsid w:val="00632E89"/>
    <w:rsid w:val="00661F39"/>
    <w:rsid w:val="006A0FA5"/>
    <w:rsid w:val="006A6A17"/>
    <w:rsid w:val="006B20F3"/>
    <w:rsid w:val="006D0405"/>
    <w:rsid w:val="006D6E23"/>
    <w:rsid w:val="006F03C3"/>
    <w:rsid w:val="006F5D41"/>
    <w:rsid w:val="0074753F"/>
    <w:rsid w:val="00761F90"/>
    <w:rsid w:val="007639E4"/>
    <w:rsid w:val="00783426"/>
    <w:rsid w:val="00797DEA"/>
    <w:rsid w:val="007A2422"/>
    <w:rsid w:val="007A7F93"/>
    <w:rsid w:val="007A7FD1"/>
    <w:rsid w:val="007B21B3"/>
    <w:rsid w:val="007C1766"/>
    <w:rsid w:val="007E5660"/>
    <w:rsid w:val="008102EE"/>
    <w:rsid w:val="00822AAB"/>
    <w:rsid w:val="00826727"/>
    <w:rsid w:val="00834B09"/>
    <w:rsid w:val="00851969"/>
    <w:rsid w:val="00860258"/>
    <w:rsid w:val="00864F79"/>
    <w:rsid w:val="008B3441"/>
    <w:rsid w:val="00903591"/>
    <w:rsid w:val="00943770"/>
    <w:rsid w:val="009847DF"/>
    <w:rsid w:val="009867DA"/>
    <w:rsid w:val="00997660"/>
    <w:rsid w:val="009A2466"/>
    <w:rsid w:val="00A2150F"/>
    <w:rsid w:val="00A2365F"/>
    <w:rsid w:val="00A35525"/>
    <w:rsid w:val="00A411B6"/>
    <w:rsid w:val="00A5573B"/>
    <w:rsid w:val="00A7317C"/>
    <w:rsid w:val="00A73FFD"/>
    <w:rsid w:val="00A8697B"/>
    <w:rsid w:val="00AA3EC5"/>
    <w:rsid w:val="00AD1B0A"/>
    <w:rsid w:val="00AD6AA7"/>
    <w:rsid w:val="00B05BEE"/>
    <w:rsid w:val="00B07022"/>
    <w:rsid w:val="00B12DA0"/>
    <w:rsid w:val="00B160CE"/>
    <w:rsid w:val="00B36B11"/>
    <w:rsid w:val="00B36BB5"/>
    <w:rsid w:val="00B95F8D"/>
    <w:rsid w:val="00BB122D"/>
    <w:rsid w:val="00BB57D0"/>
    <w:rsid w:val="00BC5EA4"/>
    <w:rsid w:val="00BC6FCA"/>
    <w:rsid w:val="00BC7B43"/>
    <w:rsid w:val="00BF178C"/>
    <w:rsid w:val="00BF773A"/>
    <w:rsid w:val="00C1284F"/>
    <w:rsid w:val="00C30AAC"/>
    <w:rsid w:val="00C352C3"/>
    <w:rsid w:val="00C46DC9"/>
    <w:rsid w:val="00C56C42"/>
    <w:rsid w:val="00CB0187"/>
    <w:rsid w:val="00CB03A7"/>
    <w:rsid w:val="00CB62BA"/>
    <w:rsid w:val="00CB6F70"/>
    <w:rsid w:val="00D47138"/>
    <w:rsid w:val="00D628B8"/>
    <w:rsid w:val="00D6713C"/>
    <w:rsid w:val="00D82ABC"/>
    <w:rsid w:val="00D94717"/>
    <w:rsid w:val="00E7436D"/>
    <w:rsid w:val="00E8275B"/>
    <w:rsid w:val="00E84025"/>
    <w:rsid w:val="00ED05FF"/>
    <w:rsid w:val="00EF1D54"/>
    <w:rsid w:val="00F3213B"/>
    <w:rsid w:val="00F5615F"/>
    <w:rsid w:val="00F6531A"/>
    <w:rsid w:val="00F71E76"/>
    <w:rsid w:val="00F8414A"/>
    <w:rsid w:val="00FB5393"/>
    <w:rsid w:val="00FB6F8D"/>
    <w:rsid w:val="00FC2062"/>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025"/>
    <w:pPr>
      <w:autoSpaceDE w:val="0"/>
      <w:autoSpaceDN w:val="0"/>
      <w:adjustRightInd w:val="0"/>
      <w:spacing w:after="0" w:line="240" w:lineRule="auto"/>
    </w:pPr>
    <w:rPr>
      <w:rFonts w:ascii="Arial" w:hAnsi="Arial" w:cs="Arial"/>
      <w:color w:val="000000"/>
      <w:sz w:val="23"/>
      <w:szCs w:val="23"/>
    </w:rPr>
  </w:style>
  <w:style w:type="paragraph" w:styleId="Header">
    <w:name w:val="header"/>
    <w:basedOn w:val="Normal"/>
    <w:link w:val="HeaderChar"/>
    <w:uiPriority w:val="99"/>
    <w:semiHidden/>
    <w:unhideWhenUsed/>
    <w:rsid w:val="007A24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2422"/>
  </w:style>
  <w:style w:type="paragraph" w:styleId="Footer">
    <w:name w:val="footer"/>
    <w:basedOn w:val="Normal"/>
    <w:link w:val="FooterChar"/>
    <w:uiPriority w:val="99"/>
    <w:semiHidden/>
    <w:unhideWhenUsed/>
    <w:rsid w:val="007A24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24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2025-08-05T17:26:00Z</cp:lastPrinted>
  <dcterms:created xsi:type="dcterms:W3CDTF">2025-08-05T17:26:00Z</dcterms:created>
  <dcterms:modified xsi:type="dcterms:W3CDTF">2025-08-05T17:26:00Z</dcterms:modified>
</cp:coreProperties>
</file>