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191" w:rsidRDefault="003F1191" w:rsidP="00E84025">
      <w:pPr>
        <w:pStyle w:val="Default"/>
      </w:pPr>
      <w:r>
        <w:t xml:space="preserve">***Meeting Minutes are in Draft Form until Approved by the Board*** </w:t>
      </w:r>
    </w:p>
    <w:p w:rsidR="003F1191" w:rsidRDefault="003F1191" w:rsidP="00E84025">
      <w:pPr>
        <w:pStyle w:val="Default"/>
      </w:pPr>
    </w:p>
    <w:p w:rsidR="00822AAB" w:rsidRDefault="00822AAB" w:rsidP="00E84025">
      <w:pPr>
        <w:pStyle w:val="Default"/>
      </w:pPr>
    </w:p>
    <w:p w:rsidR="004855EB" w:rsidRDefault="00822AAB" w:rsidP="00E84025">
      <w:pPr>
        <w:pStyle w:val="Default"/>
      </w:pPr>
      <w:r>
        <w:t xml:space="preserve">KIRBY </w:t>
      </w:r>
      <w:r w:rsidR="00013D45">
        <w:t xml:space="preserve">EMERGENCY </w:t>
      </w:r>
      <w:r>
        <w:t>SELECTBOARD</w:t>
      </w:r>
      <w:r w:rsidR="00122417">
        <w:t xml:space="preserve"> </w:t>
      </w:r>
      <w:r w:rsidR="003F1191">
        <w:t>MEETING</w:t>
      </w:r>
    </w:p>
    <w:p w:rsidR="003F1191" w:rsidRDefault="00C1284F" w:rsidP="00E84025">
      <w:pPr>
        <w:pStyle w:val="Default"/>
      </w:pPr>
      <w:r>
        <w:t xml:space="preserve">July </w:t>
      </w:r>
      <w:r w:rsidR="00013D45">
        <w:t>15, 2025 9:00 AM</w:t>
      </w:r>
    </w:p>
    <w:p w:rsidR="00BB122D" w:rsidRDefault="00BB122D" w:rsidP="00E84025">
      <w:pPr>
        <w:pStyle w:val="Default"/>
      </w:pPr>
    </w:p>
    <w:p w:rsidR="003F1191" w:rsidRDefault="003F1191" w:rsidP="00E84025">
      <w:pPr>
        <w:pStyle w:val="Default"/>
      </w:pPr>
      <w:r>
        <w:t xml:space="preserve">The </w:t>
      </w:r>
      <w:proofErr w:type="spellStart"/>
      <w:r>
        <w:t>Selectboard</w:t>
      </w:r>
      <w:proofErr w:type="spellEnd"/>
      <w:r>
        <w:t xml:space="preserve"> met at the Kirby Town </w:t>
      </w:r>
      <w:r w:rsidR="00A5573B">
        <w:t>Hall</w:t>
      </w:r>
      <w:r>
        <w:t xml:space="preserve"> </w:t>
      </w:r>
      <w:r w:rsidR="009A2466">
        <w:t xml:space="preserve">on </w:t>
      </w:r>
      <w:r w:rsidR="00C1284F">
        <w:t xml:space="preserve">July </w:t>
      </w:r>
      <w:r w:rsidR="00013D45">
        <w:t>15</w:t>
      </w:r>
      <w:r w:rsidR="00C1284F" w:rsidRPr="00C1284F">
        <w:rPr>
          <w:vertAlign w:val="superscript"/>
        </w:rPr>
        <w:t>th</w:t>
      </w:r>
      <w:r w:rsidR="00A73FFD">
        <w:t>, 2025</w:t>
      </w:r>
      <w:r>
        <w:t xml:space="preserve">. The meeting was called to order by Chairperson Keith </w:t>
      </w:r>
      <w:proofErr w:type="spellStart"/>
      <w:r>
        <w:t>Isham</w:t>
      </w:r>
      <w:proofErr w:type="spellEnd"/>
      <w:r>
        <w:t xml:space="preserve"> at </w:t>
      </w:r>
      <w:r w:rsidR="00013D45">
        <w:t>9:01 a</w:t>
      </w:r>
      <w:r w:rsidR="00AD6AA7">
        <w:t>.m.</w:t>
      </w:r>
      <w:r>
        <w:t xml:space="preserve"> </w:t>
      </w:r>
    </w:p>
    <w:p w:rsidR="003F1191" w:rsidRDefault="003F1191" w:rsidP="00E84025">
      <w:pPr>
        <w:pStyle w:val="Default"/>
      </w:pPr>
    </w:p>
    <w:p w:rsidR="003F1191" w:rsidRDefault="003F1191" w:rsidP="00E84025">
      <w:pPr>
        <w:pStyle w:val="Default"/>
      </w:pPr>
      <w:r>
        <w:t xml:space="preserve">Those present were: Selectpersons: </w:t>
      </w:r>
    </w:p>
    <w:p w:rsidR="009A2466" w:rsidRDefault="00B36BB5" w:rsidP="00E84025">
      <w:pPr>
        <w:pStyle w:val="Default"/>
      </w:pPr>
      <w:r>
        <w:t xml:space="preserve">Keith </w:t>
      </w:r>
      <w:proofErr w:type="spellStart"/>
      <w:r w:rsidR="004C78F7">
        <w:t>Isham</w:t>
      </w:r>
      <w:proofErr w:type="spellEnd"/>
      <w:r w:rsidR="004C78F7">
        <w:t>, Michael Bickford and Jeffrey Hayes</w:t>
      </w:r>
    </w:p>
    <w:p w:rsidR="003F1191" w:rsidRDefault="009A2466" w:rsidP="00E84025">
      <w:pPr>
        <w:pStyle w:val="Default"/>
      </w:pPr>
      <w:r>
        <w:t xml:space="preserve">John </w:t>
      </w:r>
      <w:proofErr w:type="spellStart"/>
      <w:r>
        <w:t>Ohina</w:t>
      </w:r>
      <w:proofErr w:type="spellEnd"/>
      <w:r>
        <w:t xml:space="preserve"> – Road Foreman</w:t>
      </w:r>
      <w:r w:rsidR="003F1191">
        <w:t xml:space="preserve"> </w:t>
      </w:r>
    </w:p>
    <w:p w:rsidR="00B36BB5" w:rsidRDefault="00822AAB" w:rsidP="00E84025">
      <w:pPr>
        <w:pStyle w:val="Default"/>
      </w:pPr>
      <w:r>
        <w:t xml:space="preserve">Erin </w:t>
      </w:r>
      <w:proofErr w:type="spellStart"/>
      <w:r>
        <w:t>Patoine</w:t>
      </w:r>
      <w:proofErr w:type="spellEnd"/>
      <w:r>
        <w:t xml:space="preserve"> – Town Clerk</w:t>
      </w:r>
    </w:p>
    <w:p w:rsidR="00C1284F" w:rsidRDefault="00C1284F" w:rsidP="00E84025">
      <w:pPr>
        <w:pStyle w:val="Default"/>
      </w:pPr>
      <w:r>
        <w:t>Keith Wooster – Emergency Management Rep</w:t>
      </w:r>
    </w:p>
    <w:p w:rsidR="00BC7B43" w:rsidRDefault="00BC7B43" w:rsidP="00E84025">
      <w:pPr>
        <w:pStyle w:val="Default"/>
      </w:pPr>
    </w:p>
    <w:p w:rsidR="00C1284F" w:rsidRDefault="00013D45" w:rsidP="00E84025">
      <w:pPr>
        <w:pStyle w:val="Default"/>
      </w:pPr>
      <w:r>
        <w:t xml:space="preserve">The </w:t>
      </w:r>
      <w:proofErr w:type="spellStart"/>
      <w:r>
        <w:t>Selectboard</w:t>
      </w:r>
      <w:proofErr w:type="spellEnd"/>
      <w:r>
        <w:t xml:space="preserve"> discussed culvert bids with Town Engineer Matt Young (via phone). They all agreed that this was a case where going with the lowest bid would not work out for the town, as the culvert would be delivered too close to the October 1</w:t>
      </w:r>
      <w:r w:rsidRPr="00013D45">
        <w:rPr>
          <w:vertAlign w:val="superscript"/>
        </w:rPr>
        <w:t>st</w:t>
      </w:r>
      <w:r>
        <w:t xml:space="preserve"> state deadline to complete the work in the stream</w:t>
      </w:r>
      <w:r w:rsidR="00FC701B">
        <w:t xml:space="preserve"> (8-10 weeks)</w:t>
      </w:r>
      <w:r>
        <w:t xml:space="preserve">.  Matt’s goal is to get the RFP for installation of the culvert out this month, to start construction in September. </w:t>
      </w:r>
      <w:r w:rsidR="00A82B66">
        <w:t>He has a list of 5-6 contractors that he is hoping will bid on installation.</w:t>
      </w:r>
    </w:p>
    <w:p w:rsidR="00A82B66" w:rsidRDefault="00A82B66" w:rsidP="00E84025">
      <w:pPr>
        <w:pStyle w:val="Default"/>
      </w:pPr>
    </w:p>
    <w:p w:rsidR="00A82B66" w:rsidRDefault="00A82B66" w:rsidP="00E84025">
      <w:pPr>
        <w:pStyle w:val="Default"/>
      </w:pPr>
      <w:r>
        <w:t>The culvert being ordered is 16’ wide, 53’ long, and will arrive in parts. A contractor will take approximately 2-3 days to assemble this. Matt Young stated he would assign the product to them, so the pieces and parts would be the responsibility of the contractor.</w:t>
      </w:r>
      <w:r w:rsidR="00FC701B">
        <w:t xml:space="preserve"> This culvert will be delivered in 5-7 weeks.</w:t>
      </w:r>
    </w:p>
    <w:p w:rsidR="00A82B66" w:rsidRDefault="00A82B66" w:rsidP="00E84025">
      <w:pPr>
        <w:pStyle w:val="Default"/>
      </w:pPr>
    </w:p>
    <w:p w:rsidR="00A82B66" w:rsidRDefault="00A82B66" w:rsidP="00E84025">
      <w:pPr>
        <w:pStyle w:val="Default"/>
      </w:pPr>
      <w:r>
        <w:t xml:space="preserve">Keith </w:t>
      </w:r>
      <w:proofErr w:type="spellStart"/>
      <w:r>
        <w:t>Isham</w:t>
      </w:r>
      <w:proofErr w:type="spellEnd"/>
      <w:r>
        <w:t xml:space="preserve"> made the motion to direct Matt to order the culvert from </w:t>
      </w:r>
      <w:proofErr w:type="spellStart"/>
      <w:r>
        <w:t>Contech</w:t>
      </w:r>
      <w:proofErr w:type="spellEnd"/>
      <w:r>
        <w:t xml:space="preserve"> Engineered Solutions, bid price $75,828. Mike Bickford seconded the motion. </w:t>
      </w:r>
      <w:proofErr w:type="gramStart"/>
      <w:r>
        <w:t>So voted.</w:t>
      </w:r>
      <w:proofErr w:type="gramEnd"/>
      <w:r>
        <w:t xml:space="preserve"> Keith </w:t>
      </w:r>
      <w:proofErr w:type="spellStart"/>
      <w:r>
        <w:t>Isham</w:t>
      </w:r>
      <w:proofErr w:type="spellEnd"/>
      <w:r>
        <w:t xml:space="preserve"> signed the bid form for </w:t>
      </w:r>
      <w:proofErr w:type="spellStart"/>
      <w:r>
        <w:t>Contech</w:t>
      </w:r>
      <w:proofErr w:type="spellEnd"/>
      <w:r>
        <w:t>.</w:t>
      </w:r>
      <w:r w:rsidR="00FC701B">
        <w:t xml:space="preserve"> This is $13,911 more than the lowest bid, and will likely be delivered 3-5 weeks sooner.</w:t>
      </w:r>
    </w:p>
    <w:p w:rsidR="00A82B66" w:rsidRDefault="00A82B66" w:rsidP="00E84025">
      <w:pPr>
        <w:pStyle w:val="Default"/>
      </w:pPr>
    </w:p>
    <w:p w:rsidR="00A82B66" w:rsidRDefault="00A82B66" w:rsidP="00E84025">
      <w:pPr>
        <w:pStyle w:val="Default"/>
      </w:pPr>
      <w:r>
        <w:t>Elijah Emerson (the town’s Attorney for Bond Bank loans) sent Erin paperwork for the closing of the second bond bank loan. It has been scheduled for July 23</w:t>
      </w:r>
      <w:r w:rsidRPr="00A82B66">
        <w:rPr>
          <w:vertAlign w:val="superscript"/>
        </w:rPr>
        <w:t>rd</w:t>
      </w:r>
      <w:r>
        <w:t>. The Selectmen signed all documents needed, and Erin will send the paperwork back to Eli.</w:t>
      </w:r>
    </w:p>
    <w:p w:rsidR="00A82B66" w:rsidRDefault="00A82B66" w:rsidP="00E84025">
      <w:pPr>
        <w:pStyle w:val="Default"/>
      </w:pPr>
    </w:p>
    <w:p w:rsidR="00A5573B" w:rsidRDefault="00BB122D" w:rsidP="00E84025">
      <w:pPr>
        <w:pStyle w:val="Default"/>
      </w:pPr>
      <w:r>
        <w:t>The</w:t>
      </w:r>
      <w:r w:rsidR="00B12DA0" w:rsidRPr="00B12DA0">
        <w:t xml:space="preserve"> </w:t>
      </w:r>
      <w:r>
        <w:t xml:space="preserve">next regular </w:t>
      </w:r>
      <w:proofErr w:type="spellStart"/>
      <w:r>
        <w:t>Selectboard</w:t>
      </w:r>
      <w:proofErr w:type="spellEnd"/>
      <w:r>
        <w:t xml:space="preserve"> meeting will be held </w:t>
      </w:r>
      <w:r w:rsidR="009A2466">
        <w:t xml:space="preserve">Monday, </w:t>
      </w:r>
      <w:r w:rsidR="00A73FFD">
        <w:t>August 4</w:t>
      </w:r>
      <w:r w:rsidR="00CB6F70" w:rsidRPr="00CB6F70">
        <w:rPr>
          <w:vertAlign w:val="superscript"/>
        </w:rPr>
        <w:t>th</w:t>
      </w:r>
      <w:r w:rsidR="00CB6F70">
        <w:t xml:space="preserve"> </w:t>
      </w:r>
      <w:r w:rsidR="009A2466">
        <w:t>at 6:00 pm.</w:t>
      </w:r>
    </w:p>
    <w:p w:rsidR="005E0F83" w:rsidRDefault="005E0F83" w:rsidP="00E84025">
      <w:pPr>
        <w:pStyle w:val="Default"/>
      </w:pPr>
    </w:p>
    <w:p w:rsidR="007639E4" w:rsidRDefault="00BB122D" w:rsidP="00E84025">
      <w:pPr>
        <w:pStyle w:val="Default"/>
      </w:pPr>
      <w:r>
        <w:t xml:space="preserve">A Motion to adjourn was made by </w:t>
      </w:r>
      <w:r w:rsidR="00C56C42">
        <w:t xml:space="preserve">Keith </w:t>
      </w:r>
      <w:proofErr w:type="spellStart"/>
      <w:r w:rsidR="00C56C42">
        <w:t>Isham</w:t>
      </w:r>
      <w:proofErr w:type="spellEnd"/>
      <w:r w:rsidR="00C56C42">
        <w:t xml:space="preserve">, seconded by </w:t>
      </w:r>
      <w:r w:rsidR="006F5D41">
        <w:t>Jeffrey Hayes</w:t>
      </w:r>
      <w:r>
        <w:t xml:space="preserve">. </w:t>
      </w:r>
      <w:proofErr w:type="gramStart"/>
      <w:r>
        <w:t>So voted.</w:t>
      </w:r>
      <w:proofErr w:type="gramEnd"/>
      <w:r>
        <w:t xml:space="preserve"> </w:t>
      </w:r>
    </w:p>
    <w:p w:rsidR="00B12DA0" w:rsidRDefault="00B12DA0" w:rsidP="00E84025">
      <w:pPr>
        <w:pStyle w:val="Default"/>
      </w:pPr>
    </w:p>
    <w:p w:rsidR="00BB122D" w:rsidRDefault="00BB122D" w:rsidP="00E84025">
      <w:pPr>
        <w:pStyle w:val="Default"/>
      </w:pPr>
      <w:r>
        <w:t xml:space="preserve">Meeting was adjourned at </w:t>
      </w:r>
      <w:r w:rsidR="00FC701B">
        <w:t>9:22 am</w:t>
      </w:r>
      <w:r w:rsidR="00592B18">
        <w:t>.</w:t>
      </w:r>
    </w:p>
    <w:p w:rsidR="00632E89" w:rsidRDefault="00632E89" w:rsidP="00E84025">
      <w:pPr>
        <w:pStyle w:val="Default"/>
      </w:pPr>
    </w:p>
    <w:p w:rsidR="00BB122D" w:rsidRDefault="00BB122D" w:rsidP="00E84025">
      <w:pPr>
        <w:pStyle w:val="Default"/>
      </w:pPr>
    </w:p>
    <w:p w:rsidR="00797DEA" w:rsidRDefault="00797DEA" w:rsidP="00E84025">
      <w:pPr>
        <w:pStyle w:val="Default"/>
      </w:pPr>
    </w:p>
    <w:p w:rsidR="003F1191" w:rsidRPr="005B52C4" w:rsidRDefault="003F1191" w:rsidP="003F1191">
      <w:pPr>
        <w:rPr>
          <w:rFonts w:ascii="Arial" w:hAnsi="Arial" w:cs="Arial"/>
        </w:rPr>
      </w:pPr>
      <w:r w:rsidRPr="00877C97">
        <w:rPr>
          <w:rFonts w:ascii="Arial" w:hAnsi="Arial" w:cs="Arial"/>
          <w:sz w:val="23"/>
          <w:szCs w:val="23"/>
        </w:rPr>
        <w:t>Respectfully submitted, Town Clerk</w:t>
      </w:r>
    </w:p>
    <w:sectPr w:rsidR="003F1191" w:rsidRPr="005B52C4" w:rsidSect="00CB0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E4F" w:rsidRDefault="00526E4F" w:rsidP="007A2422">
      <w:pPr>
        <w:spacing w:after="0" w:line="240" w:lineRule="auto"/>
      </w:pPr>
      <w:r>
        <w:separator/>
      </w:r>
    </w:p>
  </w:endnote>
  <w:endnote w:type="continuationSeparator" w:id="0">
    <w:p w:rsidR="00526E4F" w:rsidRDefault="00526E4F" w:rsidP="007A2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E4F" w:rsidRDefault="00526E4F" w:rsidP="007A2422">
      <w:pPr>
        <w:spacing w:after="0" w:line="240" w:lineRule="auto"/>
      </w:pPr>
      <w:r>
        <w:separator/>
      </w:r>
    </w:p>
  </w:footnote>
  <w:footnote w:type="continuationSeparator" w:id="0">
    <w:p w:rsidR="00526E4F" w:rsidRDefault="00526E4F" w:rsidP="007A24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191"/>
    <w:rsid w:val="00013D45"/>
    <w:rsid w:val="0004237C"/>
    <w:rsid w:val="00081024"/>
    <w:rsid w:val="00096F7B"/>
    <w:rsid w:val="000C2053"/>
    <w:rsid w:val="000E02F1"/>
    <w:rsid w:val="00122417"/>
    <w:rsid w:val="00140021"/>
    <w:rsid w:val="0014289B"/>
    <w:rsid w:val="00155DF4"/>
    <w:rsid w:val="00171D8D"/>
    <w:rsid w:val="001943C5"/>
    <w:rsid w:val="001C012B"/>
    <w:rsid w:val="001C288F"/>
    <w:rsid w:val="001E31FE"/>
    <w:rsid w:val="001E4C3E"/>
    <w:rsid w:val="001F1174"/>
    <w:rsid w:val="00201321"/>
    <w:rsid w:val="00235A90"/>
    <w:rsid w:val="00235F9F"/>
    <w:rsid w:val="00236A3C"/>
    <w:rsid w:val="002613C8"/>
    <w:rsid w:val="00275FF0"/>
    <w:rsid w:val="00287AFB"/>
    <w:rsid w:val="002A7D40"/>
    <w:rsid w:val="002C6803"/>
    <w:rsid w:val="002D1D3C"/>
    <w:rsid w:val="00304A95"/>
    <w:rsid w:val="00311EC6"/>
    <w:rsid w:val="00316FB5"/>
    <w:rsid w:val="00335888"/>
    <w:rsid w:val="0039535E"/>
    <w:rsid w:val="003A2B50"/>
    <w:rsid w:val="003B02D1"/>
    <w:rsid w:val="003B4AB5"/>
    <w:rsid w:val="003C6E86"/>
    <w:rsid w:val="003D0482"/>
    <w:rsid w:val="003D0CA2"/>
    <w:rsid w:val="003D5DA8"/>
    <w:rsid w:val="003F1191"/>
    <w:rsid w:val="004332AD"/>
    <w:rsid w:val="004474B4"/>
    <w:rsid w:val="00453940"/>
    <w:rsid w:val="004855EB"/>
    <w:rsid w:val="004C0688"/>
    <w:rsid w:val="004C78F7"/>
    <w:rsid w:val="004E60F3"/>
    <w:rsid w:val="00501544"/>
    <w:rsid w:val="00523484"/>
    <w:rsid w:val="00526E4F"/>
    <w:rsid w:val="005663C7"/>
    <w:rsid w:val="00582EC0"/>
    <w:rsid w:val="00592B18"/>
    <w:rsid w:val="005A185E"/>
    <w:rsid w:val="005B52C4"/>
    <w:rsid w:val="005D6731"/>
    <w:rsid w:val="005E0F83"/>
    <w:rsid w:val="005E19AD"/>
    <w:rsid w:val="005F1024"/>
    <w:rsid w:val="005F7278"/>
    <w:rsid w:val="00632E89"/>
    <w:rsid w:val="00677D09"/>
    <w:rsid w:val="006A0FA5"/>
    <w:rsid w:val="006A6A17"/>
    <w:rsid w:val="006B20F3"/>
    <w:rsid w:val="006D0405"/>
    <w:rsid w:val="006D6E23"/>
    <w:rsid w:val="006F03C3"/>
    <w:rsid w:val="006F5D41"/>
    <w:rsid w:val="0074753F"/>
    <w:rsid w:val="00761F90"/>
    <w:rsid w:val="007639E4"/>
    <w:rsid w:val="00783426"/>
    <w:rsid w:val="00797DEA"/>
    <w:rsid w:val="007A2422"/>
    <w:rsid w:val="007A7F93"/>
    <w:rsid w:val="007A7FD1"/>
    <w:rsid w:val="007B21B3"/>
    <w:rsid w:val="007C1766"/>
    <w:rsid w:val="007E5660"/>
    <w:rsid w:val="008102EE"/>
    <w:rsid w:val="00822AAB"/>
    <w:rsid w:val="00826727"/>
    <w:rsid w:val="00834B09"/>
    <w:rsid w:val="00851969"/>
    <w:rsid w:val="00860258"/>
    <w:rsid w:val="00864F79"/>
    <w:rsid w:val="008B3441"/>
    <w:rsid w:val="00903591"/>
    <w:rsid w:val="00943770"/>
    <w:rsid w:val="009847DF"/>
    <w:rsid w:val="009867DA"/>
    <w:rsid w:val="00997660"/>
    <w:rsid w:val="009A2466"/>
    <w:rsid w:val="00A2150F"/>
    <w:rsid w:val="00A2365F"/>
    <w:rsid w:val="00A35525"/>
    <w:rsid w:val="00A411B6"/>
    <w:rsid w:val="00A5573B"/>
    <w:rsid w:val="00A7317C"/>
    <w:rsid w:val="00A73FFD"/>
    <w:rsid w:val="00A82B66"/>
    <w:rsid w:val="00A8697B"/>
    <w:rsid w:val="00AA3EC5"/>
    <w:rsid w:val="00AD1B0A"/>
    <w:rsid w:val="00AD6AA7"/>
    <w:rsid w:val="00B05BEE"/>
    <w:rsid w:val="00B07022"/>
    <w:rsid w:val="00B12DA0"/>
    <w:rsid w:val="00B160CE"/>
    <w:rsid w:val="00B36B11"/>
    <w:rsid w:val="00B36BB5"/>
    <w:rsid w:val="00B95F8D"/>
    <w:rsid w:val="00BB122D"/>
    <w:rsid w:val="00BB57D0"/>
    <w:rsid w:val="00BC5EA4"/>
    <w:rsid w:val="00BC6FCA"/>
    <w:rsid w:val="00BC7B43"/>
    <w:rsid w:val="00BF178C"/>
    <w:rsid w:val="00BF773A"/>
    <w:rsid w:val="00C1284F"/>
    <w:rsid w:val="00C352C3"/>
    <w:rsid w:val="00C46DC9"/>
    <w:rsid w:val="00C56C42"/>
    <w:rsid w:val="00CB0187"/>
    <w:rsid w:val="00CB03A7"/>
    <w:rsid w:val="00CB62BA"/>
    <w:rsid w:val="00CB6F70"/>
    <w:rsid w:val="00D47138"/>
    <w:rsid w:val="00D628B8"/>
    <w:rsid w:val="00D82ABC"/>
    <w:rsid w:val="00D94717"/>
    <w:rsid w:val="00E7436D"/>
    <w:rsid w:val="00E8275B"/>
    <w:rsid w:val="00E84025"/>
    <w:rsid w:val="00ED05FF"/>
    <w:rsid w:val="00EF1D54"/>
    <w:rsid w:val="00F3213B"/>
    <w:rsid w:val="00F5615F"/>
    <w:rsid w:val="00F6531A"/>
    <w:rsid w:val="00F71E76"/>
    <w:rsid w:val="00F8414A"/>
    <w:rsid w:val="00FB5393"/>
    <w:rsid w:val="00FB6F8D"/>
    <w:rsid w:val="00FC2062"/>
    <w:rsid w:val="00FC701B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1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40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3"/>
      <w:szCs w:val="23"/>
    </w:rPr>
  </w:style>
  <w:style w:type="paragraph" w:styleId="Header">
    <w:name w:val="header"/>
    <w:basedOn w:val="Normal"/>
    <w:link w:val="HeaderChar"/>
    <w:uiPriority w:val="99"/>
    <w:semiHidden/>
    <w:unhideWhenUsed/>
    <w:rsid w:val="007A2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2422"/>
  </w:style>
  <w:style w:type="paragraph" w:styleId="Footer">
    <w:name w:val="footer"/>
    <w:basedOn w:val="Normal"/>
    <w:link w:val="FooterChar"/>
    <w:uiPriority w:val="99"/>
    <w:semiHidden/>
    <w:unhideWhenUsed/>
    <w:rsid w:val="007A2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24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2025-07-15T17:32:00Z</cp:lastPrinted>
  <dcterms:created xsi:type="dcterms:W3CDTF">2025-07-15T17:32:00Z</dcterms:created>
  <dcterms:modified xsi:type="dcterms:W3CDTF">2025-07-15T17:32:00Z</dcterms:modified>
</cp:coreProperties>
</file>