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1" w:rsidRDefault="003F1191" w:rsidP="00771DC7">
      <w:pPr>
        <w:pStyle w:val="Default"/>
      </w:pPr>
      <w:r>
        <w:t xml:space="preserve">***Meeting Minutes are in Draft Form until Approved by the Board*** </w:t>
      </w:r>
    </w:p>
    <w:p w:rsidR="003F1191" w:rsidRDefault="003F1191" w:rsidP="00771DC7">
      <w:pPr>
        <w:pStyle w:val="Default"/>
      </w:pPr>
    </w:p>
    <w:p w:rsidR="00822AAB" w:rsidRDefault="00822AAB" w:rsidP="00771DC7">
      <w:pPr>
        <w:pStyle w:val="Default"/>
      </w:pPr>
    </w:p>
    <w:p w:rsidR="004855EB" w:rsidRDefault="00822AAB" w:rsidP="00771DC7">
      <w:pPr>
        <w:pStyle w:val="Default"/>
      </w:pPr>
      <w:r>
        <w:t xml:space="preserve">KIRBY </w:t>
      </w:r>
      <w:r w:rsidR="001D1DEC">
        <w:t>SPECIAL</w:t>
      </w:r>
      <w:r w:rsidR="002C1BAE">
        <w:t xml:space="preserve"> </w:t>
      </w:r>
      <w:r>
        <w:t>SELECTBOARD</w:t>
      </w:r>
      <w:r w:rsidR="00122417">
        <w:t xml:space="preserve"> </w:t>
      </w:r>
      <w:r w:rsidR="003F1191">
        <w:t>MEETING</w:t>
      </w:r>
    </w:p>
    <w:p w:rsidR="003F1191" w:rsidRDefault="00A63134" w:rsidP="00771DC7">
      <w:pPr>
        <w:pStyle w:val="Default"/>
      </w:pPr>
      <w:r>
        <w:t>May 28, 2025</w:t>
      </w:r>
      <w:r w:rsidR="0068533F">
        <w:t xml:space="preserve"> 8:15</w:t>
      </w:r>
      <w:r w:rsidR="002C1BAE">
        <w:t xml:space="preserve"> am</w:t>
      </w:r>
    </w:p>
    <w:p w:rsidR="00BB122D" w:rsidRDefault="00BB122D" w:rsidP="00771DC7">
      <w:pPr>
        <w:pStyle w:val="Default"/>
      </w:pPr>
    </w:p>
    <w:p w:rsidR="003F1191" w:rsidRDefault="003F1191" w:rsidP="00771DC7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met at the Kirby Town </w:t>
      </w:r>
      <w:r w:rsidR="00A5573B">
        <w:t>Hall</w:t>
      </w:r>
      <w:r>
        <w:t xml:space="preserve"> </w:t>
      </w:r>
      <w:r w:rsidR="009A2466">
        <w:t xml:space="preserve">on </w:t>
      </w:r>
      <w:r w:rsidR="00A63134">
        <w:t>May 28, 2025</w:t>
      </w:r>
      <w:r>
        <w:t xml:space="preserve">. The meeting was called to order by </w:t>
      </w:r>
      <w:r w:rsidR="00A63134">
        <w:t>Michael Bickford</w:t>
      </w:r>
      <w:r>
        <w:t xml:space="preserve"> at </w:t>
      </w:r>
      <w:r w:rsidR="00A63134">
        <w:t>8:18</w:t>
      </w:r>
      <w:r w:rsidR="002C1BAE">
        <w:t xml:space="preserve"> am</w:t>
      </w:r>
      <w:r w:rsidR="00AD6AA7">
        <w:t>.</w:t>
      </w:r>
      <w:r>
        <w:t xml:space="preserve"> </w:t>
      </w:r>
    </w:p>
    <w:p w:rsidR="003F1191" w:rsidRDefault="003F1191" w:rsidP="00771DC7">
      <w:pPr>
        <w:pStyle w:val="Default"/>
      </w:pPr>
    </w:p>
    <w:p w:rsidR="00A63134" w:rsidRDefault="003F1191" w:rsidP="00771DC7">
      <w:pPr>
        <w:pStyle w:val="Default"/>
      </w:pPr>
      <w:r>
        <w:t xml:space="preserve">Those present were: </w:t>
      </w:r>
    </w:p>
    <w:p w:rsidR="009A2466" w:rsidRDefault="003F1191" w:rsidP="00771DC7">
      <w:pPr>
        <w:pStyle w:val="Default"/>
      </w:pPr>
      <w:r>
        <w:t>Selectpersons:</w:t>
      </w:r>
      <w:r w:rsidR="00A63134">
        <w:t xml:space="preserve"> </w:t>
      </w:r>
      <w:r w:rsidR="004C78F7">
        <w:t>Michael Bickford and Jeffrey Hayes</w:t>
      </w:r>
    </w:p>
    <w:p w:rsidR="00B36BB5" w:rsidRDefault="00822AAB" w:rsidP="00771DC7">
      <w:pPr>
        <w:pStyle w:val="Default"/>
      </w:pPr>
      <w:r>
        <w:t xml:space="preserve">Erin </w:t>
      </w:r>
      <w:proofErr w:type="spellStart"/>
      <w:r>
        <w:t>Patoine</w:t>
      </w:r>
      <w:proofErr w:type="spellEnd"/>
      <w:r>
        <w:t xml:space="preserve"> – Town Clerk</w:t>
      </w:r>
    </w:p>
    <w:p w:rsidR="00771DC7" w:rsidRDefault="00771DC7" w:rsidP="00771DC7">
      <w:pPr>
        <w:pStyle w:val="Default"/>
      </w:pPr>
      <w:r>
        <w:t>Keith Wooster – Emergency Management</w:t>
      </w:r>
    </w:p>
    <w:p w:rsidR="00771DC7" w:rsidRDefault="00771DC7" w:rsidP="00771DC7">
      <w:pPr>
        <w:pStyle w:val="Default"/>
      </w:pPr>
      <w:r>
        <w:t>Matt Young – Ascent Consulting</w:t>
      </w:r>
    </w:p>
    <w:p w:rsidR="00A63134" w:rsidRDefault="00A63134" w:rsidP="00771DC7">
      <w:pPr>
        <w:pStyle w:val="Default"/>
      </w:pPr>
      <w:r>
        <w:t xml:space="preserve">John </w:t>
      </w:r>
      <w:proofErr w:type="spellStart"/>
      <w:r>
        <w:t>Ohina</w:t>
      </w:r>
      <w:proofErr w:type="spellEnd"/>
      <w:r>
        <w:t xml:space="preserve"> – Road Foreman</w:t>
      </w:r>
    </w:p>
    <w:p w:rsidR="00A91AE1" w:rsidRDefault="00A91AE1" w:rsidP="00771DC7">
      <w:pPr>
        <w:pStyle w:val="Default"/>
      </w:pPr>
    </w:p>
    <w:p w:rsidR="00A63134" w:rsidRDefault="00A63134" w:rsidP="00771DC7">
      <w:pPr>
        <w:pStyle w:val="Default"/>
      </w:pPr>
      <w:r>
        <w:t xml:space="preserve">Matt Young (Ascent Consulting) summarized bids received for </w:t>
      </w:r>
      <w:proofErr w:type="gramStart"/>
      <w:r>
        <w:t>Engineering</w:t>
      </w:r>
      <w:proofErr w:type="gramEnd"/>
      <w:r>
        <w:t xml:space="preserve"> road projects. He stated that </w:t>
      </w:r>
      <w:proofErr w:type="spellStart"/>
      <w:r>
        <w:t>Ruggles</w:t>
      </w:r>
      <w:proofErr w:type="spellEnd"/>
      <w:r>
        <w:t xml:space="preserve"> Engineering was the most competitive bid. He discussed with Nate that projects are dependent on </w:t>
      </w:r>
      <w:proofErr w:type="spellStart"/>
      <w:r>
        <w:t>Selectboard</w:t>
      </w:r>
      <w:proofErr w:type="spellEnd"/>
      <w:r>
        <w:t xml:space="preserve"> priority. Total for </w:t>
      </w:r>
      <w:proofErr w:type="spellStart"/>
      <w:r>
        <w:t>Ruggles</w:t>
      </w:r>
      <w:proofErr w:type="spellEnd"/>
      <w:r>
        <w:t xml:space="preserve">’ service, along with CA oversight and permitting through December 2025 is $110,408 total. </w:t>
      </w:r>
    </w:p>
    <w:p w:rsidR="00A63134" w:rsidRDefault="00A63134" w:rsidP="00771DC7">
      <w:pPr>
        <w:pStyle w:val="Default"/>
      </w:pPr>
      <w:r>
        <w:t xml:space="preserve">Mike Bickford made the motion to accept </w:t>
      </w:r>
      <w:proofErr w:type="spellStart"/>
      <w:r>
        <w:t>Ruggles</w:t>
      </w:r>
      <w:proofErr w:type="spellEnd"/>
      <w:r>
        <w:t xml:space="preserve"> Engineering and Ascent </w:t>
      </w:r>
      <w:proofErr w:type="spellStart"/>
      <w:r>
        <w:t>Consulting’s</w:t>
      </w:r>
      <w:proofErr w:type="spellEnd"/>
      <w:r>
        <w:t xml:space="preserve"> prices at a maximum of $110,408. Jeff Hayes seconded. </w:t>
      </w:r>
      <w:proofErr w:type="gramStart"/>
      <w:r>
        <w:t>So voted.</w:t>
      </w:r>
      <w:proofErr w:type="gramEnd"/>
    </w:p>
    <w:p w:rsidR="00A63134" w:rsidRDefault="00A63134" w:rsidP="00771DC7">
      <w:pPr>
        <w:pStyle w:val="Default"/>
      </w:pPr>
    </w:p>
    <w:p w:rsidR="00A63134" w:rsidRDefault="00A63134" w:rsidP="00771DC7">
      <w:pPr>
        <w:pStyle w:val="Default"/>
      </w:pPr>
      <w:r>
        <w:t xml:space="preserve">Projects were discussed, with the bridge at Brook Road being first priority. Second priority is the bridge at the sand pile on Town Hall Road. </w:t>
      </w:r>
      <w:proofErr w:type="spellStart"/>
      <w:r>
        <w:t>Selectboard</w:t>
      </w:r>
      <w:proofErr w:type="spellEnd"/>
      <w:r>
        <w:t xml:space="preserve"> is hoping to have these two projects done by the end of 2025.</w:t>
      </w:r>
    </w:p>
    <w:p w:rsidR="00A63134" w:rsidRDefault="00A63134" w:rsidP="00771DC7">
      <w:pPr>
        <w:pStyle w:val="Default"/>
      </w:pPr>
    </w:p>
    <w:p w:rsidR="00A63134" w:rsidRDefault="00A63134" w:rsidP="00771DC7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, along with Matt Young will hold a kick-off meeting with </w:t>
      </w:r>
      <w:proofErr w:type="spellStart"/>
      <w:r>
        <w:t>Ruggles</w:t>
      </w:r>
      <w:proofErr w:type="spellEnd"/>
      <w:r>
        <w:t xml:space="preserve"> Engineering on Thursday, June 5</w:t>
      </w:r>
      <w:r w:rsidRPr="00A63134">
        <w:rPr>
          <w:vertAlign w:val="superscript"/>
        </w:rPr>
        <w:t>th</w:t>
      </w:r>
      <w:r>
        <w:t xml:space="preserve"> at 8:15.</w:t>
      </w:r>
    </w:p>
    <w:p w:rsidR="00A63134" w:rsidRDefault="00A63134" w:rsidP="00771DC7">
      <w:pPr>
        <w:pStyle w:val="Default"/>
      </w:pPr>
    </w:p>
    <w:p w:rsidR="00A63134" w:rsidRDefault="00A63134" w:rsidP="00771DC7">
      <w:pPr>
        <w:pStyle w:val="Default"/>
      </w:pPr>
      <w:r>
        <w:t>The Local emergency management plan was adopted for submission. Jeff Hayes moved to accept</w:t>
      </w:r>
      <w:r w:rsidR="00B10BD1">
        <w:t xml:space="preserve"> and adopt</w:t>
      </w:r>
      <w:r>
        <w:t xml:space="preserve"> the plan as written</w:t>
      </w:r>
      <w:r w:rsidR="00B10BD1">
        <w:t>. Mike Bickford seconded. So voted.</w:t>
      </w:r>
    </w:p>
    <w:p w:rsidR="00A63134" w:rsidRDefault="00A63134" w:rsidP="00771DC7">
      <w:pPr>
        <w:pStyle w:val="Default"/>
      </w:pPr>
    </w:p>
    <w:p w:rsidR="00A63134" w:rsidRDefault="00A63134" w:rsidP="00771DC7">
      <w:pPr>
        <w:pStyle w:val="Default"/>
      </w:pPr>
      <w:r>
        <w:t>Keith Wooster discussed FEMA updates. Temporary work can be reimbursed, and has been submitted. The state is helping to push things along for faster reimbursement.</w:t>
      </w:r>
    </w:p>
    <w:p w:rsidR="00A63134" w:rsidRDefault="00A63134" w:rsidP="00771DC7">
      <w:pPr>
        <w:pStyle w:val="Default"/>
      </w:pPr>
    </w:p>
    <w:p w:rsidR="008C59D5" w:rsidRDefault="008C59D5" w:rsidP="00771DC7">
      <w:pPr>
        <w:pStyle w:val="Default"/>
      </w:pPr>
      <w:r>
        <w:t xml:space="preserve">Next Regular Monthly </w:t>
      </w:r>
      <w:proofErr w:type="spellStart"/>
      <w:r>
        <w:t>Selectboard</w:t>
      </w:r>
      <w:proofErr w:type="spellEnd"/>
      <w:r>
        <w:t xml:space="preserve"> Meeting is </w:t>
      </w:r>
      <w:proofErr w:type="gramStart"/>
      <w:r>
        <w:t>Scheduled</w:t>
      </w:r>
      <w:proofErr w:type="gramEnd"/>
      <w:r>
        <w:t xml:space="preserve"> for Monday</w:t>
      </w:r>
      <w:r w:rsidR="00A63134">
        <w:t>, June 2, 2025</w:t>
      </w:r>
      <w:r>
        <w:t xml:space="preserve"> at 6:00 pm</w:t>
      </w:r>
    </w:p>
    <w:p w:rsidR="008C59D5" w:rsidRDefault="008C59D5" w:rsidP="00771DC7">
      <w:pPr>
        <w:pStyle w:val="Default"/>
      </w:pPr>
    </w:p>
    <w:p w:rsidR="008C59D5" w:rsidRDefault="00BB122D" w:rsidP="00771DC7">
      <w:pPr>
        <w:pStyle w:val="Default"/>
      </w:pPr>
      <w:r>
        <w:t xml:space="preserve">A Motion to adjourn was made by </w:t>
      </w:r>
      <w:r w:rsidR="00A63134">
        <w:t>Mike Bickford</w:t>
      </w:r>
      <w:r w:rsidR="00C56C42">
        <w:t xml:space="preserve">, seconded by </w:t>
      </w:r>
      <w:r w:rsidR="006F5D41">
        <w:t>Jeffrey Hayes</w:t>
      </w:r>
      <w:r>
        <w:t xml:space="preserve">. </w:t>
      </w:r>
      <w:proofErr w:type="gramStart"/>
      <w:r>
        <w:t>So voted.</w:t>
      </w:r>
      <w:proofErr w:type="gramEnd"/>
    </w:p>
    <w:p w:rsidR="00632E89" w:rsidRDefault="008C59D5" w:rsidP="00771DC7">
      <w:pPr>
        <w:pStyle w:val="Default"/>
      </w:pPr>
      <w:r>
        <w:t xml:space="preserve">The meeting was adjourned at </w:t>
      </w:r>
      <w:r w:rsidR="00A63134">
        <w:t>8:56</w:t>
      </w:r>
      <w:r w:rsidR="00771DC7">
        <w:t xml:space="preserve"> am.</w:t>
      </w:r>
    </w:p>
    <w:p w:rsidR="00BB122D" w:rsidRDefault="00BB122D" w:rsidP="00771DC7">
      <w:pPr>
        <w:pStyle w:val="Default"/>
      </w:pPr>
    </w:p>
    <w:p w:rsidR="00797DEA" w:rsidRDefault="00797DEA" w:rsidP="00771DC7">
      <w:pPr>
        <w:pStyle w:val="Default"/>
      </w:pPr>
    </w:p>
    <w:p w:rsidR="003F1191" w:rsidRPr="005B52C4" w:rsidRDefault="003F1191" w:rsidP="003F1191">
      <w:pPr>
        <w:rPr>
          <w:rFonts w:ascii="Arial" w:hAnsi="Arial" w:cs="Arial"/>
        </w:rPr>
      </w:pPr>
      <w:r w:rsidRPr="00877C97">
        <w:rPr>
          <w:rFonts w:ascii="Arial" w:hAnsi="Arial" w:cs="Arial"/>
          <w:sz w:val="23"/>
          <w:szCs w:val="23"/>
        </w:rPr>
        <w:t>Respectfully submitted, Town Clerk</w:t>
      </w:r>
    </w:p>
    <w:sectPr w:rsidR="003F1191" w:rsidRPr="005B52C4" w:rsidSect="00CB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88" w:rsidRDefault="00496588" w:rsidP="007A2422">
      <w:pPr>
        <w:spacing w:after="0" w:line="240" w:lineRule="auto"/>
      </w:pPr>
      <w:r>
        <w:separator/>
      </w:r>
    </w:p>
  </w:endnote>
  <w:endnote w:type="continuationSeparator" w:id="0">
    <w:p w:rsidR="00496588" w:rsidRDefault="00496588" w:rsidP="007A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88" w:rsidRDefault="00496588" w:rsidP="007A2422">
      <w:pPr>
        <w:spacing w:after="0" w:line="240" w:lineRule="auto"/>
      </w:pPr>
      <w:r>
        <w:separator/>
      </w:r>
    </w:p>
  </w:footnote>
  <w:footnote w:type="continuationSeparator" w:id="0">
    <w:p w:rsidR="00496588" w:rsidRDefault="00496588" w:rsidP="007A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191"/>
    <w:rsid w:val="0004237C"/>
    <w:rsid w:val="00052828"/>
    <w:rsid w:val="00081024"/>
    <w:rsid w:val="00096F7B"/>
    <w:rsid w:val="000C2053"/>
    <w:rsid w:val="00122417"/>
    <w:rsid w:val="00140021"/>
    <w:rsid w:val="0014289B"/>
    <w:rsid w:val="00171D8D"/>
    <w:rsid w:val="001943C5"/>
    <w:rsid w:val="001C012B"/>
    <w:rsid w:val="001C288F"/>
    <w:rsid w:val="001D1DEC"/>
    <w:rsid w:val="001E31FE"/>
    <w:rsid w:val="001E4C3E"/>
    <w:rsid w:val="001F1174"/>
    <w:rsid w:val="00201321"/>
    <w:rsid w:val="00235A90"/>
    <w:rsid w:val="00235F9F"/>
    <w:rsid w:val="00236A3C"/>
    <w:rsid w:val="00251A65"/>
    <w:rsid w:val="002613C8"/>
    <w:rsid w:val="00275FF0"/>
    <w:rsid w:val="00287AFB"/>
    <w:rsid w:val="002A7D40"/>
    <w:rsid w:val="002C1BAE"/>
    <w:rsid w:val="002C6803"/>
    <w:rsid w:val="002E38E9"/>
    <w:rsid w:val="00304A95"/>
    <w:rsid w:val="00311EC6"/>
    <w:rsid w:val="00316FB5"/>
    <w:rsid w:val="003264CB"/>
    <w:rsid w:val="0039535E"/>
    <w:rsid w:val="003A2B50"/>
    <w:rsid w:val="003B02D1"/>
    <w:rsid w:val="003B4AB5"/>
    <w:rsid w:val="003C6E86"/>
    <w:rsid w:val="003D0482"/>
    <w:rsid w:val="003D5DA8"/>
    <w:rsid w:val="003F1191"/>
    <w:rsid w:val="004332AD"/>
    <w:rsid w:val="004474B4"/>
    <w:rsid w:val="00453940"/>
    <w:rsid w:val="004855EB"/>
    <w:rsid w:val="00496588"/>
    <w:rsid w:val="004C78F7"/>
    <w:rsid w:val="004E60F3"/>
    <w:rsid w:val="00501544"/>
    <w:rsid w:val="00523484"/>
    <w:rsid w:val="005663C7"/>
    <w:rsid w:val="00582EC0"/>
    <w:rsid w:val="005A185E"/>
    <w:rsid w:val="005B52C4"/>
    <w:rsid w:val="005D6731"/>
    <w:rsid w:val="005E0F83"/>
    <w:rsid w:val="005E19AD"/>
    <w:rsid w:val="005F1024"/>
    <w:rsid w:val="005F7278"/>
    <w:rsid w:val="00632E89"/>
    <w:rsid w:val="00666A8C"/>
    <w:rsid w:val="0068533F"/>
    <w:rsid w:val="006A0FA5"/>
    <w:rsid w:val="006A6A17"/>
    <w:rsid w:val="006D0405"/>
    <w:rsid w:val="006D6E23"/>
    <w:rsid w:val="006F03C3"/>
    <w:rsid w:val="006F5D41"/>
    <w:rsid w:val="00712170"/>
    <w:rsid w:val="0074753F"/>
    <w:rsid w:val="007639E4"/>
    <w:rsid w:val="00771DC7"/>
    <w:rsid w:val="00783426"/>
    <w:rsid w:val="00797DEA"/>
    <w:rsid w:val="007A2422"/>
    <w:rsid w:val="007A7F93"/>
    <w:rsid w:val="007B21B3"/>
    <w:rsid w:val="007C1766"/>
    <w:rsid w:val="007E5660"/>
    <w:rsid w:val="008102EE"/>
    <w:rsid w:val="00822AAB"/>
    <w:rsid w:val="00826727"/>
    <w:rsid w:val="00834B09"/>
    <w:rsid w:val="00851969"/>
    <w:rsid w:val="00860258"/>
    <w:rsid w:val="00864F79"/>
    <w:rsid w:val="008B3441"/>
    <w:rsid w:val="008C59D5"/>
    <w:rsid w:val="008D5934"/>
    <w:rsid w:val="00903591"/>
    <w:rsid w:val="009044F5"/>
    <w:rsid w:val="00946853"/>
    <w:rsid w:val="00975752"/>
    <w:rsid w:val="009847DF"/>
    <w:rsid w:val="009867DA"/>
    <w:rsid w:val="00997660"/>
    <w:rsid w:val="009A2466"/>
    <w:rsid w:val="00A2150F"/>
    <w:rsid w:val="00A2365F"/>
    <w:rsid w:val="00A35525"/>
    <w:rsid w:val="00A5573B"/>
    <w:rsid w:val="00A63134"/>
    <w:rsid w:val="00A7317C"/>
    <w:rsid w:val="00A8697B"/>
    <w:rsid w:val="00A91AE1"/>
    <w:rsid w:val="00AA3EC5"/>
    <w:rsid w:val="00AC4C61"/>
    <w:rsid w:val="00AD1B0A"/>
    <w:rsid w:val="00AD6AA7"/>
    <w:rsid w:val="00B05BEE"/>
    <w:rsid w:val="00B07022"/>
    <w:rsid w:val="00B10BD1"/>
    <w:rsid w:val="00B12DA0"/>
    <w:rsid w:val="00B160CE"/>
    <w:rsid w:val="00B36B11"/>
    <w:rsid w:val="00B36BB5"/>
    <w:rsid w:val="00BB122D"/>
    <w:rsid w:val="00BB57D0"/>
    <w:rsid w:val="00BC5EA4"/>
    <w:rsid w:val="00BC6FCA"/>
    <w:rsid w:val="00BC7B43"/>
    <w:rsid w:val="00BF178C"/>
    <w:rsid w:val="00BF6FA2"/>
    <w:rsid w:val="00C46DC9"/>
    <w:rsid w:val="00C56C42"/>
    <w:rsid w:val="00CB0187"/>
    <w:rsid w:val="00CB03A7"/>
    <w:rsid w:val="00CB62BA"/>
    <w:rsid w:val="00D47138"/>
    <w:rsid w:val="00D82ABC"/>
    <w:rsid w:val="00D94717"/>
    <w:rsid w:val="00E72289"/>
    <w:rsid w:val="00E7436D"/>
    <w:rsid w:val="00E8275B"/>
    <w:rsid w:val="00E84025"/>
    <w:rsid w:val="00ED05FF"/>
    <w:rsid w:val="00EF1D54"/>
    <w:rsid w:val="00F3213B"/>
    <w:rsid w:val="00F5615F"/>
    <w:rsid w:val="00F62115"/>
    <w:rsid w:val="00F71E76"/>
    <w:rsid w:val="00F961A7"/>
    <w:rsid w:val="00FB5393"/>
    <w:rsid w:val="00FB6F8D"/>
    <w:rsid w:val="00FC2062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1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422"/>
  </w:style>
  <w:style w:type="paragraph" w:styleId="Footer">
    <w:name w:val="footer"/>
    <w:basedOn w:val="Normal"/>
    <w:link w:val="Foot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2025-04-17T13:18:00Z</cp:lastPrinted>
  <dcterms:created xsi:type="dcterms:W3CDTF">2025-05-29T12:53:00Z</dcterms:created>
  <dcterms:modified xsi:type="dcterms:W3CDTF">2025-05-29T12:53:00Z</dcterms:modified>
</cp:coreProperties>
</file>