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AAE9D" w14:textId="266CDBA5" w:rsidR="00AB39C9" w:rsidRPr="00AB39C9" w:rsidRDefault="00AB39C9" w:rsidP="00AB39C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b/>
          <w:bCs/>
          <w:color w:val="7A1F2B"/>
          <w:kern w:val="0"/>
          <w:sz w:val="28"/>
          <w:szCs w:val="28"/>
          <w14:ligatures w14:val="none"/>
        </w:rPr>
        <w:t>St. Martin of Tours Parish</w:t>
      </w:r>
    </w:p>
    <w:p w14:paraId="39B96C17" w14:textId="198F383A" w:rsidR="00AB39C9" w:rsidRPr="00AB39C9" w:rsidRDefault="00AB39C9" w:rsidP="00AB39C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Confirmation Class</w:t>
      </w:r>
      <w:r w:rsidRPr="00AB39C9">
        <w:rPr>
          <w:rFonts w:ascii="Times New Roman" w:eastAsia="Times New Roman" w:hAnsi="Times New Roman" w:cs="Times New Roman"/>
          <w:kern w:val="0"/>
          <w:sz w:val="44"/>
          <w:szCs w:val="44"/>
          <w14:ligatures w14:val="none"/>
        </w:rPr>
        <w:t> </w:t>
      </w:r>
    </w:p>
    <w:p w14:paraId="19748AE5" w14:textId="523A16F3" w:rsidR="00AB39C9" w:rsidRPr="00AB39C9" w:rsidRDefault="00AB39C9" w:rsidP="00AB39C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>2026–2027</w:t>
      </w:r>
    </w:p>
    <w:p w14:paraId="2701332F" w14:textId="7CE40253" w:rsidR="00AB39C9" w:rsidRPr="00AB39C9" w:rsidRDefault="00AB39C9" w:rsidP="00AB39C9">
      <w:pPr>
        <w:pBdr>
          <w:bottom w:val="single" w:sz="12" w:space="4" w:color="auto"/>
        </w:pBdr>
        <w:spacing w:after="0" w:line="240" w:lineRule="auto"/>
        <w:ind w:firstLine="144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74154A31" w14:textId="63277C9A" w:rsidR="00AB39C9" w:rsidRPr="00AB39C9" w:rsidRDefault="00AB39C9" w:rsidP="00AB39C9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b/>
          <w:bCs/>
          <w:color w:val="7A1F2B"/>
          <w:kern w:val="0"/>
          <w:sz w:val="28"/>
          <w:szCs w:val="28"/>
          <w14:ligatures w14:val="none"/>
        </w:rPr>
        <w:t>Classes 9:00-10:20 with Mass together at 10:30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5220"/>
      </w:tblGrid>
      <w:tr w:rsidR="00AB39C9" w:rsidRPr="00AB39C9" w14:paraId="7AB58364" w14:textId="77777777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CC3BE0" w14:textId="77777777" w:rsidR="00AB39C9" w:rsidRPr="00AB39C9" w:rsidRDefault="00AB39C9" w:rsidP="00AB39C9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39C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•  </w:t>
            </w:r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September 13, 2026 </w:t>
            </w:r>
          </w:p>
          <w:p w14:paraId="0921E6CE" w14:textId="77777777" w:rsidR="00AB39C9" w:rsidRPr="00AB39C9" w:rsidRDefault="00AB39C9" w:rsidP="00AB39C9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39C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•  </w:t>
            </w:r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September 20, 2026 </w:t>
            </w:r>
          </w:p>
          <w:p w14:paraId="74A02BFF" w14:textId="77777777" w:rsidR="00AB39C9" w:rsidRPr="00AB39C9" w:rsidRDefault="00AB39C9" w:rsidP="00AB39C9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39C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•  </w:t>
            </w:r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October 4, 2026 </w:t>
            </w:r>
          </w:p>
          <w:p w14:paraId="3FC4DA8F" w14:textId="77777777" w:rsidR="00AB39C9" w:rsidRPr="00AB39C9" w:rsidRDefault="00AB39C9" w:rsidP="00AB39C9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39C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•  </w:t>
            </w:r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Oct. 18, 2026  </w:t>
            </w:r>
          </w:p>
          <w:p w14:paraId="7E0182C7" w14:textId="77777777" w:rsidR="00AB39C9" w:rsidRPr="00AB39C9" w:rsidRDefault="00AB39C9" w:rsidP="00AB39C9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39C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•  November 1, 2026</w:t>
            </w:r>
            <w:r w:rsidRPr="00AB39C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- </w:t>
            </w:r>
            <w:r w:rsidRPr="00AB39C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All Saints Day</w:t>
            </w:r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14:paraId="1B02FC8A" w14:textId="77777777" w:rsidR="00AB39C9" w:rsidRPr="00AB39C9" w:rsidRDefault="00AB39C9" w:rsidP="00AB39C9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39C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•  </w:t>
            </w:r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November 15, 2026 </w:t>
            </w:r>
          </w:p>
          <w:p w14:paraId="5C9EF181" w14:textId="77777777" w:rsidR="00AB39C9" w:rsidRPr="00AB39C9" w:rsidRDefault="00AB39C9" w:rsidP="00AB39C9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39C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•  </w:t>
            </w:r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Dec. 6, 2026 - Family Cookie Decorating  </w:t>
            </w:r>
          </w:p>
          <w:p w14:paraId="58A3C49E" w14:textId="77777777" w:rsidR="00AB39C9" w:rsidRPr="00AB39C9" w:rsidRDefault="00AB39C9" w:rsidP="00AB39C9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39C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•  </w:t>
            </w:r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December 20, 2026 </w:t>
            </w:r>
          </w:p>
          <w:p w14:paraId="1DBACAAD" w14:textId="77777777" w:rsidR="00AB39C9" w:rsidRPr="00AB39C9" w:rsidRDefault="00AB39C9" w:rsidP="00AB39C9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39C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•  </w:t>
            </w:r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January 10, </w:t>
            </w:r>
            <w:proofErr w:type="gramStart"/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2027</w:t>
            </w:r>
            <w:proofErr w:type="gramEnd"/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FE0A31" w14:textId="77777777" w:rsidR="00AB39C9" w:rsidRPr="00AB39C9" w:rsidRDefault="00AB39C9" w:rsidP="00AB39C9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39C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•  </w:t>
            </w:r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January 17, 2027 </w:t>
            </w:r>
          </w:p>
          <w:p w14:paraId="29D9CE3F" w14:textId="77777777" w:rsidR="00AB39C9" w:rsidRPr="00AB39C9" w:rsidRDefault="00AB39C9" w:rsidP="00AB39C9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39C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•  </w:t>
            </w:r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February 7, 2027 </w:t>
            </w:r>
          </w:p>
          <w:p w14:paraId="23CA1590" w14:textId="77777777" w:rsidR="00AB39C9" w:rsidRPr="00AB39C9" w:rsidRDefault="00AB39C9" w:rsidP="00AB39C9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39C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•  </w:t>
            </w:r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February 14, 2027 </w:t>
            </w:r>
          </w:p>
          <w:p w14:paraId="1AAA0484" w14:textId="77777777" w:rsidR="00AB39C9" w:rsidRPr="00AB39C9" w:rsidRDefault="00AB39C9" w:rsidP="00AB39C9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39C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•  </w:t>
            </w:r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March 7, 2027 </w:t>
            </w:r>
          </w:p>
          <w:p w14:paraId="077BEF35" w14:textId="77777777" w:rsidR="00AB39C9" w:rsidRPr="00AB39C9" w:rsidRDefault="00AB39C9" w:rsidP="00AB39C9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39C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•  </w:t>
            </w:r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March 14, 2027 </w:t>
            </w:r>
          </w:p>
          <w:p w14:paraId="38948106" w14:textId="77777777" w:rsidR="00AB39C9" w:rsidRPr="00AB39C9" w:rsidRDefault="00AB39C9" w:rsidP="00AB39C9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39C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•  </w:t>
            </w:r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April 4, 2027 </w:t>
            </w:r>
          </w:p>
          <w:p w14:paraId="34268292" w14:textId="77777777" w:rsidR="00AB39C9" w:rsidRPr="00AB39C9" w:rsidRDefault="00AB39C9" w:rsidP="00AB39C9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39C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•  </w:t>
            </w:r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April 18, 2027 </w:t>
            </w:r>
          </w:p>
          <w:p w14:paraId="446BE824" w14:textId="77777777" w:rsidR="00AB39C9" w:rsidRPr="00AB39C9" w:rsidRDefault="00AB39C9" w:rsidP="00AB39C9">
            <w:pPr>
              <w:spacing w:after="0" w:line="240" w:lineRule="auto"/>
              <w:ind w:left="255" w:hanging="25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39C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•  </w:t>
            </w:r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May 23, </w:t>
            </w:r>
            <w:proofErr w:type="gramStart"/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2027</w:t>
            </w:r>
            <w:proofErr w:type="gramEnd"/>
            <w:r w:rsidRPr="00AB39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</w:tbl>
    <w:p w14:paraId="207E9D20" w14:textId="67EBFBCB" w:rsidR="00AB39C9" w:rsidRPr="00AB39C9" w:rsidRDefault="00AB39C9" w:rsidP="00AB39C9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b/>
          <w:bCs/>
          <w:color w:val="7A1F2B"/>
          <w:kern w:val="0"/>
          <w:sz w:val="28"/>
          <w:szCs w:val="28"/>
          <w14:ligatures w14:val="none"/>
        </w:rPr>
        <w:t>Sacramental Preparation &amp; Special Dates</w:t>
      </w:r>
    </w:p>
    <w:p w14:paraId="345E899A" w14:textId="77777777" w:rsidR="00AB39C9" w:rsidRPr="00AB39C9" w:rsidRDefault="00AB39C9" w:rsidP="00AB39C9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October 26 — 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Adoration and Confession w Sponsor and Parents, 6:00–7:00 PM </w:t>
      </w:r>
    </w:p>
    <w:p w14:paraId="29D19C88" w14:textId="77777777" w:rsidR="00AB39C9" w:rsidRPr="00AB39C9" w:rsidRDefault="00AB39C9" w:rsidP="00AB39C9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November 8 — 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Popcorn and Movie Night, 6:00 PM — Bring a Friend </w:t>
      </w:r>
    </w:p>
    <w:p w14:paraId="696EE119" w14:textId="77777777" w:rsidR="00AB39C9" w:rsidRPr="00AB39C9" w:rsidRDefault="00AB39C9" w:rsidP="00AB39C9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December 8, 2026 — 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Mass with Sponsor, Solemnity of the Immaculate Conception, followed by a short activity </w:t>
      </w:r>
    </w:p>
    <w:p w14:paraId="5DBE7829" w14:textId="77777777" w:rsidR="00AB39C9" w:rsidRPr="00AB39C9" w:rsidRDefault="00AB39C9" w:rsidP="00AB39C9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    January 1 –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 xml:space="preserve"> Mass, Solemnity of Mary Mother of God </w:t>
      </w:r>
    </w:p>
    <w:p w14:paraId="6F14B54D" w14:textId="77777777" w:rsidR="00AB39C9" w:rsidRPr="00AB39C9" w:rsidRDefault="00AB39C9" w:rsidP="00AB39C9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January 10 — 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Sponsor and Family Night </w:t>
      </w:r>
    </w:p>
    <w:p w14:paraId="087C4735" w14:textId="77777777" w:rsidR="00AB39C9" w:rsidRPr="00AB39C9" w:rsidRDefault="00AB39C9" w:rsidP="00AB39C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    February 10 –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 xml:space="preserve"> Ash Wednesday </w:t>
      </w:r>
    </w:p>
    <w:p w14:paraId="22C47607" w14:textId="77777777" w:rsidR="00AB39C9" w:rsidRPr="00AB39C9" w:rsidRDefault="00AB39C9" w:rsidP="00AB39C9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February 19–20, 2027 — 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Confirmation Retreat (with Sponsor on the 19th for part of the evening) </w:t>
      </w:r>
    </w:p>
    <w:p w14:paraId="65F09FBD" w14:textId="77777777" w:rsidR="00AB39C9" w:rsidRPr="00AB39C9" w:rsidRDefault="00AB39C9" w:rsidP="00AB39C9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March 25 — 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Holy Thursday </w:t>
      </w:r>
    </w:p>
    <w:p w14:paraId="5B2D1483" w14:textId="77777777" w:rsidR="00AB39C9" w:rsidRPr="00AB39C9" w:rsidRDefault="00AB39C9" w:rsidP="00AB39C9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March 26 — 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Good Friday Stations of the Cross, 3:00 PM; Good Friday Service, 6:00 PM </w:t>
      </w:r>
    </w:p>
    <w:p w14:paraId="6B78D348" w14:textId="77777777" w:rsidR="00AB39C9" w:rsidRPr="00AB39C9" w:rsidRDefault="00AB39C9" w:rsidP="00AB39C9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March 27 — 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Easter Vigil, 8:00 PM; Easter Sunday Masses, 8:30, 10:30 </w:t>
      </w:r>
    </w:p>
    <w:p w14:paraId="154E6E5D" w14:textId="77777777" w:rsidR="00AB39C9" w:rsidRPr="00AB39C9" w:rsidRDefault="00AB39C9" w:rsidP="00AB39C9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April 11 — 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Popcorn and Movie Night, 6:00 PM — Bring a Friend </w:t>
      </w:r>
    </w:p>
    <w:p w14:paraId="7CECAD57" w14:textId="77777777" w:rsidR="00AB39C9" w:rsidRPr="00AB39C9" w:rsidRDefault="00AB39C9" w:rsidP="00AB39C9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May 1 - 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Confirmation Rehearsal with Sponsor, 2:00 PM; Saturday Confession, 3:00 PM </w:t>
      </w:r>
    </w:p>
    <w:p w14:paraId="1EC2CE5B" w14:textId="77777777" w:rsidR="00AB39C9" w:rsidRPr="00AB39C9" w:rsidRDefault="00AB39C9" w:rsidP="00AB39C9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•  May 2, 2027 — 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Confirmation at SMOT with Bishop Listecki, 10:30 AM </w:t>
      </w:r>
    </w:p>
    <w:p w14:paraId="32733454" w14:textId="77777777" w:rsidR="00AB39C9" w:rsidRPr="00AB39C9" w:rsidRDefault="00AB39C9" w:rsidP="00AB39C9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08AB47FF" w14:textId="50B26C27" w:rsidR="00AB39C9" w:rsidRPr="00AB39C9" w:rsidRDefault="00AB39C9" w:rsidP="00AB39C9">
      <w:pPr>
        <w:spacing w:after="0" w:line="240" w:lineRule="auto"/>
        <w:ind w:left="255" w:hanging="25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All dates required except Lent Liturgies. Make up sessions required for missed classes and events.</w:t>
      </w:r>
    </w:p>
    <w:p w14:paraId="2DF5AE12" w14:textId="6AEAE725" w:rsidR="00AB39C9" w:rsidRPr="00AB39C9" w:rsidRDefault="00AB39C9" w:rsidP="00AB39C9">
      <w:pPr>
        <w:pBdr>
          <w:top w:val="single" w:sz="12" w:space="8" w:color="7A1F2B"/>
        </w:pBd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Parents invited to join Continuing Faith Formation held on most Sundays at 9:30-10:25 behind Narthex wall</w:t>
      </w:r>
    </w:p>
    <w:p w14:paraId="4523B75D" w14:textId="2E5AC2AB" w:rsidR="00AB39C9" w:rsidRPr="00AB39C9" w:rsidRDefault="00AB39C9" w:rsidP="00AB39C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Youth Masses: Sept. 20</w:t>
      </w:r>
      <w:r w:rsidRPr="00AB39C9">
        <w:rPr>
          <w:rFonts w:ascii="Times New Roman" w:eastAsia="Times New Roman" w:hAnsi="Times New Roman" w:cs="Times New Roman"/>
          <w:kern w:val="0"/>
          <w:sz w:val="19"/>
          <w:szCs w:val="19"/>
          <w:vertAlign w:val="superscript"/>
          <w14:ligatures w14:val="none"/>
        </w:rPr>
        <w:t>th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, Oct. 18</w:t>
      </w:r>
      <w:r w:rsidRPr="00AB39C9">
        <w:rPr>
          <w:rFonts w:ascii="Times New Roman" w:eastAsia="Times New Roman" w:hAnsi="Times New Roman" w:cs="Times New Roman"/>
          <w:kern w:val="0"/>
          <w:sz w:val="19"/>
          <w:szCs w:val="19"/>
          <w:vertAlign w:val="superscript"/>
          <w14:ligatures w14:val="none"/>
        </w:rPr>
        <w:t>th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, Nov. 15</w:t>
      </w:r>
      <w:r w:rsidRPr="00AB39C9">
        <w:rPr>
          <w:rFonts w:ascii="Times New Roman" w:eastAsia="Times New Roman" w:hAnsi="Times New Roman" w:cs="Times New Roman"/>
          <w:kern w:val="0"/>
          <w:sz w:val="19"/>
          <w:szCs w:val="19"/>
          <w:vertAlign w:val="superscript"/>
          <w14:ligatures w14:val="none"/>
        </w:rPr>
        <w:t>th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, Dec. 20</w:t>
      </w:r>
      <w:r w:rsidRPr="00AB39C9">
        <w:rPr>
          <w:rFonts w:ascii="Times New Roman" w:eastAsia="Times New Roman" w:hAnsi="Times New Roman" w:cs="Times New Roman"/>
          <w:kern w:val="0"/>
          <w:sz w:val="19"/>
          <w:szCs w:val="19"/>
          <w:vertAlign w:val="superscript"/>
          <w14:ligatures w14:val="none"/>
        </w:rPr>
        <w:t>th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, Jan. 17</w:t>
      </w:r>
      <w:r w:rsidRPr="00AB39C9">
        <w:rPr>
          <w:rFonts w:ascii="Times New Roman" w:eastAsia="Times New Roman" w:hAnsi="Times New Roman" w:cs="Times New Roman"/>
          <w:kern w:val="0"/>
          <w:sz w:val="19"/>
          <w:szCs w:val="19"/>
          <w:vertAlign w:val="superscript"/>
          <w14:ligatures w14:val="none"/>
        </w:rPr>
        <w:t>th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, Feb. 20</w:t>
      </w:r>
      <w:r w:rsidRPr="00AB39C9">
        <w:rPr>
          <w:rFonts w:ascii="Times New Roman" w:eastAsia="Times New Roman" w:hAnsi="Times New Roman" w:cs="Times New Roman"/>
          <w:kern w:val="0"/>
          <w:sz w:val="19"/>
          <w:szCs w:val="19"/>
          <w:vertAlign w:val="superscript"/>
          <w14:ligatures w14:val="none"/>
        </w:rPr>
        <w:t>th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, Mar. 14</w:t>
      </w:r>
      <w:r w:rsidRPr="00AB39C9">
        <w:rPr>
          <w:rFonts w:ascii="Times New Roman" w:eastAsia="Times New Roman" w:hAnsi="Times New Roman" w:cs="Times New Roman"/>
          <w:kern w:val="0"/>
          <w:sz w:val="19"/>
          <w:szCs w:val="19"/>
          <w:vertAlign w:val="superscript"/>
          <w14:ligatures w14:val="none"/>
        </w:rPr>
        <w:t>th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, April 18</w:t>
      </w:r>
      <w:r w:rsidRPr="00AB39C9">
        <w:rPr>
          <w:rFonts w:ascii="Times New Roman" w:eastAsia="Times New Roman" w:hAnsi="Times New Roman" w:cs="Times New Roman"/>
          <w:kern w:val="0"/>
          <w:sz w:val="19"/>
          <w:szCs w:val="19"/>
          <w:vertAlign w:val="superscript"/>
          <w14:ligatures w14:val="none"/>
        </w:rPr>
        <w:t>th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, May 23</w:t>
      </w:r>
      <w:r w:rsidRPr="00AB39C9">
        <w:rPr>
          <w:rFonts w:ascii="Times New Roman" w:eastAsia="Times New Roman" w:hAnsi="Times New Roman" w:cs="Times New Roman"/>
          <w:kern w:val="0"/>
          <w:sz w:val="19"/>
          <w:szCs w:val="19"/>
          <w:vertAlign w:val="superscript"/>
          <w14:ligatures w14:val="none"/>
        </w:rPr>
        <w:t>rd</w:t>
      </w:r>
      <w:r w:rsidRPr="00AB39C9">
        <w:rPr>
          <w:rFonts w:ascii="Times New Roman" w:eastAsia="Times New Roman" w:hAnsi="Times New Roman" w:cs="Times New Roman"/>
          <w:kern w:val="0"/>
          <w14:ligatures w14:val="none"/>
        </w:rPr>
        <w:t>. </w:t>
      </w:r>
    </w:p>
    <w:p w14:paraId="063E47ED" w14:textId="15BA7D04" w:rsidR="00AB39C9" w:rsidRPr="00AB39C9" w:rsidRDefault="00AB39C9" w:rsidP="00AB39C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AB39C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Questions? Contact Deneen Waddell at dwaddell@stmoftours.org or 414-386-2613.</w:t>
      </w:r>
    </w:p>
    <w:p w14:paraId="15F51C58" w14:textId="77777777" w:rsidR="00804792" w:rsidRDefault="00804792"/>
    <w:sectPr w:rsidR="00804792" w:rsidSect="00AB39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9C9"/>
    <w:rsid w:val="00804792"/>
    <w:rsid w:val="008E12EF"/>
    <w:rsid w:val="008E5EB2"/>
    <w:rsid w:val="00AB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B11C4"/>
  <w15:chartTrackingRefBased/>
  <w15:docId w15:val="{7255622F-74FA-476C-8E2D-109619A05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3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3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3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3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3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3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3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39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Moscatello</dc:creator>
  <cp:keywords/>
  <dc:description/>
  <cp:lastModifiedBy>Jennifer Moscatello</cp:lastModifiedBy>
  <cp:revision>1</cp:revision>
  <dcterms:created xsi:type="dcterms:W3CDTF">2026-09-14T23:30:00Z</dcterms:created>
  <dcterms:modified xsi:type="dcterms:W3CDTF">2026-09-14T23:30:00Z</dcterms:modified>
</cp:coreProperties>
</file>