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DA01" w14:textId="067CDCDC" w:rsidR="001D7687" w:rsidRPr="00DA1BA9" w:rsidRDefault="00B014AF">
      <w:pPr>
        <w:rPr>
          <w:rFonts w:ascii="Bahnschrift Light SemiCondensed" w:hAnsi="Bahnschrift Light SemiCondensed"/>
          <w:b/>
          <w:bCs/>
          <w:sz w:val="36"/>
          <w:szCs w:val="36"/>
        </w:rPr>
      </w:pPr>
      <w:r>
        <w:rPr>
          <w:rFonts w:ascii="Bahnschrift Light SemiCondensed" w:hAnsi="Bahnschrift Light SemiCondensed"/>
          <w:b/>
          <w:bCs/>
          <w:noProof/>
          <w:sz w:val="36"/>
          <w:szCs w:val="36"/>
        </w:rPr>
        <w:drawing>
          <wp:anchor distT="0" distB="0" distL="114300" distR="114300" simplePos="0" relativeHeight="251658240" behindDoc="1" locked="0" layoutInCell="1" allowOverlap="1" wp14:anchorId="7F319958" wp14:editId="66D5A298">
            <wp:simplePos x="0" y="0"/>
            <wp:positionH relativeFrom="margin">
              <wp:align>left</wp:align>
            </wp:positionH>
            <wp:positionV relativeFrom="paragraph">
              <wp:posOffset>0</wp:posOffset>
            </wp:positionV>
            <wp:extent cx="2819400" cy="8829675"/>
            <wp:effectExtent l="0" t="0" r="0" b="9525"/>
            <wp:wrapTight wrapText="bothSides">
              <wp:wrapPolygon edited="0">
                <wp:start x="0" y="0"/>
                <wp:lineTo x="0" y="21577"/>
                <wp:lineTo x="21454" y="21577"/>
                <wp:lineTo x="21454" y="0"/>
                <wp:lineTo x="0" y="0"/>
              </wp:wrapPolygon>
            </wp:wrapTight>
            <wp:docPr id="2086140997" name="Picture 3" descr="A painting of a person with wings holding a s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40997" name="Picture 3" descr="A painting of a person with wings holding a sword&#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819400" cy="8829675"/>
                    </a:xfrm>
                    <a:prstGeom prst="rect">
                      <a:avLst/>
                    </a:prstGeom>
                  </pic:spPr>
                </pic:pic>
              </a:graphicData>
            </a:graphic>
            <wp14:sizeRelH relativeFrom="margin">
              <wp14:pctWidth>0</wp14:pctWidth>
            </wp14:sizeRelH>
          </wp:anchor>
        </w:drawing>
      </w:r>
      <w:r w:rsidR="00EA3090" w:rsidRPr="00DA1BA9">
        <w:rPr>
          <w:rFonts w:ascii="Bahnschrift Light SemiCondensed" w:hAnsi="Bahnschrift Light SemiCondensed"/>
          <w:b/>
          <w:bCs/>
          <w:sz w:val="36"/>
          <w:szCs w:val="36"/>
        </w:rPr>
        <w:t>Novena to St. Michael the Archangel</w:t>
      </w:r>
    </w:p>
    <w:p w14:paraId="4547EF0F" w14:textId="2F98454F" w:rsidR="00EA3090" w:rsidRPr="00FD65B2" w:rsidRDefault="00EA3090">
      <w:pPr>
        <w:rPr>
          <w:rFonts w:ascii="Bahnschrift Light SemiCondensed" w:hAnsi="Bahnschrift Light SemiCondensed"/>
          <w:i/>
          <w:iCs/>
          <w:sz w:val="26"/>
          <w:szCs w:val="26"/>
        </w:rPr>
      </w:pPr>
      <w:r w:rsidRPr="00FD65B2">
        <w:rPr>
          <w:rFonts w:ascii="Bahnschrift Light SemiCondensed" w:hAnsi="Bahnschrift Light SemiCondensed"/>
          <w:i/>
          <w:iCs/>
          <w:sz w:val="26"/>
          <w:szCs w:val="26"/>
        </w:rPr>
        <w:t>In the name of the Father, and of the Son, and of the Holy Spirit. Amen.</w:t>
      </w:r>
    </w:p>
    <w:p w14:paraId="60BBA82F" w14:textId="1AE79682" w:rsidR="00EA3090" w:rsidRPr="00FD65B2" w:rsidRDefault="00EA3090">
      <w:pPr>
        <w:rPr>
          <w:rFonts w:ascii="Bahnschrift Light SemiCondensed" w:hAnsi="Bahnschrift Light SemiCondensed"/>
          <w:i/>
          <w:iCs/>
          <w:sz w:val="26"/>
          <w:szCs w:val="26"/>
        </w:rPr>
      </w:pPr>
      <w:r w:rsidRPr="00FD65B2">
        <w:rPr>
          <w:rFonts w:ascii="Bahnschrift Light SemiCondensed" w:hAnsi="Bahnschrift Light SemiCondensed"/>
          <w:sz w:val="26"/>
          <w:szCs w:val="26"/>
        </w:rPr>
        <w:t xml:space="preserve">Heavenly and Almighty Father, God of mercy and compassion, we give you thanks and praise for all your kindness and blessings which you bestow upon us, your beloved children, and for the opportunities of spiritual renewal which you provide out of the abundance of your unfailing love and graciousness. As we </w:t>
      </w:r>
      <w:r w:rsidR="00DA1BA9" w:rsidRPr="00FD65B2">
        <w:rPr>
          <w:rFonts w:ascii="Bahnschrift Light SemiCondensed" w:hAnsi="Bahnschrift Light SemiCondensed"/>
          <w:sz w:val="26"/>
          <w:szCs w:val="26"/>
        </w:rPr>
        <w:t>honor</w:t>
      </w:r>
      <w:r w:rsidRPr="00FD65B2">
        <w:rPr>
          <w:rFonts w:ascii="Bahnschrift Light SemiCondensed" w:hAnsi="Bahnschrift Light SemiCondensed"/>
          <w:sz w:val="26"/>
          <w:szCs w:val="26"/>
        </w:rPr>
        <w:t xml:space="preserve"> the glorious Archangel St. Michael, whose zeal for your almighty power obtains for us your own loving protection, in the name of Christ our </w:t>
      </w:r>
      <w:r w:rsidR="00DA1BA9" w:rsidRPr="00FD65B2">
        <w:rPr>
          <w:rFonts w:ascii="Bahnschrift Light SemiCondensed" w:hAnsi="Bahnschrift Light SemiCondensed"/>
          <w:sz w:val="26"/>
          <w:szCs w:val="26"/>
        </w:rPr>
        <w:t>Savior</w:t>
      </w:r>
      <w:r w:rsidRPr="00FD65B2">
        <w:rPr>
          <w:rFonts w:ascii="Bahnschrift Light SemiCondensed" w:hAnsi="Bahnschrift Light SemiCondensed"/>
          <w:sz w:val="26"/>
          <w:szCs w:val="26"/>
        </w:rPr>
        <w:t xml:space="preserve"> and Brother and through your Holy Spirit, guide our steps along the path of holiness of life, and guard our thoughts as we journey through this life to our heavenly homeland. </w:t>
      </w:r>
      <w:r w:rsidR="00DA1BA9" w:rsidRPr="00FD65B2">
        <w:rPr>
          <w:rFonts w:ascii="Bahnschrift Light SemiCondensed" w:hAnsi="Bahnschrift Light SemiCondensed"/>
          <w:sz w:val="26"/>
          <w:szCs w:val="26"/>
        </w:rPr>
        <w:t>Confident</w:t>
      </w:r>
      <w:r w:rsidRPr="00FD65B2">
        <w:rPr>
          <w:rFonts w:ascii="Bahnschrift Light SemiCondensed" w:hAnsi="Bahnschrift Light SemiCondensed"/>
          <w:sz w:val="26"/>
          <w:szCs w:val="26"/>
        </w:rPr>
        <w:t xml:space="preserve"> of the powerful intercession of our patron saint St. Michael, we now ask for the grace </w:t>
      </w:r>
      <w:r w:rsidRPr="00FD65B2">
        <w:rPr>
          <w:rFonts w:ascii="Bahnschrift Light SemiCondensed" w:hAnsi="Bahnschrift Light SemiCondensed"/>
          <w:i/>
          <w:iCs/>
          <w:sz w:val="26"/>
          <w:szCs w:val="26"/>
        </w:rPr>
        <w:t>(say intention fo</w:t>
      </w:r>
      <w:r w:rsidR="00F5585B">
        <w:rPr>
          <w:rFonts w:ascii="Bahnschrift Light SemiCondensed" w:hAnsi="Bahnschrift Light SemiCondensed"/>
          <w:i/>
          <w:iCs/>
          <w:sz w:val="26"/>
          <w:szCs w:val="26"/>
        </w:rPr>
        <w:t>und</w:t>
      </w:r>
      <w:r w:rsidRPr="00FD65B2">
        <w:rPr>
          <w:rFonts w:ascii="Bahnschrift Light SemiCondensed" w:hAnsi="Bahnschrift Light SemiCondensed"/>
          <w:i/>
          <w:iCs/>
          <w:sz w:val="26"/>
          <w:szCs w:val="26"/>
        </w:rPr>
        <w:t xml:space="preserve"> on the back)</w:t>
      </w:r>
      <w:r w:rsidR="00F5585B">
        <w:rPr>
          <w:rFonts w:ascii="Bahnschrift Light SemiCondensed" w:hAnsi="Bahnschrift Light SemiCondensed"/>
          <w:i/>
          <w:iCs/>
          <w:sz w:val="26"/>
          <w:szCs w:val="26"/>
        </w:rPr>
        <w:t>.</w:t>
      </w:r>
    </w:p>
    <w:p w14:paraId="00FD2F47" w14:textId="131E7782" w:rsidR="00EA3090" w:rsidRPr="00FD65B2" w:rsidRDefault="00EA3090">
      <w:pPr>
        <w:rPr>
          <w:rFonts w:ascii="Bahnschrift Light SemiCondensed" w:hAnsi="Bahnschrift Light SemiCondensed"/>
          <w:sz w:val="26"/>
          <w:szCs w:val="26"/>
        </w:rPr>
      </w:pPr>
      <w:r w:rsidRPr="00FD65B2">
        <w:rPr>
          <w:rFonts w:ascii="Bahnschrift Light SemiCondensed" w:hAnsi="Bahnschrift Light SemiCondensed"/>
          <w:sz w:val="26"/>
          <w:szCs w:val="26"/>
        </w:rPr>
        <w:t>Inspire in us the same humility and thirst for justice and holiness which animated your great servant and angelic messenger. May our lives give glory to you, our families bear witness to your love and our communities of faith be filled</w:t>
      </w:r>
      <w:r w:rsidR="00DA1BA9" w:rsidRPr="00FD65B2">
        <w:rPr>
          <w:rFonts w:ascii="Bahnschrift Light SemiCondensed" w:hAnsi="Bahnschrift Light SemiCondensed"/>
          <w:sz w:val="26"/>
          <w:szCs w:val="26"/>
        </w:rPr>
        <w:t xml:space="preserve"> with the grace and joy of your Kingdom. Amen.</w:t>
      </w:r>
    </w:p>
    <w:p w14:paraId="073F06E2" w14:textId="035AB092" w:rsidR="00DA1BA9" w:rsidRPr="00FD65B2" w:rsidRDefault="00DA1BA9">
      <w:pPr>
        <w:rPr>
          <w:rFonts w:ascii="Bahnschrift Light SemiCondensed" w:hAnsi="Bahnschrift Light SemiCondensed"/>
          <w:sz w:val="26"/>
          <w:szCs w:val="26"/>
        </w:rPr>
      </w:pPr>
      <w:r w:rsidRPr="00FD65B2">
        <w:rPr>
          <w:rFonts w:ascii="Bahnschrift Light SemiCondensed" w:hAnsi="Bahnschrift Light SemiCondensed"/>
          <w:sz w:val="26"/>
          <w:szCs w:val="26"/>
        </w:rPr>
        <w:t>Our Father … Hail Mary … Glory Be …</w:t>
      </w:r>
    </w:p>
    <w:p w14:paraId="7D3FDF78" w14:textId="07A05585" w:rsidR="00DA1BA9" w:rsidRPr="00FD65B2" w:rsidRDefault="00DA1BA9">
      <w:pPr>
        <w:rPr>
          <w:rFonts w:ascii="Bahnschrift Light SemiCondensed" w:hAnsi="Bahnschrift Light SemiCondensed"/>
          <w:sz w:val="26"/>
          <w:szCs w:val="26"/>
        </w:rPr>
      </w:pPr>
      <w:r w:rsidRPr="00FD65B2">
        <w:rPr>
          <w:rFonts w:ascii="Bahnschrift Light SemiCondensed" w:hAnsi="Bahnschrift Light SemiCondensed"/>
          <w:sz w:val="26"/>
          <w:szCs w:val="26"/>
        </w:rPr>
        <w:t>St. Michael the Archangel, defend us in battle. Be our protection against the wickedness and snares of the Devil. May God rebuke him, we humbly pray, and do thou, O Prince of the Heavenly Hosts, by the power of God, thrust into hell Satan, and all the evil spirits, who prowl about the world seeking the ruin of souls. Amen</w:t>
      </w:r>
      <w:r w:rsidR="00A968BF">
        <w:rPr>
          <w:rFonts w:ascii="Bahnschrift Light SemiCondensed" w:hAnsi="Bahnschrift Light SemiCondensed"/>
          <w:sz w:val="26"/>
          <w:szCs w:val="26"/>
        </w:rPr>
        <w:t>.</w:t>
      </w:r>
    </w:p>
    <w:p w14:paraId="2CFBC719" w14:textId="0607439D" w:rsidR="00DA1BA9" w:rsidRPr="00FD65B2" w:rsidRDefault="00DA1BA9" w:rsidP="00DA1BA9">
      <w:pPr>
        <w:spacing w:after="0"/>
        <w:rPr>
          <w:rFonts w:ascii="Bahnschrift Light SemiCondensed" w:hAnsi="Bahnschrift Light SemiCondensed"/>
          <w:sz w:val="26"/>
          <w:szCs w:val="26"/>
        </w:rPr>
      </w:pPr>
      <w:r w:rsidRPr="00FD65B2">
        <w:rPr>
          <w:rFonts w:ascii="Bahnschrift Light SemiCondensed" w:hAnsi="Bahnschrift Light SemiCondensed"/>
          <w:sz w:val="26"/>
          <w:szCs w:val="26"/>
        </w:rPr>
        <w:t>St. Michael, filled with wisdom of God, pray for us.</w:t>
      </w:r>
    </w:p>
    <w:p w14:paraId="6D637C82" w14:textId="12F50468" w:rsidR="00DA1BA9" w:rsidRPr="00FD65B2" w:rsidRDefault="00DA1BA9" w:rsidP="00DA1BA9">
      <w:pPr>
        <w:spacing w:after="0"/>
        <w:rPr>
          <w:rFonts w:ascii="Bahnschrift Light SemiCondensed" w:hAnsi="Bahnschrift Light SemiCondensed"/>
          <w:sz w:val="26"/>
          <w:szCs w:val="26"/>
        </w:rPr>
      </w:pPr>
      <w:r w:rsidRPr="00FD65B2">
        <w:rPr>
          <w:rFonts w:ascii="Bahnschrift Light SemiCondensed" w:hAnsi="Bahnschrift Light SemiCondensed"/>
          <w:sz w:val="26"/>
          <w:szCs w:val="26"/>
        </w:rPr>
        <w:t>St. Michael, perfect adorer of the Incarnate Word, pray for us.</w:t>
      </w:r>
    </w:p>
    <w:p w14:paraId="6D08364C" w14:textId="6D5F467D" w:rsidR="00DA1BA9" w:rsidRPr="00FD65B2" w:rsidRDefault="00DA1BA9" w:rsidP="00DA1BA9">
      <w:pPr>
        <w:spacing w:after="0"/>
        <w:rPr>
          <w:rFonts w:ascii="Bahnschrift Light SemiCondensed" w:hAnsi="Bahnschrift Light SemiCondensed"/>
          <w:sz w:val="26"/>
          <w:szCs w:val="26"/>
        </w:rPr>
      </w:pPr>
      <w:r w:rsidRPr="00FD65B2">
        <w:rPr>
          <w:rFonts w:ascii="Bahnschrift Light SemiCondensed" w:hAnsi="Bahnschrift Light SemiCondensed"/>
          <w:sz w:val="26"/>
          <w:szCs w:val="26"/>
        </w:rPr>
        <w:t>St. Michael, crowned with honor and glory, pray for us.</w:t>
      </w:r>
    </w:p>
    <w:p w14:paraId="1D68FC3E" w14:textId="5611B178" w:rsidR="00DA1BA9" w:rsidRPr="00FD65B2" w:rsidRDefault="00DA1BA9" w:rsidP="00DA1BA9">
      <w:pPr>
        <w:spacing w:after="0"/>
        <w:rPr>
          <w:rFonts w:ascii="Bahnschrift Light SemiCondensed" w:hAnsi="Bahnschrift Light SemiCondensed"/>
          <w:sz w:val="26"/>
          <w:szCs w:val="26"/>
        </w:rPr>
      </w:pPr>
      <w:r w:rsidRPr="00FD65B2">
        <w:rPr>
          <w:rFonts w:ascii="Bahnschrift Light SemiCondensed" w:hAnsi="Bahnschrift Light SemiCondensed"/>
          <w:sz w:val="26"/>
          <w:szCs w:val="26"/>
        </w:rPr>
        <w:t xml:space="preserve">St. Michael, our help in all adversities, pray for us. </w:t>
      </w:r>
    </w:p>
    <w:p w14:paraId="63121D3F" w14:textId="77777777" w:rsidR="00DA1BA9" w:rsidRPr="00FD65B2" w:rsidRDefault="00DA1BA9" w:rsidP="00DA1BA9">
      <w:pPr>
        <w:spacing w:after="0"/>
        <w:rPr>
          <w:rFonts w:ascii="Bahnschrift Light SemiCondensed" w:hAnsi="Bahnschrift Light SemiCondensed"/>
          <w:sz w:val="26"/>
          <w:szCs w:val="26"/>
        </w:rPr>
      </w:pPr>
    </w:p>
    <w:p w14:paraId="3A467C18" w14:textId="13A98D45" w:rsidR="00DA1BA9" w:rsidRPr="00FD65B2" w:rsidRDefault="00DA1BA9" w:rsidP="00DA1BA9">
      <w:pPr>
        <w:spacing w:after="0"/>
        <w:rPr>
          <w:rFonts w:ascii="Bahnschrift Light SemiCondensed" w:hAnsi="Bahnschrift Light SemiCondensed"/>
          <w:i/>
          <w:iCs/>
          <w:sz w:val="26"/>
          <w:szCs w:val="26"/>
        </w:rPr>
      </w:pPr>
      <w:r w:rsidRPr="00FD65B2">
        <w:rPr>
          <w:rFonts w:ascii="Bahnschrift Light SemiCondensed" w:hAnsi="Bahnschrift Light SemiCondensed"/>
          <w:i/>
          <w:iCs/>
          <w:sz w:val="26"/>
          <w:szCs w:val="26"/>
        </w:rPr>
        <w:t xml:space="preserve">In the name of the Father, and of the </w:t>
      </w:r>
      <w:r w:rsidR="00A968BF">
        <w:rPr>
          <w:rFonts w:ascii="Bahnschrift Light SemiCondensed" w:hAnsi="Bahnschrift Light SemiCondensed"/>
          <w:i/>
          <w:iCs/>
          <w:sz w:val="26"/>
          <w:szCs w:val="26"/>
        </w:rPr>
        <w:t>S</w:t>
      </w:r>
      <w:r w:rsidRPr="00FD65B2">
        <w:rPr>
          <w:rFonts w:ascii="Bahnschrift Light SemiCondensed" w:hAnsi="Bahnschrift Light SemiCondensed"/>
          <w:i/>
          <w:iCs/>
          <w:sz w:val="26"/>
          <w:szCs w:val="26"/>
        </w:rPr>
        <w:t>on, and of the Holy Spirit. Amen.</w:t>
      </w:r>
    </w:p>
    <w:p w14:paraId="26ABE67C" w14:textId="77777777" w:rsidR="00FD65B2" w:rsidRDefault="00FD65B2" w:rsidP="00DA1BA9">
      <w:pPr>
        <w:spacing w:after="0"/>
        <w:rPr>
          <w:rFonts w:ascii="Bahnschrift Light SemiCondensed" w:hAnsi="Bahnschrift Light SemiCondensed"/>
          <w:i/>
          <w:iCs/>
        </w:rPr>
      </w:pPr>
    </w:p>
    <w:p w14:paraId="68141BC6" w14:textId="13FBCC26" w:rsidR="00D74C67" w:rsidRPr="00FD65B2" w:rsidRDefault="00D74C67" w:rsidP="00FD65B2">
      <w:pPr>
        <w:spacing w:after="0"/>
        <w:jc w:val="center"/>
        <w:rPr>
          <w:rFonts w:ascii="Bahnschrift Light SemiCondensed" w:hAnsi="Bahnschrift Light SemiCondensed"/>
          <w:b/>
          <w:bCs/>
          <w:sz w:val="36"/>
          <w:szCs w:val="36"/>
        </w:rPr>
      </w:pPr>
      <w:r w:rsidRPr="00FD65B2">
        <w:rPr>
          <w:rFonts w:ascii="Bahnschrift Light SemiCondensed" w:hAnsi="Bahnschrift Light SemiCondensed"/>
          <w:b/>
          <w:bCs/>
          <w:sz w:val="36"/>
          <w:szCs w:val="36"/>
        </w:rPr>
        <w:lastRenderedPageBreak/>
        <w:t>Schedule for Saint Michael Parish of Maple Grove and Intentions</w:t>
      </w:r>
    </w:p>
    <w:p w14:paraId="79B6CEEC" w14:textId="77777777" w:rsidR="00D74C67" w:rsidRDefault="00D74C67" w:rsidP="00FD65B2">
      <w:pPr>
        <w:spacing w:after="0"/>
        <w:jc w:val="center"/>
        <w:rPr>
          <w:rFonts w:ascii="Bahnschrift Light SemiCondensed" w:hAnsi="Bahnschrift Light SemiCondensed"/>
        </w:rPr>
      </w:pPr>
    </w:p>
    <w:p w14:paraId="364A2FA5" w14:textId="77777777" w:rsidR="00FD65B2" w:rsidRDefault="00FD65B2" w:rsidP="00FD65B2">
      <w:pPr>
        <w:spacing w:after="0"/>
        <w:jc w:val="center"/>
        <w:rPr>
          <w:rFonts w:ascii="Bahnschrift Light SemiCondensed" w:hAnsi="Bahnschrift Light SemiCondensed"/>
        </w:rPr>
      </w:pPr>
    </w:p>
    <w:p w14:paraId="167EB1A4" w14:textId="77777777" w:rsidR="00B014AF" w:rsidRDefault="00B014AF" w:rsidP="00FD65B2">
      <w:pPr>
        <w:spacing w:after="0"/>
        <w:jc w:val="center"/>
        <w:rPr>
          <w:rFonts w:ascii="Bahnschrift Light SemiCondensed" w:hAnsi="Bahnschrift Light SemiCondensed"/>
        </w:rPr>
      </w:pPr>
    </w:p>
    <w:p w14:paraId="633C83C7" w14:textId="75A98F29" w:rsidR="00D74C67" w:rsidRPr="00FD65B2"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Day 1: September 21</w:t>
      </w:r>
    </w:p>
    <w:p w14:paraId="081AE125" w14:textId="0F20A42B" w:rsidR="00D74C67" w:rsidRPr="00FD65B2"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For those who have left the church, may the Spirit of God guide them home.</w:t>
      </w:r>
    </w:p>
    <w:p w14:paraId="1D5D4F96" w14:textId="77777777" w:rsidR="00D74C67" w:rsidRPr="00FD65B2" w:rsidRDefault="00D74C67" w:rsidP="00FD65B2">
      <w:pPr>
        <w:spacing w:after="0"/>
        <w:jc w:val="center"/>
        <w:rPr>
          <w:rFonts w:ascii="Bahnschrift Light SemiCondensed" w:hAnsi="Bahnschrift Light SemiCondensed"/>
          <w:sz w:val="28"/>
          <w:szCs w:val="28"/>
        </w:rPr>
      </w:pPr>
    </w:p>
    <w:p w14:paraId="1323516C" w14:textId="591D3FF0" w:rsidR="00D74C67" w:rsidRPr="00FD65B2"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Day 2: September 22</w:t>
      </w:r>
    </w:p>
    <w:p w14:paraId="4D294C9E" w14:textId="41D0DA03" w:rsidR="00D74C67" w:rsidRPr="00FD65B2"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For those who have never worshipped with us, may the Lord guide them to His loving care.</w:t>
      </w:r>
    </w:p>
    <w:p w14:paraId="69C4BE74" w14:textId="77777777" w:rsidR="00D74C67" w:rsidRPr="00FD65B2" w:rsidRDefault="00D74C67" w:rsidP="00FD65B2">
      <w:pPr>
        <w:spacing w:after="0"/>
        <w:jc w:val="center"/>
        <w:rPr>
          <w:rFonts w:ascii="Bahnschrift Light SemiCondensed" w:hAnsi="Bahnschrift Light SemiCondensed"/>
          <w:sz w:val="28"/>
          <w:szCs w:val="28"/>
        </w:rPr>
      </w:pPr>
    </w:p>
    <w:p w14:paraId="02A309D9" w14:textId="7BD57763" w:rsidR="00D74C67" w:rsidRPr="00FD65B2"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Day 3: September 23</w:t>
      </w:r>
    </w:p>
    <w:p w14:paraId="43FC7BFF" w14:textId="77777777" w:rsidR="00F5585B"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 xml:space="preserve">For those who do not believe in Jesus Christ, may they be moved by the Holy Spirit </w:t>
      </w:r>
    </w:p>
    <w:p w14:paraId="2F729283" w14:textId="4185C5A7" w:rsidR="00D74C67" w:rsidRPr="00FD65B2"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to seek out our Lord.</w:t>
      </w:r>
    </w:p>
    <w:p w14:paraId="76DC90F9" w14:textId="77777777" w:rsidR="00D74C67" w:rsidRPr="00FD65B2" w:rsidRDefault="00D74C67" w:rsidP="00FD65B2">
      <w:pPr>
        <w:spacing w:after="0"/>
        <w:jc w:val="center"/>
        <w:rPr>
          <w:rFonts w:ascii="Bahnschrift Light SemiCondensed" w:hAnsi="Bahnschrift Light SemiCondensed"/>
          <w:sz w:val="28"/>
          <w:szCs w:val="28"/>
        </w:rPr>
      </w:pPr>
    </w:p>
    <w:p w14:paraId="09ED71A2" w14:textId="06E3FF31" w:rsidR="00D74C67" w:rsidRPr="00FD65B2"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Day 4: September 24</w:t>
      </w:r>
    </w:p>
    <w:p w14:paraId="6761B5CF" w14:textId="453BF8E9" w:rsidR="00D74C67" w:rsidRPr="00FD65B2"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For those who choose false idols over our God, may they have a change of heart.</w:t>
      </w:r>
    </w:p>
    <w:p w14:paraId="3C7D4CB2" w14:textId="77777777" w:rsidR="00D74C67" w:rsidRPr="00FD65B2" w:rsidRDefault="00D74C67" w:rsidP="00FD65B2">
      <w:pPr>
        <w:spacing w:after="0"/>
        <w:jc w:val="center"/>
        <w:rPr>
          <w:rFonts w:ascii="Bahnschrift Light SemiCondensed" w:hAnsi="Bahnschrift Light SemiCondensed"/>
          <w:sz w:val="28"/>
          <w:szCs w:val="28"/>
        </w:rPr>
      </w:pPr>
    </w:p>
    <w:p w14:paraId="0B2431CC" w14:textId="55C0FDB5" w:rsidR="00D74C67" w:rsidRPr="00FD65B2"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Day 5: September 25</w:t>
      </w:r>
    </w:p>
    <w:p w14:paraId="7FF18450" w14:textId="5FFFBFBC" w:rsidR="00D74C67" w:rsidRPr="00FD65B2" w:rsidRDefault="00FD65B2"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For those who have become lukewarm in their faith, immerse them with your love O’ Lord.</w:t>
      </w:r>
    </w:p>
    <w:p w14:paraId="43A13360" w14:textId="77777777" w:rsidR="00FD65B2" w:rsidRPr="00FD65B2" w:rsidRDefault="00FD65B2" w:rsidP="00FD65B2">
      <w:pPr>
        <w:spacing w:after="0"/>
        <w:jc w:val="center"/>
        <w:rPr>
          <w:rFonts w:ascii="Bahnschrift Light SemiCondensed" w:hAnsi="Bahnschrift Light SemiCondensed"/>
          <w:sz w:val="28"/>
          <w:szCs w:val="28"/>
        </w:rPr>
      </w:pPr>
    </w:p>
    <w:p w14:paraId="68E462D4" w14:textId="52CD4B22" w:rsidR="00D74C67" w:rsidRPr="00FD65B2"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Day 6: September 26</w:t>
      </w:r>
    </w:p>
    <w:p w14:paraId="25F0F57F" w14:textId="7C31F562" w:rsidR="00D74C67" w:rsidRPr="00FD65B2"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For those who cannot worship anymore, may they always feel the loving arms of Jesus.</w:t>
      </w:r>
    </w:p>
    <w:p w14:paraId="40B05C30" w14:textId="77777777" w:rsidR="00D74C67" w:rsidRPr="00FD65B2" w:rsidRDefault="00D74C67" w:rsidP="00FD65B2">
      <w:pPr>
        <w:spacing w:after="0"/>
        <w:jc w:val="center"/>
        <w:rPr>
          <w:rFonts w:ascii="Bahnschrift Light SemiCondensed" w:hAnsi="Bahnschrift Light SemiCondensed"/>
          <w:sz w:val="28"/>
          <w:szCs w:val="28"/>
        </w:rPr>
      </w:pPr>
    </w:p>
    <w:p w14:paraId="0A9FB069" w14:textId="3DDAFCFF" w:rsidR="00D74C67" w:rsidRPr="00FD65B2"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Day 7: September 27</w:t>
      </w:r>
    </w:p>
    <w:p w14:paraId="50F99226" w14:textId="6BD55871" w:rsidR="00D74C67" w:rsidRPr="00FD65B2"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For those seeking Jesus, may they feel inspired and welcomed in our church.</w:t>
      </w:r>
    </w:p>
    <w:p w14:paraId="786524DA" w14:textId="77777777" w:rsidR="00D74C67" w:rsidRPr="00FD65B2" w:rsidRDefault="00D74C67" w:rsidP="00FD65B2">
      <w:pPr>
        <w:spacing w:after="0"/>
        <w:jc w:val="center"/>
        <w:rPr>
          <w:rFonts w:ascii="Bahnschrift Light SemiCondensed" w:hAnsi="Bahnschrift Light SemiCondensed"/>
          <w:sz w:val="28"/>
          <w:szCs w:val="28"/>
        </w:rPr>
      </w:pPr>
    </w:p>
    <w:p w14:paraId="4DF641B3" w14:textId="7607C51C" w:rsidR="00D74C67" w:rsidRPr="00FD65B2"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Day 8: September 28</w:t>
      </w:r>
    </w:p>
    <w:p w14:paraId="1F568EA4" w14:textId="77777777" w:rsidR="00F5585B"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 xml:space="preserve">For those who have felt strife in the Church, may they seek the love and </w:t>
      </w:r>
    </w:p>
    <w:p w14:paraId="618D68D4" w14:textId="482DC7CB" w:rsidR="00D74C67" w:rsidRPr="00FD65B2"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 xml:space="preserve">healing power of </w:t>
      </w:r>
      <w:r w:rsidR="00FD65B2" w:rsidRPr="00FD65B2">
        <w:rPr>
          <w:rFonts w:ascii="Bahnschrift Light SemiCondensed" w:hAnsi="Bahnschrift Light SemiCondensed"/>
          <w:sz w:val="28"/>
          <w:szCs w:val="28"/>
        </w:rPr>
        <w:t>the Holy Trinity</w:t>
      </w:r>
      <w:r w:rsidRPr="00FD65B2">
        <w:rPr>
          <w:rFonts w:ascii="Bahnschrift Light SemiCondensed" w:hAnsi="Bahnschrift Light SemiCondensed"/>
          <w:sz w:val="28"/>
          <w:szCs w:val="28"/>
        </w:rPr>
        <w:t>.</w:t>
      </w:r>
    </w:p>
    <w:p w14:paraId="0B3187D1" w14:textId="77777777" w:rsidR="00D74C67" w:rsidRPr="00FD65B2" w:rsidRDefault="00D74C67" w:rsidP="00FD65B2">
      <w:pPr>
        <w:spacing w:after="0"/>
        <w:jc w:val="center"/>
        <w:rPr>
          <w:rFonts w:ascii="Bahnschrift Light SemiCondensed" w:hAnsi="Bahnschrift Light SemiCondensed"/>
          <w:sz w:val="28"/>
          <w:szCs w:val="28"/>
        </w:rPr>
      </w:pPr>
    </w:p>
    <w:p w14:paraId="147D6714" w14:textId="4FE97504" w:rsidR="00D74C67" w:rsidRPr="00FD65B2" w:rsidRDefault="00D74C67"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Day 9: September 29</w:t>
      </w:r>
    </w:p>
    <w:p w14:paraId="2DA441E2" w14:textId="1323D06E" w:rsidR="00FD65B2" w:rsidRPr="00FD65B2" w:rsidRDefault="00FD65B2" w:rsidP="00FD65B2">
      <w:pPr>
        <w:spacing w:after="0"/>
        <w:jc w:val="center"/>
        <w:rPr>
          <w:rFonts w:ascii="Bahnschrift Light SemiCondensed" w:hAnsi="Bahnschrift Light SemiCondensed"/>
          <w:sz w:val="28"/>
          <w:szCs w:val="28"/>
        </w:rPr>
      </w:pPr>
      <w:r w:rsidRPr="00FD65B2">
        <w:rPr>
          <w:rFonts w:ascii="Bahnschrift Light SemiCondensed" w:hAnsi="Bahnschrift Light SemiCondensed"/>
          <w:sz w:val="28"/>
          <w:szCs w:val="28"/>
        </w:rPr>
        <w:t>For all of us who worship together, let us pray for the return of the lost sheep.</w:t>
      </w:r>
    </w:p>
    <w:p w14:paraId="54FF58CB" w14:textId="1180389F" w:rsidR="00D74C67" w:rsidRPr="00D74C67" w:rsidRDefault="00D74C67" w:rsidP="00FD65B2">
      <w:pPr>
        <w:spacing w:after="0"/>
        <w:jc w:val="center"/>
        <w:rPr>
          <w:rFonts w:ascii="Bahnschrift Light SemiCondensed" w:hAnsi="Bahnschrift Light SemiCondensed"/>
        </w:rPr>
      </w:pPr>
    </w:p>
    <w:sectPr w:rsidR="00D74C67" w:rsidRPr="00D74C67" w:rsidSect="00EA3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90"/>
    <w:rsid w:val="001D7687"/>
    <w:rsid w:val="007C3500"/>
    <w:rsid w:val="009A3BAC"/>
    <w:rsid w:val="00A32B60"/>
    <w:rsid w:val="00A968BF"/>
    <w:rsid w:val="00AC7934"/>
    <w:rsid w:val="00B014AF"/>
    <w:rsid w:val="00BE5BC5"/>
    <w:rsid w:val="00D74C67"/>
    <w:rsid w:val="00DA1BA9"/>
    <w:rsid w:val="00EA3090"/>
    <w:rsid w:val="00EE2F00"/>
    <w:rsid w:val="00F5585B"/>
    <w:rsid w:val="00F579BE"/>
    <w:rsid w:val="00FD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E46D"/>
  <w15:chartTrackingRefBased/>
  <w15:docId w15:val="{DDB764FB-BDF9-43B4-9AE8-3B31C099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0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0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0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0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0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0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0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0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0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0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0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0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0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0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090"/>
    <w:rPr>
      <w:rFonts w:eastAsiaTheme="majorEastAsia" w:cstheme="majorBidi"/>
      <w:color w:val="272727" w:themeColor="text1" w:themeTint="D8"/>
    </w:rPr>
  </w:style>
  <w:style w:type="paragraph" w:styleId="Title">
    <w:name w:val="Title"/>
    <w:basedOn w:val="Normal"/>
    <w:next w:val="Normal"/>
    <w:link w:val="TitleChar"/>
    <w:uiPriority w:val="10"/>
    <w:qFormat/>
    <w:rsid w:val="00EA3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0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090"/>
    <w:pPr>
      <w:spacing w:before="160"/>
      <w:jc w:val="center"/>
    </w:pPr>
    <w:rPr>
      <w:i/>
      <w:iCs/>
      <w:color w:val="404040" w:themeColor="text1" w:themeTint="BF"/>
    </w:rPr>
  </w:style>
  <w:style w:type="character" w:customStyle="1" w:styleId="QuoteChar">
    <w:name w:val="Quote Char"/>
    <w:basedOn w:val="DefaultParagraphFont"/>
    <w:link w:val="Quote"/>
    <w:uiPriority w:val="29"/>
    <w:rsid w:val="00EA3090"/>
    <w:rPr>
      <w:i/>
      <w:iCs/>
      <w:color w:val="404040" w:themeColor="text1" w:themeTint="BF"/>
    </w:rPr>
  </w:style>
  <w:style w:type="paragraph" w:styleId="ListParagraph">
    <w:name w:val="List Paragraph"/>
    <w:basedOn w:val="Normal"/>
    <w:uiPriority w:val="34"/>
    <w:qFormat/>
    <w:rsid w:val="00EA3090"/>
    <w:pPr>
      <w:ind w:left="720"/>
      <w:contextualSpacing/>
    </w:pPr>
  </w:style>
  <w:style w:type="character" w:styleId="IntenseEmphasis">
    <w:name w:val="Intense Emphasis"/>
    <w:basedOn w:val="DefaultParagraphFont"/>
    <w:uiPriority w:val="21"/>
    <w:qFormat/>
    <w:rsid w:val="00EA3090"/>
    <w:rPr>
      <w:i/>
      <w:iCs/>
      <w:color w:val="0F4761" w:themeColor="accent1" w:themeShade="BF"/>
    </w:rPr>
  </w:style>
  <w:style w:type="paragraph" w:styleId="IntenseQuote">
    <w:name w:val="Intense Quote"/>
    <w:basedOn w:val="Normal"/>
    <w:next w:val="Normal"/>
    <w:link w:val="IntenseQuoteChar"/>
    <w:uiPriority w:val="30"/>
    <w:qFormat/>
    <w:rsid w:val="00EA3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090"/>
    <w:rPr>
      <w:i/>
      <w:iCs/>
      <w:color w:val="0F4761" w:themeColor="accent1" w:themeShade="BF"/>
    </w:rPr>
  </w:style>
  <w:style w:type="character" w:styleId="IntenseReference">
    <w:name w:val="Intense Reference"/>
    <w:basedOn w:val="DefaultParagraphFont"/>
    <w:uiPriority w:val="32"/>
    <w:qFormat/>
    <w:rsid w:val="00EA30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Knieper</dc:creator>
  <cp:keywords/>
  <dc:description/>
  <cp:lastModifiedBy>Kelly Knieper</cp:lastModifiedBy>
  <cp:revision>4</cp:revision>
  <cp:lastPrinted>2025-09-11T13:29:00Z</cp:lastPrinted>
  <dcterms:created xsi:type="dcterms:W3CDTF">2025-09-11T12:44:00Z</dcterms:created>
  <dcterms:modified xsi:type="dcterms:W3CDTF">2025-09-11T14:00:00Z</dcterms:modified>
</cp:coreProperties>
</file>