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8D1F2" w14:textId="77777777" w:rsidR="00A53292" w:rsidRDefault="00A53292" w:rsidP="00A53292">
      <w:pPr>
        <w:pStyle w:val="xmsonormal"/>
        <w:shd w:val="clear" w:color="auto" w:fill="FFFFFF"/>
        <w:spacing w:before="0" w:beforeAutospacing="0" w:after="0" w:afterAutospacing="0"/>
        <w:jc w:val="center"/>
        <w:rPr>
          <w:rFonts w:ascii="Aptos" w:hAnsi="Aptos"/>
          <w:b/>
          <w:bCs/>
          <w:color w:val="242424"/>
        </w:rPr>
      </w:pPr>
      <w:r>
        <w:rPr>
          <w:noProof/>
        </w:rPr>
        <w:drawing>
          <wp:inline distT="0" distB="0" distL="0" distR="0" wp14:anchorId="74709534" wp14:editId="61E2EAD5">
            <wp:extent cx="33147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2098" cy="1661049"/>
                    </a:xfrm>
                    <a:prstGeom prst="rect">
                      <a:avLst/>
                    </a:prstGeom>
                    <a:noFill/>
                    <a:ln>
                      <a:noFill/>
                    </a:ln>
                  </pic:spPr>
                </pic:pic>
              </a:graphicData>
            </a:graphic>
          </wp:inline>
        </w:drawing>
      </w:r>
    </w:p>
    <w:p w14:paraId="5A329811" w14:textId="77777777" w:rsidR="00A53292" w:rsidRDefault="00A53292" w:rsidP="00A53292">
      <w:pPr>
        <w:pStyle w:val="xmsonormal"/>
        <w:shd w:val="clear" w:color="auto" w:fill="FFFFFF"/>
        <w:spacing w:before="0" w:beforeAutospacing="0" w:after="0" w:afterAutospacing="0"/>
        <w:rPr>
          <w:rFonts w:ascii="Aptos" w:hAnsi="Aptos"/>
          <w:b/>
          <w:bCs/>
          <w:color w:val="242424"/>
        </w:rPr>
      </w:pPr>
    </w:p>
    <w:p w14:paraId="2F8B0F8F" w14:textId="50BAE00B" w:rsidR="00A53292" w:rsidRPr="00A53292" w:rsidRDefault="00A53292" w:rsidP="00A53292">
      <w:pPr>
        <w:pStyle w:val="xmsonormal"/>
        <w:shd w:val="clear" w:color="auto" w:fill="FFFFFF"/>
        <w:spacing w:before="0" w:beforeAutospacing="0" w:after="0" w:afterAutospacing="0"/>
        <w:rPr>
          <w:rFonts w:ascii="Aptos Slab Black" w:hAnsi="Aptos Slab Black"/>
          <w:b/>
          <w:bCs/>
          <w:color w:val="242424"/>
        </w:rPr>
      </w:pPr>
      <w:r w:rsidRPr="00A53292">
        <w:rPr>
          <w:rFonts w:ascii="Aptos Slab Black" w:hAnsi="Aptos Slab Black"/>
          <w:b/>
          <w:bCs/>
          <w:color w:val="242424"/>
        </w:rPr>
        <w:t>THIRD GRADE</w:t>
      </w:r>
    </w:p>
    <w:p w14:paraId="0F87D560" w14:textId="26914EDC" w:rsidR="00A53292" w:rsidRPr="00A53292" w:rsidRDefault="00A53292" w:rsidP="00A53292">
      <w:pPr>
        <w:pStyle w:val="xmsonormal"/>
        <w:shd w:val="clear" w:color="auto" w:fill="FFFFFF"/>
        <w:spacing w:before="0" w:beforeAutospacing="0" w:after="0" w:afterAutospacing="0"/>
        <w:rPr>
          <w:rFonts w:ascii="Aptos" w:hAnsi="Aptos"/>
          <w:color w:val="242424"/>
        </w:rPr>
      </w:pPr>
      <w:r>
        <w:rPr>
          <w:rFonts w:ascii="Aptos" w:hAnsi="Aptos"/>
          <w:color w:val="242424"/>
        </w:rPr>
        <w:t xml:space="preserve">As our Lenten journey begins, we will count the days to Easter, including how we incorporate prayer, fasting and almsgiving into our lives.  Are we using God's gifts of time, talent and treasure to serve others?  These sacrifices show our love for God and others. Our continued study of the Church will include the Four Marks of the Church, Morality, and the Sacraments.  </w:t>
      </w:r>
      <w:r>
        <w:rPr>
          <w:rFonts w:ascii="Aptos" w:hAnsi="Aptos" w:cs="Segoe UI"/>
          <w:color w:val="242424"/>
        </w:rPr>
        <w:t>Thank you for sharing your children with us this year.</w:t>
      </w:r>
    </w:p>
    <w:p w14:paraId="70B05D5C" w14:textId="77777777" w:rsidR="00A53292" w:rsidRDefault="00A53292" w:rsidP="00A53292">
      <w:pPr>
        <w:pStyle w:val="xmsonormal"/>
        <w:shd w:val="clear" w:color="auto" w:fill="FFFFFF"/>
        <w:spacing w:before="0" w:beforeAutospacing="0" w:after="0" w:afterAutospacing="0"/>
        <w:textAlignment w:val="baseline"/>
        <w:rPr>
          <w:rFonts w:ascii="Aptos" w:hAnsi="Aptos" w:cs="Segoe UI"/>
          <w:color w:val="242424"/>
        </w:rPr>
      </w:pPr>
    </w:p>
    <w:p w14:paraId="69118E6D" w14:textId="19586F3E" w:rsidR="00A53292" w:rsidRDefault="00A53292" w:rsidP="00A53292">
      <w:pPr>
        <w:pStyle w:val="xmsonormal"/>
        <w:shd w:val="clear" w:color="auto" w:fill="FFFFFF"/>
        <w:spacing w:before="0" w:beforeAutospacing="0" w:after="0" w:afterAutospacing="0"/>
        <w:textAlignment w:val="baseline"/>
        <w:rPr>
          <w:rFonts w:ascii="Aptos" w:hAnsi="Aptos" w:cs="Segoe UI"/>
          <w:color w:val="242424"/>
        </w:rPr>
      </w:pPr>
      <w:r>
        <w:rPr>
          <w:rFonts w:ascii="Aptos" w:hAnsi="Aptos" w:cs="Segoe UI"/>
          <w:color w:val="242424"/>
        </w:rPr>
        <w:t>Janet Maxa and Charlene Krupp</w:t>
      </w:r>
    </w:p>
    <w:p w14:paraId="705F12D3" w14:textId="77777777" w:rsidR="00A53292" w:rsidRPr="006B3705" w:rsidRDefault="00A53292" w:rsidP="00A53292">
      <w:pPr>
        <w:pStyle w:val="xmsonormal"/>
        <w:shd w:val="clear" w:color="auto" w:fill="FFFFFF"/>
        <w:spacing w:before="0" w:beforeAutospacing="0" w:after="0" w:afterAutospacing="0"/>
        <w:textAlignment w:val="baseline"/>
        <w:rPr>
          <w:rFonts w:ascii="Aptos" w:hAnsi="Aptos" w:cs="Segoe UI"/>
          <w:color w:val="242424"/>
          <w:sz w:val="16"/>
          <w:szCs w:val="16"/>
        </w:rPr>
      </w:pPr>
    </w:p>
    <w:p w14:paraId="5A2FA973" w14:textId="77777777" w:rsidR="00A53292" w:rsidRDefault="00A53292" w:rsidP="00A53292">
      <w:pPr>
        <w:pStyle w:val="xmsonormal"/>
        <w:shd w:val="clear" w:color="auto" w:fill="FFFFFF"/>
        <w:spacing w:before="0" w:beforeAutospacing="0" w:after="0" w:afterAutospacing="0"/>
        <w:textAlignment w:val="baseline"/>
        <w:rPr>
          <w:rFonts w:ascii="Aptos" w:hAnsi="Aptos" w:cs="Segoe UI"/>
          <w:color w:val="242424"/>
        </w:rPr>
      </w:pPr>
    </w:p>
    <w:p w14:paraId="6E39FFC1" w14:textId="40B917C3" w:rsidR="00A53292" w:rsidRPr="00A53292" w:rsidRDefault="00A53292" w:rsidP="00A53292">
      <w:pPr>
        <w:pStyle w:val="xmsonormal"/>
        <w:shd w:val="clear" w:color="auto" w:fill="FFFFFF"/>
        <w:spacing w:before="0" w:beforeAutospacing="0" w:after="0" w:afterAutospacing="0"/>
        <w:textAlignment w:val="baseline"/>
        <w:rPr>
          <w:rFonts w:ascii="Aptos Slab Black" w:hAnsi="Aptos Slab Black" w:cs="Segoe UI"/>
          <w:b/>
          <w:bCs/>
          <w:color w:val="242424"/>
        </w:rPr>
      </w:pPr>
      <w:r w:rsidRPr="00A53292">
        <w:rPr>
          <w:rFonts w:ascii="Aptos Slab Black" w:hAnsi="Aptos Slab Black" w:cs="Segoe UI"/>
          <w:b/>
          <w:bCs/>
          <w:color w:val="242424"/>
        </w:rPr>
        <w:t>FIFTH GRADE</w:t>
      </w:r>
    </w:p>
    <w:p w14:paraId="2CE6DE40" w14:textId="21D8E867" w:rsidR="00A53292" w:rsidRDefault="00A53292" w:rsidP="00A53292">
      <w:pPr>
        <w:pStyle w:val="xmsonormal"/>
        <w:shd w:val="clear" w:color="auto" w:fill="FFFFFF"/>
        <w:spacing w:before="0" w:beforeAutospacing="0" w:after="0" w:afterAutospacing="0"/>
        <w:rPr>
          <w:rFonts w:ascii="Aptos" w:hAnsi="Aptos"/>
          <w:color w:val="242424"/>
        </w:rPr>
      </w:pPr>
      <w:r>
        <w:rPr>
          <w:rFonts w:ascii="Aptos" w:hAnsi="Aptos"/>
          <w:color w:val="242424"/>
        </w:rPr>
        <w:t xml:space="preserve">5th graders began their Lenten journey with a focus on prayer, fasting and almsgiving as we renew our hearts and our relationship with God.  We will </w:t>
      </w:r>
      <w:proofErr w:type="gramStart"/>
      <w:r>
        <w:rPr>
          <w:rFonts w:ascii="Aptos" w:hAnsi="Aptos"/>
          <w:color w:val="242424"/>
        </w:rPr>
        <w:t>pray</w:t>
      </w:r>
      <w:proofErr w:type="gramEnd"/>
      <w:r>
        <w:rPr>
          <w:rFonts w:ascii="Aptos" w:hAnsi="Aptos"/>
          <w:color w:val="242424"/>
        </w:rPr>
        <w:t xml:space="preserve"> the Stations of the Cross and review symbols and events of the Lenten season.  We will study each of the seven Sacraments.  Our concentration on the parts of the Mass will include our call to participate in and serve the Church.</w:t>
      </w:r>
    </w:p>
    <w:p w14:paraId="2FE90C27" w14:textId="77777777" w:rsidR="00A53292" w:rsidRDefault="00A53292" w:rsidP="00A53292">
      <w:pPr>
        <w:pStyle w:val="xmsonormal"/>
        <w:shd w:val="clear" w:color="auto" w:fill="FFFFFF"/>
        <w:spacing w:before="0" w:beforeAutospacing="0" w:after="0" w:afterAutospacing="0"/>
        <w:textAlignment w:val="baseline"/>
        <w:rPr>
          <w:rFonts w:ascii="Aptos" w:hAnsi="Aptos" w:cs="Segoe UI"/>
          <w:color w:val="242424"/>
        </w:rPr>
      </w:pPr>
      <w:r>
        <w:rPr>
          <w:rFonts w:ascii="Aptos" w:hAnsi="Aptos" w:cs="Segoe UI"/>
          <w:color w:val="242424"/>
        </w:rPr>
        <w:t> </w:t>
      </w:r>
    </w:p>
    <w:p w14:paraId="1A83F1E9" w14:textId="77777777" w:rsidR="00A53292" w:rsidRDefault="00A53292" w:rsidP="00A53292">
      <w:pPr>
        <w:pStyle w:val="xmsonormal"/>
        <w:shd w:val="clear" w:color="auto" w:fill="FFFFFF"/>
        <w:spacing w:before="0" w:beforeAutospacing="0" w:after="0" w:afterAutospacing="0"/>
        <w:textAlignment w:val="baseline"/>
        <w:rPr>
          <w:rFonts w:ascii="Aptos" w:hAnsi="Aptos" w:cs="Segoe UI"/>
          <w:color w:val="242424"/>
        </w:rPr>
      </w:pPr>
      <w:r>
        <w:rPr>
          <w:rFonts w:ascii="Aptos" w:hAnsi="Aptos" w:cs="Segoe UI"/>
          <w:color w:val="242424"/>
        </w:rPr>
        <w:t>Janet Maxa and Sarah Krupp</w:t>
      </w:r>
    </w:p>
    <w:p w14:paraId="645FAFE0" w14:textId="77777777" w:rsidR="007D59E3" w:rsidRPr="006B3705" w:rsidRDefault="007D59E3">
      <w:pPr>
        <w:rPr>
          <w:sz w:val="16"/>
          <w:szCs w:val="16"/>
        </w:rPr>
      </w:pPr>
    </w:p>
    <w:p w14:paraId="5AFE5EE9" w14:textId="77777777" w:rsidR="00E6327E" w:rsidRPr="006B3705" w:rsidRDefault="00E6327E" w:rsidP="00E6327E">
      <w:pPr>
        <w:spacing w:after="0"/>
        <w:rPr>
          <w:rFonts w:ascii="Aptos Slab Black" w:hAnsi="Aptos Slab Black"/>
          <w:b/>
          <w:bCs/>
          <w:color w:val="242424"/>
          <w:shd w:val="clear" w:color="auto" w:fill="FFFFFF"/>
        </w:rPr>
      </w:pPr>
      <w:r w:rsidRPr="006B3705">
        <w:rPr>
          <w:rFonts w:ascii="Aptos Slab Black" w:hAnsi="Aptos Slab Black"/>
          <w:b/>
          <w:bCs/>
          <w:color w:val="242424"/>
          <w:shd w:val="clear" w:color="auto" w:fill="FFFFFF"/>
        </w:rPr>
        <w:t>SEVENTH GRADE</w:t>
      </w:r>
    </w:p>
    <w:p w14:paraId="6998D07C" w14:textId="0C5B855A" w:rsidR="00E6327E" w:rsidRDefault="00E6327E" w:rsidP="00E6327E">
      <w:pPr>
        <w:spacing w:after="0"/>
        <w:rPr>
          <w:rFonts w:ascii="Aptos" w:hAnsi="Aptos"/>
          <w:color w:val="242424"/>
          <w:sz w:val="22"/>
          <w:szCs w:val="22"/>
          <w:shd w:val="clear" w:color="auto" w:fill="FFFFFF"/>
        </w:rPr>
      </w:pPr>
      <w:r>
        <w:rPr>
          <w:rFonts w:ascii="Aptos" w:hAnsi="Aptos"/>
          <w:color w:val="242424"/>
          <w:sz w:val="22"/>
          <w:szCs w:val="22"/>
          <w:shd w:val="clear" w:color="auto" w:fill="FFFFFF"/>
        </w:rPr>
        <w:t>Our 7</w:t>
      </w:r>
      <w:r>
        <w:rPr>
          <w:rFonts w:ascii="Aptos" w:hAnsi="Aptos"/>
          <w:color w:val="242424"/>
          <w:shd w:val="clear" w:color="auto" w:fill="FFFFFF"/>
          <w:vertAlign w:val="superscript"/>
        </w:rPr>
        <w:t>th</w:t>
      </w:r>
      <w:r>
        <w:rPr>
          <w:rFonts w:ascii="Aptos" w:hAnsi="Aptos"/>
          <w:color w:val="242424"/>
          <w:sz w:val="22"/>
          <w:szCs w:val="22"/>
          <w:shd w:val="clear" w:color="auto" w:fill="FFFFFF"/>
        </w:rPr>
        <w:t xml:space="preserve"> grade students at the Good News Center have </w:t>
      </w:r>
      <w:r>
        <w:rPr>
          <w:rFonts w:ascii="Aptos" w:hAnsi="Aptos"/>
          <w:color w:val="242424"/>
          <w:sz w:val="22"/>
          <w:szCs w:val="22"/>
          <w:shd w:val="clear" w:color="auto" w:fill="FFFFFF"/>
        </w:rPr>
        <w:t xml:space="preserve">been </w:t>
      </w:r>
      <w:r>
        <w:rPr>
          <w:rFonts w:ascii="Aptos" w:hAnsi="Aptos"/>
          <w:color w:val="242424"/>
          <w:sz w:val="22"/>
          <w:szCs w:val="22"/>
          <w:shd w:val="clear" w:color="auto" w:fill="FFFFFF"/>
        </w:rPr>
        <w:t xml:space="preserve">growing in their understanding of what it looks like to act out their faith. How that looks different for everyone </w:t>
      </w:r>
      <w:proofErr w:type="gramStart"/>
      <w:r>
        <w:rPr>
          <w:rFonts w:ascii="Aptos" w:hAnsi="Aptos"/>
          <w:color w:val="242424"/>
          <w:sz w:val="22"/>
          <w:szCs w:val="22"/>
          <w:shd w:val="clear" w:color="auto" w:fill="FFFFFF"/>
        </w:rPr>
        <w:t>depending</w:t>
      </w:r>
      <w:proofErr w:type="gramEnd"/>
      <w:r>
        <w:rPr>
          <w:rFonts w:ascii="Aptos" w:hAnsi="Aptos"/>
          <w:color w:val="242424"/>
          <w:sz w:val="22"/>
          <w:szCs w:val="22"/>
          <w:shd w:val="clear" w:color="auto" w:fill="FFFFFF"/>
        </w:rPr>
        <w:t xml:space="preserve"> on how open they are and how the Holy Spirit uses them. They then worked on a unit to understand the Gifts of the Holy Spirit, which included thinking about how the Holy Spirit is working in their life, what Gifts of the Spirit they see in themselves, and/or what gifts they would like to ask for a strengthening in. Yes, ALL but for them to start focusing on some is a big step forward in their faith. Please pray for them as they are also working on Confirmation preparations with a plan to be Confirmed in 2027.</w:t>
      </w:r>
    </w:p>
    <w:p w14:paraId="0BA4DCA1" w14:textId="77777777" w:rsidR="006B3705" w:rsidRDefault="006B3705" w:rsidP="00E6327E">
      <w:pPr>
        <w:spacing w:after="0"/>
        <w:rPr>
          <w:rFonts w:ascii="Aptos" w:hAnsi="Aptos"/>
          <w:color w:val="242424"/>
          <w:sz w:val="22"/>
          <w:szCs w:val="22"/>
          <w:shd w:val="clear" w:color="auto" w:fill="FFFFFF"/>
        </w:rPr>
      </w:pPr>
    </w:p>
    <w:p w14:paraId="56618B0D" w14:textId="0A213C14" w:rsidR="00E6327E" w:rsidRDefault="00E6327E" w:rsidP="00E6327E">
      <w:pPr>
        <w:spacing w:after="0"/>
      </w:pPr>
      <w:r>
        <w:rPr>
          <w:noProof/>
        </w:rPr>
        <mc:AlternateContent>
          <mc:Choice Requires="wps">
            <w:drawing>
              <wp:inline distT="0" distB="0" distL="0" distR="0" wp14:anchorId="4DE54D16" wp14:editId="70CB2E6A">
                <wp:extent cx="304800" cy="304800"/>
                <wp:effectExtent l="0" t="0" r="0" b="0"/>
                <wp:docPr id="42468792" name="AutoShap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A7DB91" id="AutoShap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327E">
        <w:drawing>
          <wp:inline distT="0" distB="0" distL="0" distR="0" wp14:anchorId="380A7227" wp14:editId="6CB8C98F">
            <wp:extent cx="5943600" cy="1867535"/>
            <wp:effectExtent l="0" t="0" r="0" b="0"/>
            <wp:docPr id="1407793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93252" name=""/>
                    <pic:cNvPicPr/>
                  </pic:nvPicPr>
                  <pic:blipFill>
                    <a:blip r:embed="rId5"/>
                    <a:stretch>
                      <a:fillRect/>
                    </a:stretch>
                  </pic:blipFill>
                  <pic:spPr>
                    <a:xfrm>
                      <a:off x="0" y="0"/>
                      <a:ext cx="5943600" cy="1867535"/>
                    </a:xfrm>
                    <a:prstGeom prst="rect">
                      <a:avLst/>
                    </a:prstGeom>
                  </pic:spPr>
                </pic:pic>
              </a:graphicData>
            </a:graphic>
          </wp:inline>
        </w:drawing>
      </w:r>
    </w:p>
    <w:sectPr w:rsidR="00E6327E" w:rsidSect="00E632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lab Black">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92"/>
    <w:rsid w:val="00344193"/>
    <w:rsid w:val="006B3705"/>
    <w:rsid w:val="007D59E3"/>
    <w:rsid w:val="008D5D1C"/>
    <w:rsid w:val="00A53292"/>
    <w:rsid w:val="00D66D6E"/>
    <w:rsid w:val="00E554A3"/>
    <w:rsid w:val="00E6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7D5E"/>
  <w15:chartTrackingRefBased/>
  <w15:docId w15:val="{C007BB16-8EF9-4B70-8478-AE45349B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292"/>
    <w:rPr>
      <w:rFonts w:eastAsiaTheme="majorEastAsia" w:cstheme="majorBidi"/>
      <w:color w:val="272727" w:themeColor="text1" w:themeTint="D8"/>
    </w:rPr>
  </w:style>
  <w:style w:type="paragraph" w:styleId="Title">
    <w:name w:val="Title"/>
    <w:basedOn w:val="Normal"/>
    <w:next w:val="Normal"/>
    <w:link w:val="TitleChar"/>
    <w:uiPriority w:val="10"/>
    <w:qFormat/>
    <w:rsid w:val="00A53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292"/>
    <w:pPr>
      <w:spacing w:before="160"/>
      <w:jc w:val="center"/>
    </w:pPr>
    <w:rPr>
      <w:i/>
      <w:iCs/>
      <w:color w:val="404040" w:themeColor="text1" w:themeTint="BF"/>
    </w:rPr>
  </w:style>
  <w:style w:type="character" w:customStyle="1" w:styleId="QuoteChar">
    <w:name w:val="Quote Char"/>
    <w:basedOn w:val="DefaultParagraphFont"/>
    <w:link w:val="Quote"/>
    <w:uiPriority w:val="29"/>
    <w:rsid w:val="00A53292"/>
    <w:rPr>
      <w:i/>
      <w:iCs/>
      <w:color w:val="404040" w:themeColor="text1" w:themeTint="BF"/>
    </w:rPr>
  </w:style>
  <w:style w:type="paragraph" w:styleId="ListParagraph">
    <w:name w:val="List Paragraph"/>
    <w:basedOn w:val="Normal"/>
    <w:uiPriority w:val="34"/>
    <w:qFormat/>
    <w:rsid w:val="00A53292"/>
    <w:pPr>
      <w:ind w:left="720"/>
      <w:contextualSpacing/>
    </w:pPr>
  </w:style>
  <w:style w:type="character" w:styleId="IntenseEmphasis">
    <w:name w:val="Intense Emphasis"/>
    <w:basedOn w:val="DefaultParagraphFont"/>
    <w:uiPriority w:val="21"/>
    <w:qFormat/>
    <w:rsid w:val="00A53292"/>
    <w:rPr>
      <w:i/>
      <w:iCs/>
      <w:color w:val="0F4761" w:themeColor="accent1" w:themeShade="BF"/>
    </w:rPr>
  </w:style>
  <w:style w:type="paragraph" w:styleId="IntenseQuote">
    <w:name w:val="Intense Quote"/>
    <w:basedOn w:val="Normal"/>
    <w:next w:val="Normal"/>
    <w:link w:val="IntenseQuoteChar"/>
    <w:uiPriority w:val="30"/>
    <w:qFormat/>
    <w:rsid w:val="00A53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292"/>
    <w:rPr>
      <w:i/>
      <w:iCs/>
      <w:color w:val="0F4761" w:themeColor="accent1" w:themeShade="BF"/>
    </w:rPr>
  </w:style>
  <w:style w:type="character" w:styleId="IntenseReference">
    <w:name w:val="Intense Reference"/>
    <w:basedOn w:val="DefaultParagraphFont"/>
    <w:uiPriority w:val="32"/>
    <w:qFormat/>
    <w:rsid w:val="00A53292"/>
    <w:rPr>
      <w:b/>
      <w:bCs/>
      <w:smallCaps/>
      <w:color w:val="0F4761" w:themeColor="accent1" w:themeShade="BF"/>
      <w:spacing w:val="5"/>
    </w:rPr>
  </w:style>
  <w:style w:type="paragraph" w:customStyle="1" w:styleId="xmsonormal">
    <w:name w:val="x_msonormal"/>
    <w:basedOn w:val="Normal"/>
    <w:rsid w:val="00A5329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290</Words>
  <Characters>1325</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2</cp:revision>
  <dcterms:created xsi:type="dcterms:W3CDTF">2026-03-03T16:11:00Z</dcterms:created>
  <dcterms:modified xsi:type="dcterms:W3CDTF">2026-03-05T18:44:00Z</dcterms:modified>
</cp:coreProperties>
</file>