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002A" w14:textId="35DD16F7" w:rsidR="004963A5" w:rsidRPr="004963A5" w:rsidRDefault="004963A5" w:rsidP="004963A5">
      <w:pPr>
        <w:pStyle w:val="Title"/>
        <w:widowControl w:val="0"/>
        <w:rPr>
          <w:rFonts w:ascii="Accord SF" w:eastAsia="Times New Roman" w:hAnsi="Accord SF" w:cs="Times New Roman"/>
          <w:caps/>
          <w:color w:val="212120"/>
          <w:sz w:val="44"/>
          <w:szCs w:val="44"/>
          <w14:ligatures w14:val="none"/>
          <w14:cntxtAlts/>
        </w:rPr>
      </w:pPr>
      <w:r w:rsidRPr="004963A5">
        <w:rPr>
          <w:rFonts w:ascii="Accord SF" w:eastAsia="Times New Roman" w:hAnsi="Accord SF" w:cs="Times New Roman"/>
          <w:caps/>
          <w:color w:val="698A90"/>
          <w:sz w:val="44"/>
          <w:szCs w:val="44"/>
          <w14:ligatures w14:val="none"/>
          <w14:cntxtAlts/>
        </w:rPr>
        <w:t>Did you know by deacon al</w:t>
      </w:r>
    </w:p>
    <w:p w14:paraId="67FAF89E" w14:textId="0423AD5B" w:rsidR="00CE216B" w:rsidRPr="00822F45" w:rsidRDefault="00822F45" w:rsidP="00822F45">
      <w:pPr>
        <w:pStyle w:val="NormalWeb"/>
      </w:pPr>
      <w:r>
        <w:rPr>
          <w:rFonts w:ascii="Montserrat ExtraBold" w:hAnsi="Montserrat ExtraBold"/>
          <w:caps/>
          <w:color w:val="DB7C62"/>
          <w:kern w:val="28"/>
          <w:sz w:val="28"/>
          <w:szCs w:val="28"/>
          <w14:cntxtAlts/>
        </w:rPr>
        <w:t>THE WHISPER</w:t>
      </w:r>
    </w:p>
    <w:p w14:paraId="220380DC" w14:textId="5E913F02" w:rsidR="00C5607F" w:rsidRPr="00822F45" w:rsidRDefault="00822F45" w:rsidP="00C5607F">
      <w:pPr>
        <w:pStyle w:val="NormalWeb"/>
        <w:jc w:val="both"/>
        <w:rPr>
          <w:sz w:val="28"/>
          <w:szCs w:val="28"/>
        </w:rPr>
      </w:pPr>
      <w:r w:rsidRPr="00822F45">
        <w:rPr>
          <w:rStyle w:val="agcmg"/>
          <w:sz w:val="28"/>
          <w:szCs w:val="28"/>
        </w:rPr>
        <w:t xml:space="preserve">What is your favorite way to pray and to listen for God’s response? As a deacon we </w:t>
      </w:r>
      <w:proofErr w:type="gramStart"/>
      <w:r w:rsidRPr="00822F45">
        <w:rPr>
          <w:rStyle w:val="agcmg"/>
          <w:sz w:val="28"/>
          <w:szCs w:val="28"/>
        </w:rPr>
        <w:t>are required</w:t>
      </w:r>
      <w:proofErr w:type="gramEnd"/>
      <w:r w:rsidRPr="00822F45">
        <w:rPr>
          <w:rStyle w:val="agcmg"/>
          <w:sz w:val="28"/>
          <w:szCs w:val="28"/>
        </w:rPr>
        <w:t xml:space="preserve"> to do the Liturgy of the hours, which is morning prayer and evening prayer. I have two favorite ways to talk with God. One is to sit alone in church talking to Jesus on the crucifix and being silent in his presence. The other is walking around my yard around the trees, moving my </w:t>
      </w:r>
      <w:r w:rsidRPr="00822F45">
        <w:rPr>
          <w:rStyle w:val="agcmg"/>
          <w:sz w:val="28"/>
          <w:szCs w:val="28"/>
        </w:rPr>
        <w:t>hands,</w:t>
      </w:r>
      <w:r w:rsidRPr="00822F45">
        <w:rPr>
          <w:rStyle w:val="agcmg"/>
          <w:sz w:val="28"/>
          <w:szCs w:val="28"/>
        </w:rPr>
        <w:t xml:space="preserve"> and talking with God. The neighbors </w:t>
      </w:r>
      <w:proofErr w:type="gramStart"/>
      <w:r w:rsidRPr="00822F45">
        <w:rPr>
          <w:rStyle w:val="agcmg"/>
          <w:sz w:val="28"/>
          <w:szCs w:val="28"/>
        </w:rPr>
        <w:t>probably go</w:t>
      </w:r>
      <w:proofErr w:type="gramEnd"/>
      <w:r w:rsidRPr="00822F45">
        <w:rPr>
          <w:rStyle w:val="agcmg"/>
          <w:sz w:val="28"/>
          <w:szCs w:val="28"/>
        </w:rPr>
        <w:t xml:space="preserve"> by and wonder if I have lost it. As the wind blows through the trees, I listen for the whisper that </w:t>
      </w:r>
      <w:proofErr w:type="gramStart"/>
      <w:r w:rsidRPr="00822F45">
        <w:rPr>
          <w:rStyle w:val="agcmg"/>
          <w:sz w:val="28"/>
          <w:szCs w:val="28"/>
        </w:rPr>
        <w:t>doesn’t</w:t>
      </w:r>
      <w:proofErr w:type="gramEnd"/>
      <w:r w:rsidRPr="00822F45">
        <w:rPr>
          <w:rStyle w:val="agcmg"/>
          <w:sz w:val="28"/>
          <w:szCs w:val="28"/>
        </w:rPr>
        <w:t xml:space="preserve"> seem to come. In 1 Kings, verse nineteen, Elijah goes to a cave to seek shelter away from the threats of King Jezebel. He was scared and </w:t>
      </w:r>
      <w:proofErr w:type="gramStart"/>
      <w:r w:rsidRPr="00822F45">
        <w:rPr>
          <w:rStyle w:val="agcmg"/>
          <w:sz w:val="28"/>
          <w:szCs w:val="28"/>
        </w:rPr>
        <w:t>was told</w:t>
      </w:r>
      <w:proofErr w:type="gramEnd"/>
      <w:r w:rsidRPr="00822F45">
        <w:rPr>
          <w:rStyle w:val="agcmg"/>
          <w:sz w:val="28"/>
          <w:szCs w:val="28"/>
        </w:rPr>
        <w:t>, go</w:t>
      </w:r>
      <w:r>
        <w:rPr>
          <w:rStyle w:val="agcmg"/>
          <w:sz w:val="28"/>
          <w:szCs w:val="28"/>
        </w:rPr>
        <w:t xml:space="preserve"> </w:t>
      </w:r>
      <w:r w:rsidRPr="00822F45">
        <w:rPr>
          <w:rStyle w:val="agcmg"/>
          <w:sz w:val="28"/>
          <w:szCs w:val="28"/>
        </w:rPr>
        <w:t xml:space="preserve">out on the mountain in the presence of the Lord for the Lord is about to pass by. God </w:t>
      </w:r>
      <w:proofErr w:type="gramStart"/>
      <w:r w:rsidRPr="00822F45">
        <w:rPr>
          <w:rStyle w:val="agcmg"/>
          <w:sz w:val="28"/>
          <w:szCs w:val="28"/>
        </w:rPr>
        <w:t>wasn’t</w:t>
      </w:r>
      <w:proofErr w:type="gramEnd"/>
      <w:r w:rsidRPr="00822F45">
        <w:rPr>
          <w:rStyle w:val="agcmg"/>
          <w:sz w:val="28"/>
          <w:szCs w:val="28"/>
        </w:rPr>
        <w:t xml:space="preserve"> in the wind, the earthquake, or the fire, but in a gentle whisper. Why? Could it be the whisper forced Elijah to be engaged with the Lord? The world knows how to grab our attention, all it takes is </w:t>
      </w:r>
      <w:proofErr w:type="gramStart"/>
      <w:r w:rsidRPr="00822F45">
        <w:rPr>
          <w:rStyle w:val="agcmg"/>
          <w:sz w:val="28"/>
          <w:szCs w:val="28"/>
        </w:rPr>
        <w:t>some</w:t>
      </w:r>
      <w:proofErr w:type="gramEnd"/>
      <w:r w:rsidRPr="00822F45">
        <w:rPr>
          <w:rStyle w:val="agcmg"/>
          <w:sz w:val="28"/>
          <w:szCs w:val="28"/>
        </w:rPr>
        <w:t xml:space="preserve"> flashy, dramatic, and over the top desire to distract us, but God will often use different situations to talk with his children. Do you listen for the whisper of God’s presence? How does He get your attention?</w:t>
      </w:r>
    </w:p>
    <w:p w14:paraId="74EBBBD3" w14:textId="7B734312" w:rsidR="00C063E3" w:rsidRPr="00C063E3" w:rsidRDefault="00C063E3" w:rsidP="00C063E3">
      <w:pPr>
        <w:pStyle w:val="NormalWeb"/>
        <w:jc w:val="both"/>
        <w:rPr>
          <w:sz w:val="28"/>
          <w:szCs w:val="28"/>
        </w:rPr>
      </w:pPr>
    </w:p>
    <w:p w14:paraId="35F4B3FD" w14:textId="129189D0" w:rsidR="00C063E3" w:rsidRDefault="00C063E3" w:rsidP="00C063E3">
      <w:pPr>
        <w:pStyle w:val="NormalWeb"/>
        <w:jc w:val="both"/>
        <w:rPr>
          <w:sz w:val="22"/>
          <w:szCs w:val="22"/>
        </w:rPr>
      </w:pPr>
    </w:p>
    <w:p w14:paraId="1C30DA43" w14:textId="07A9C416" w:rsidR="00335DB5" w:rsidRPr="00335DB5" w:rsidRDefault="00335DB5" w:rsidP="00335DB5">
      <w:pPr>
        <w:pStyle w:val="NormalWeb"/>
        <w:rPr>
          <w:sz w:val="28"/>
          <w:szCs w:val="28"/>
        </w:rPr>
      </w:pPr>
    </w:p>
    <w:p w14:paraId="5568D60F" w14:textId="1931F883" w:rsidR="00335DB5" w:rsidRDefault="00335DB5" w:rsidP="00335DB5">
      <w:pPr>
        <w:pStyle w:val="NormalWeb"/>
        <w:jc w:val="both"/>
        <w:rPr>
          <w:sz w:val="22"/>
          <w:szCs w:val="22"/>
        </w:rPr>
      </w:pPr>
    </w:p>
    <w:p w14:paraId="7C095023" w14:textId="6A415D9A" w:rsidR="009C521A" w:rsidRPr="009C521A" w:rsidRDefault="009C521A" w:rsidP="009C521A">
      <w:pPr>
        <w:pStyle w:val="NormalWeb"/>
        <w:jc w:val="both"/>
        <w:rPr>
          <w:sz w:val="28"/>
          <w:szCs w:val="28"/>
        </w:rPr>
      </w:pPr>
    </w:p>
    <w:p w14:paraId="672589BB" w14:textId="0EFF8932" w:rsidR="00071645" w:rsidRDefault="00071645" w:rsidP="00071645">
      <w:pPr>
        <w:pStyle w:val="NormalWeb"/>
        <w:jc w:val="both"/>
        <w:rPr>
          <w:sz w:val="19"/>
          <w:szCs w:val="19"/>
        </w:rPr>
      </w:pPr>
    </w:p>
    <w:p w14:paraId="3EEB784A" w14:textId="77777777" w:rsidR="00071645" w:rsidRPr="00715911" w:rsidRDefault="00071645" w:rsidP="00715911">
      <w:pPr>
        <w:pStyle w:val="NormalWeb"/>
        <w:rPr>
          <w:sz w:val="28"/>
          <w:szCs w:val="28"/>
        </w:rPr>
      </w:pPr>
    </w:p>
    <w:p w14:paraId="615B7C4B" w14:textId="4292F97D" w:rsidR="00715911" w:rsidRDefault="00715911" w:rsidP="00715911">
      <w:pPr>
        <w:pStyle w:val="NormalWeb"/>
        <w:jc w:val="both"/>
        <w:rPr>
          <w:sz w:val="19"/>
          <w:szCs w:val="19"/>
        </w:rPr>
      </w:pPr>
    </w:p>
    <w:p w14:paraId="205E1E93" w14:textId="1BEE3C58" w:rsidR="0056716D" w:rsidRPr="00F5611A" w:rsidRDefault="0056716D" w:rsidP="0056716D">
      <w:pPr>
        <w:pStyle w:val="NormalWeb"/>
        <w:jc w:val="both"/>
        <w:rPr>
          <w:sz w:val="28"/>
          <w:szCs w:val="28"/>
        </w:rPr>
      </w:pPr>
    </w:p>
    <w:p w14:paraId="46B20261" w14:textId="55C7C152" w:rsidR="0056716D" w:rsidRDefault="0056716D" w:rsidP="0056716D">
      <w:pPr>
        <w:pStyle w:val="NormalWeb"/>
        <w:jc w:val="both"/>
        <w:rPr>
          <w:sz w:val="20"/>
          <w:szCs w:val="20"/>
        </w:rPr>
      </w:pPr>
    </w:p>
    <w:p w14:paraId="39D9051D" w14:textId="46182EDF" w:rsidR="007D59E3" w:rsidRPr="008447F8" w:rsidRDefault="007D59E3" w:rsidP="00014FF5">
      <w:pPr>
        <w:pStyle w:val="NormalWeb"/>
        <w:jc w:val="both"/>
        <w:rPr>
          <w:sz w:val="32"/>
          <w:szCs w:val="32"/>
        </w:rPr>
      </w:pPr>
    </w:p>
    <w:sectPr w:rsidR="007D59E3" w:rsidRPr="008447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ExtraBold">
    <w:panose1 w:val="00000900000000000000"/>
    <w:charset w:val="00"/>
    <w:family w:val="auto"/>
    <w:pitch w:val="variable"/>
    <w:sig w:usb0="2000020F" w:usb1="00000003" w:usb2="00000000" w:usb3="00000000" w:csb0="00000197" w:csb1="00000000"/>
  </w:font>
  <w:font w:name="Accord SF">
    <w:panose1 w:val="000000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1"/>
    <w:rsid w:val="00014FF5"/>
    <w:rsid w:val="00026C49"/>
    <w:rsid w:val="00043956"/>
    <w:rsid w:val="00063E6E"/>
    <w:rsid w:val="00071645"/>
    <w:rsid w:val="00071A1E"/>
    <w:rsid w:val="00083058"/>
    <w:rsid w:val="000B135D"/>
    <w:rsid w:val="000B2611"/>
    <w:rsid w:val="000C4FB9"/>
    <w:rsid w:val="000D2318"/>
    <w:rsid w:val="000D35FE"/>
    <w:rsid w:val="000D4BA4"/>
    <w:rsid w:val="00113499"/>
    <w:rsid w:val="0013302A"/>
    <w:rsid w:val="0013518C"/>
    <w:rsid w:val="0015770C"/>
    <w:rsid w:val="001631A5"/>
    <w:rsid w:val="0016736F"/>
    <w:rsid w:val="001679EC"/>
    <w:rsid w:val="00167A5C"/>
    <w:rsid w:val="001D0F99"/>
    <w:rsid w:val="0020040F"/>
    <w:rsid w:val="00201424"/>
    <w:rsid w:val="00217291"/>
    <w:rsid w:val="00224D0F"/>
    <w:rsid w:val="0027775A"/>
    <w:rsid w:val="00290193"/>
    <w:rsid w:val="002A7E1A"/>
    <w:rsid w:val="002C2166"/>
    <w:rsid w:val="002D3072"/>
    <w:rsid w:val="002E400D"/>
    <w:rsid w:val="002F0C2A"/>
    <w:rsid w:val="00330760"/>
    <w:rsid w:val="003325A8"/>
    <w:rsid w:val="00334E91"/>
    <w:rsid w:val="00335DB5"/>
    <w:rsid w:val="00340EE2"/>
    <w:rsid w:val="00346791"/>
    <w:rsid w:val="00381F8B"/>
    <w:rsid w:val="0039010D"/>
    <w:rsid w:val="003C5574"/>
    <w:rsid w:val="003C7ED3"/>
    <w:rsid w:val="003D11E0"/>
    <w:rsid w:val="003F1732"/>
    <w:rsid w:val="003F49E2"/>
    <w:rsid w:val="003F6681"/>
    <w:rsid w:val="00406F2A"/>
    <w:rsid w:val="004113E9"/>
    <w:rsid w:val="004236B6"/>
    <w:rsid w:val="004256C5"/>
    <w:rsid w:val="0044150E"/>
    <w:rsid w:val="00450BC8"/>
    <w:rsid w:val="00450C54"/>
    <w:rsid w:val="00472D03"/>
    <w:rsid w:val="00494C9B"/>
    <w:rsid w:val="004963A5"/>
    <w:rsid w:val="004B168E"/>
    <w:rsid w:val="004C4740"/>
    <w:rsid w:val="004C7518"/>
    <w:rsid w:val="004F356F"/>
    <w:rsid w:val="00506499"/>
    <w:rsid w:val="00516823"/>
    <w:rsid w:val="00520077"/>
    <w:rsid w:val="00522412"/>
    <w:rsid w:val="0054431D"/>
    <w:rsid w:val="00545678"/>
    <w:rsid w:val="005547E6"/>
    <w:rsid w:val="005663FD"/>
    <w:rsid w:val="0056716D"/>
    <w:rsid w:val="005979E5"/>
    <w:rsid w:val="005A3FA6"/>
    <w:rsid w:val="005C752E"/>
    <w:rsid w:val="005D271A"/>
    <w:rsid w:val="005E4801"/>
    <w:rsid w:val="005E4BED"/>
    <w:rsid w:val="006074F8"/>
    <w:rsid w:val="00620458"/>
    <w:rsid w:val="00622FA2"/>
    <w:rsid w:val="00633B98"/>
    <w:rsid w:val="00637CC9"/>
    <w:rsid w:val="00661957"/>
    <w:rsid w:val="006710DC"/>
    <w:rsid w:val="00673454"/>
    <w:rsid w:val="00673F04"/>
    <w:rsid w:val="006D57BE"/>
    <w:rsid w:val="006E0A39"/>
    <w:rsid w:val="00715911"/>
    <w:rsid w:val="007528EC"/>
    <w:rsid w:val="00754BFB"/>
    <w:rsid w:val="007560F6"/>
    <w:rsid w:val="0075704A"/>
    <w:rsid w:val="00786B3C"/>
    <w:rsid w:val="007C5F14"/>
    <w:rsid w:val="007D2438"/>
    <w:rsid w:val="007D59E3"/>
    <w:rsid w:val="00803CD4"/>
    <w:rsid w:val="00804E51"/>
    <w:rsid w:val="00822F45"/>
    <w:rsid w:val="00826455"/>
    <w:rsid w:val="00831373"/>
    <w:rsid w:val="008447F8"/>
    <w:rsid w:val="00875CBA"/>
    <w:rsid w:val="00894B71"/>
    <w:rsid w:val="008A1045"/>
    <w:rsid w:val="008C4526"/>
    <w:rsid w:val="008D0DC3"/>
    <w:rsid w:val="008E06DE"/>
    <w:rsid w:val="008E1CF5"/>
    <w:rsid w:val="008E1F6C"/>
    <w:rsid w:val="008F0B36"/>
    <w:rsid w:val="009227D5"/>
    <w:rsid w:val="009672D7"/>
    <w:rsid w:val="00970D3F"/>
    <w:rsid w:val="00981F52"/>
    <w:rsid w:val="0098646B"/>
    <w:rsid w:val="009B0DF4"/>
    <w:rsid w:val="009B5DC9"/>
    <w:rsid w:val="009C11CC"/>
    <w:rsid w:val="009C521A"/>
    <w:rsid w:val="009C7950"/>
    <w:rsid w:val="00A20B9D"/>
    <w:rsid w:val="00A24BEB"/>
    <w:rsid w:val="00A25D70"/>
    <w:rsid w:val="00A319B2"/>
    <w:rsid w:val="00A868D4"/>
    <w:rsid w:val="00AA6AB7"/>
    <w:rsid w:val="00AB77D6"/>
    <w:rsid w:val="00AF2280"/>
    <w:rsid w:val="00B00EB3"/>
    <w:rsid w:val="00B26FF7"/>
    <w:rsid w:val="00B47D87"/>
    <w:rsid w:val="00B61868"/>
    <w:rsid w:val="00B6399B"/>
    <w:rsid w:val="00B63CEB"/>
    <w:rsid w:val="00B82736"/>
    <w:rsid w:val="00B90B8D"/>
    <w:rsid w:val="00BB4522"/>
    <w:rsid w:val="00BB7B02"/>
    <w:rsid w:val="00BD1CF3"/>
    <w:rsid w:val="00BD395F"/>
    <w:rsid w:val="00BE521E"/>
    <w:rsid w:val="00BF7B22"/>
    <w:rsid w:val="00C063E3"/>
    <w:rsid w:val="00C11982"/>
    <w:rsid w:val="00C14331"/>
    <w:rsid w:val="00C40AA3"/>
    <w:rsid w:val="00C5607F"/>
    <w:rsid w:val="00C6425A"/>
    <w:rsid w:val="00C66554"/>
    <w:rsid w:val="00C81C44"/>
    <w:rsid w:val="00C85FF8"/>
    <w:rsid w:val="00C9416E"/>
    <w:rsid w:val="00CB2604"/>
    <w:rsid w:val="00CC7B36"/>
    <w:rsid w:val="00CD2AAE"/>
    <w:rsid w:val="00CD3BBC"/>
    <w:rsid w:val="00CE216B"/>
    <w:rsid w:val="00D02061"/>
    <w:rsid w:val="00D073D8"/>
    <w:rsid w:val="00D35357"/>
    <w:rsid w:val="00D600E1"/>
    <w:rsid w:val="00D619D5"/>
    <w:rsid w:val="00D6586E"/>
    <w:rsid w:val="00D65B9E"/>
    <w:rsid w:val="00D72425"/>
    <w:rsid w:val="00D771EA"/>
    <w:rsid w:val="00D8162E"/>
    <w:rsid w:val="00D95315"/>
    <w:rsid w:val="00DA6C78"/>
    <w:rsid w:val="00DC5A8D"/>
    <w:rsid w:val="00DD3D4B"/>
    <w:rsid w:val="00DE5931"/>
    <w:rsid w:val="00E07165"/>
    <w:rsid w:val="00E07C40"/>
    <w:rsid w:val="00E11FCA"/>
    <w:rsid w:val="00E16625"/>
    <w:rsid w:val="00E16BE7"/>
    <w:rsid w:val="00E228B7"/>
    <w:rsid w:val="00E42137"/>
    <w:rsid w:val="00E527AD"/>
    <w:rsid w:val="00E547D2"/>
    <w:rsid w:val="00E554A3"/>
    <w:rsid w:val="00E95C24"/>
    <w:rsid w:val="00E97182"/>
    <w:rsid w:val="00E97F15"/>
    <w:rsid w:val="00ED023E"/>
    <w:rsid w:val="00EE17AA"/>
    <w:rsid w:val="00EE233C"/>
    <w:rsid w:val="00EE6424"/>
    <w:rsid w:val="00F108A1"/>
    <w:rsid w:val="00F12DFF"/>
    <w:rsid w:val="00F13748"/>
    <w:rsid w:val="00F30B16"/>
    <w:rsid w:val="00F35E13"/>
    <w:rsid w:val="00F4490B"/>
    <w:rsid w:val="00F51680"/>
    <w:rsid w:val="00F5611A"/>
    <w:rsid w:val="00F562C3"/>
    <w:rsid w:val="00F60BB3"/>
    <w:rsid w:val="00F9415F"/>
    <w:rsid w:val="00FA3A58"/>
    <w:rsid w:val="00FB5109"/>
    <w:rsid w:val="00FC087F"/>
    <w:rsid w:val="00FD4177"/>
    <w:rsid w:val="00FF4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89F8"/>
  <w15:chartTrackingRefBased/>
  <w15:docId w15:val="{E4C25A81-76B4-4880-932C-5C553C14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681"/>
    <w:rPr>
      <w:rFonts w:eastAsiaTheme="majorEastAsia" w:cstheme="majorBidi"/>
      <w:color w:val="272727" w:themeColor="text1" w:themeTint="D8"/>
    </w:rPr>
  </w:style>
  <w:style w:type="paragraph" w:styleId="Title">
    <w:name w:val="Title"/>
    <w:basedOn w:val="Normal"/>
    <w:next w:val="Normal"/>
    <w:link w:val="TitleChar"/>
    <w:uiPriority w:val="10"/>
    <w:qFormat/>
    <w:rsid w:val="003F6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681"/>
    <w:pPr>
      <w:spacing w:before="160"/>
      <w:jc w:val="center"/>
    </w:pPr>
    <w:rPr>
      <w:i/>
      <w:iCs/>
      <w:color w:val="404040" w:themeColor="text1" w:themeTint="BF"/>
    </w:rPr>
  </w:style>
  <w:style w:type="character" w:customStyle="1" w:styleId="QuoteChar">
    <w:name w:val="Quote Char"/>
    <w:basedOn w:val="DefaultParagraphFont"/>
    <w:link w:val="Quote"/>
    <w:uiPriority w:val="29"/>
    <w:rsid w:val="003F6681"/>
    <w:rPr>
      <w:i/>
      <w:iCs/>
      <w:color w:val="404040" w:themeColor="text1" w:themeTint="BF"/>
    </w:rPr>
  </w:style>
  <w:style w:type="paragraph" w:styleId="ListParagraph">
    <w:name w:val="List Paragraph"/>
    <w:basedOn w:val="Normal"/>
    <w:uiPriority w:val="34"/>
    <w:qFormat/>
    <w:rsid w:val="003F6681"/>
    <w:pPr>
      <w:ind w:left="720"/>
      <w:contextualSpacing/>
    </w:pPr>
  </w:style>
  <w:style w:type="character" w:styleId="IntenseEmphasis">
    <w:name w:val="Intense Emphasis"/>
    <w:basedOn w:val="DefaultParagraphFont"/>
    <w:uiPriority w:val="21"/>
    <w:qFormat/>
    <w:rsid w:val="003F6681"/>
    <w:rPr>
      <w:i/>
      <w:iCs/>
      <w:color w:val="0F4761" w:themeColor="accent1" w:themeShade="BF"/>
    </w:rPr>
  </w:style>
  <w:style w:type="paragraph" w:styleId="IntenseQuote">
    <w:name w:val="Intense Quote"/>
    <w:basedOn w:val="Normal"/>
    <w:next w:val="Normal"/>
    <w:link w:val="IntenseQuoteChar"/>
    <w:uiPriority w:val="30"/>
    <w:qFormat/>
    <w:rsid w:val="003F6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681"/>
    <w:rPr>
      <w:i/>
      <w:iCs/>
      <w:color w:val="0F4761" w:themeColor="accent1" w:themeShade="BF"/>
    </w:rPr>
  </w:style>
  <w:style w:type="character" w:styleId="IntenseReference">
    <w:name w:val="Intense Reference"/>
    <w:basedOn w:val="DefaultParagraphFont"/>
    <w:uiPriority w:val="32"/>
    <w:qFormat/>
    <w:rsid w:val="003F6681"/>
    <w:rPr>
      <w:b/>
      <w:bCs/>
      <w:smallCaps/>
      <w:color w:val="0F4761" w:themeColor="accent1" w:themeShade="BF"/>
      <w:spacing w:val="5"/>
    </w:rPr>
  </w:style>
  <w:style w:type="paragraph" w:customStyle="1" w:styleId="Heading">
    <w:name w:val="Heading"/>
    <w:rsid w:val="00071A1E"/>
    <w:pPr>
      <w:spacing w:after="0" w:line="225" w:lineRule="auto"/>
    </w:pPr>
    <w:rPr>
      <w:rFonts w:ascii="Montserrat ExtraBold" w:eastAsia="Times New Roman" w:hAnsi="Montserrat ExtraBold" w:cs="Times New Roman"/>
      <w:caps/>
      <w:color w:val="DB7C62"/>
      <w:kern w:val="28"/>
      <w14:ligatures w14:val="standard"/>
      <w14:cntxtAlts/>
    </w:rPr>
  </w:style>
  <w:style w:type="paragraph" w:styleId="NormalWeb">
    <w:name w:val="Normal (Web)"/>
    <w:basedOn w:val="Normal"/>
    <w:uiPriority w:val="99"/>
    <w:unhideWhenUsed/>
    <w:rsid w:val="000C4FB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size-19">
    <w:name w:val="m-size-19"/>
    <w:basedOn w:val="Normal"/>
    <w:rsid w:val="003C7E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C7ED3"/>
    <w:rPr>
      <w:b/>
      <w:bCs/>
    </w:rPr>
  </w:style>
  <w:style w:type="character" w:customStyle="1" w:styleId="agcmg">
    <w:name w:val="a_gcmg"/>
    <w:basedOn w:val="DefaultParagraphFont"/>
    <w:rsid w:val="00D3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6964">
      <w:bodyDiv w:val="1"/>
      <w:marLeft w:val="0"/>
      <w:marRight w:val="0"/>
      <w:marTop w:val="0"/>
      <w:marBottom w:val="0"/>
      <w:divBdr>
        <w:top w:val="none" w:sz="0" w:space="0" w:color="auto"/>
        <w:left w:val="none" w:sz="0" w:space="0" w:color="auto"/>
        <w:bottom w:val="none" w:sz="0" w:space="0" w:color="auto"/>
        <w:right w:val="none" w:sz="0" w:space="0" w:color="auto"/>
      </w:divBdr>
    </w:div>
    <w:div w:id="127206728">
      <w:bodyDiv w:val="1"/>
      <w:marLeft w:val="0"/>
      <w:marRight w:val="0"/>
      <w:marTop w:val="0"/>
      <w:marBottom w:val="0"/>
      <w:divBdr>
        <w:top w:val="none" w:sz="0" w:space="0" w:color="auto"/>
        <w:left w:val="none" w:sz="0" w:space="0" w:color="auto"/>
        <w:bottom w:val="none" w:sz="0" w:space="0" w:color="auto"/>
        <w:right w:val="none" w:sz="0" w:space="0" w:color="auto"/>
      </w:divBdr>
    </w:div>
    <w:div w:id="161896462">
      <w:bodyDiv w:val="1"/>
      <w:marLeft w:val="0"/>
      <w:marRight w:val="0"/>
      <w:marTop w:val="0"/>
      <w:marBottom w:val="0"/>
      <w:divBdr>
        <w:top w:val="none" w:sz="0" w:space="0" w:color="auto"/>
        <w:left w:val="none" w:sz="0" w:space="0" w:color="auto"/>
        <w:bottom w:val="none" w:sz="0" w:space="0" w:color="auto"/>
        <w:right w:val="none" w:sz="0" w:space="0" w:color="auto"/>
      </w:divBdr>
    </w:div>
    <w:div w:id="224998216">
      <w:bodyDiv w:val="1"/>
      <w:marLeft w:val="0"/>
      <w:marRight w:val="0"/>
      <w:marTop w:val="0"/>
      <w:marBottom w:val="0"/>
      <w:divBdr>
        <w:top w:val="none" w:sz="0" w:space="0" w:color="auto"/>
        <w:left w:val="none" w:sz="0" w:space="0" w:color="auto"/>
        <w:bottom w:val="none" w:sz="0" w:space="0" w:color="auto"/>
        <w:right w:val="none" w:sz="0" w:space="0" w:color="auto"/>
      </w:divBdr>
    </w:div>
    <w:div w:id="285085761">
      <w:bodyDiv w:val="1"/>
      <w:marLeft w:val="0"/>
      <w:marRight w:val="0"/>
      <w:marTop w:val="0"/>
      <w:marBottom w:val="0"/>
      <w:divBdr>
        <w:top w:val="none" w:sz="0" w:space="0" w:color="auto"/>
        <w:left w:val="none" w:sz="0" w:space="0" w:color="auto"/>
        <w:bottom w:val="none" w:sz="0" w:space="0" w:color="auto"/>
        <w:right w:val="none" w:sz="0" w:space="0" w:color="auto"/>
      </w:divBdr>
    </w:div>
    <w:div w:id="364254675">
      <w:bodyDiv w:val="1"/>
      <w:marLeft w:val="0"/>
      <w:marRight w:val="0"/>
      <w:marTop w:val="0"/>
      <w:marBottom w:val="0"/>
      <w:divBdr>
        <w:top w:val="none" w:sz="0" w:space="0" w:color="auto"/>
        <w:left w:val="none" w:sz="0" w:space="0" w:color="auto"/>
        <w:bottom w:val="none" w:sz="0" w:space="0" w:color="auto"/>
        <w:right w:val="none" w:sz="0" w:space="0" w:color="auto"/>
      </w:divBdr>
    </w:div>
    <w:div w:id="501509274">
      <w:bodyDiv w:val="1"/>
      <w:marLeft w:val="0"/>
      <w:marRight w:val="0"/>
      <w:marTop w:val="0"/>
      <w:marBottom w:val="0"/>
      <w:divBdr>
        <w:top w:val="none" w:sz="0" w:space="0" w:color="auto"/>
        <w:left w:val="none" w:sz="0" w:space="0" w:color="auto"/>
        <w:bottom w:val="none" w:sz="0" w:space="0" w:color="auto"/>
        <w:right w:val="none" w:sz="0" w:space="0" w:color="auto"/>
      </w:divBdr>
    </w:div>
    <w:div w:id="698044894">
      <w:bodyDiv w:val="1"/>
      <w:marLeft w:val="0"/>
      <w:marRight w:val="0"/>
      <w:marTop w:val="0"/>
      <w:marBottom w:val="0"/>
      <w:divBdr>
        <w:top w:val="none" w:sz="0" w:space="0" w:color="auto"/>
        <w:left w:val="none" w:sz="0" w:space="0" w:color="auto"/>
        <w:bottom w:val="none" w:sz="0" w:space="0" w:color="auto"/>
        <w:right w:val="none" w:sz="0" w:space="0" w:color="auto"/>
      </w:divBdr>
    </w:div>
    <w:div w:id="796411129">
      <w:bodyDiv w:val="1"/>
      <w:marLeft w:val="0"/>
      <w:marRight w:val="0"/>
      <w:marTop w:val="0"/>
      <w:marBottom w:val="0"/>
      <w:divBdr>
        <w:top w:val="none" w:sz="0" w:space="0" w:color="auto"/>
        <w:left w:val="none" w:sz="0" w:space="0" w:color="auto"/>
        <w:bottom w:val="none" w:sz="0" w:space="0" w:color="auto"/>
        <w:right w:val="none" w:sz="0" w:space="0" w:color="auto"/>
      </w:divBdr>
    </w:div>
    <w:div w:id="873006207">
      <w:bodyDiv w:val="1"/>
      <w:marLeft w:val="0"/>
      <w:marRight w:val="0"/>
      <w:marTop w:val="0"/>
      <w:marBottom w:val="0"/>
      <w:divBdr>
        <w:top w:val="none" w:sz="0" w:space="0" w:color="auto"/>
        <w:left w:val="none" w:sz="0" w:space="0" w:color="auto"/>
        <w:bottom w:val="none" w:sz="0" w:space="0" w:color="auto"/>
        <w:right w:val="none" w:sz="0" w:space="0" w:color="auto"/>
      </w:divBdr>
    </w:div>
    <w:div w:id="944266504">
      <w:bodyDiv w:val="1"/>
      <w:marLeft w:val="0"/>
      <w:marRight w:val="0"/>
      <w:marTop w:val="0"/>
      <w:marBottom w:val="0"/>
      <w:divBdr>
        <w:top w:val="none" w:sz="0" w:space="0" w:color="auto"/>
        <w:left w:val="none" w:sz="0" w:space="0" w:color="auto"/>
        <w:bottom w:val="none" w:sz="0" w:space="0" w:color="auto"/>
        <w:right w:val="none" w:sz="0" w:space="0" w:color="auto"/>
      </w:divBdr>
    </w:div>
    <w:div w:id="1087531562">
      <w:bodyDiv w:val="1"/>
      <w:marLeft w:val="0"/>
      <w:marRight w:val="0"/>
      <w:marTop w:val="0"/>
      <w:marBottom w:val="0"/>
      <w:divBdr>
        <w:top w:val="none" w:sz="0" w:space="0" w:color="auto"/>
        <w:left w:val="none" w:sz="0" w:space="0" w:color="auto"/>
        <w:bottom w:val="none" w:sz="0" w:space="0" w:color="auto"/>
        <w:right w:val="none" w:sz="0" w:space="0" w:color="auto"/>
      </w:divBdr>
    </w:div>
    <w:div w:id="1106773043">
      <w:bodyDiv w:val="1"/>
      <w:marLeft w:val="0"/>
      <w:marRight w:val="0"/>
      <w:marTop w:val="0"/>
      <w:marBottom w:val="0"/>
      <w:divBdr>
        <w:top w:val="none" w:sz="0" w:space="0" w:color="auto"/>
        <w:left w:val="none" w:sz="0" w:space="0" w:color="auto"/>
        <w:bottom w:val="none" w:sz="0" w:space="0" w:color="auto"/>
        <w:right w:val="none" w:sz="0" w:space="0" w:color="auto"/>
      </w:divBdr>
    </w:div>
    <w:div w:id="1175457295">
      <w:bodyDiv w:val="1"/>
      <w:marLeft w:val="0"/>
      <w:marRight w:val="0"/>
      <w:marTop w:val="0"/>
      <w:marBottom w:val="0"/>
      <w:divBdr>
        <w:top w:val="none" w:sz="0" w:space="0" w:color="auto"/>
        <w:left w:val="none" w:sz="0" w:space="0" w:color="auto"/>
        <w:bottom w:val="none" w:sz="0" w:space="0" w:color="auto"/>
        <w:right w:val="none" w:sz="0" w:space="0" w:color="auto"/>
      </w:divBdr>
    </w:div>
    <w:div w:id="1263344554">
      <w:bodyDiv w:val="1"/>
      <w:marLeft w:val="0"/>
      <w:marRight w:val="0"/>
      <w:marTop w:val="0"/>
      <w:marBottom w:val="0"/>
      <w:divBdr>
        <w:top w:val="none" w:sz="0" w:space="0" w:color="auto"/>
        <w:left w:val="none" w:sz="0" w:space="0" w:color="auto"/>
        <w:bottom w:val="none" w:sz="0" w:space="0" w:color="auto"/>
        <w:right w:val="none" w:sz="0" w:space="0" w:color="auto"/>
      </w:divBdr>
    </w:div>
    <w:div w:id="1345594003">
      <w:bodyDiv w:val="1"/>
      <w:marLeft w:val="0"/>
      <w:marRight w:val="0"/>
      <w:marTop w:val="0"/>
      <w:marBottom w:val="0"/>
      <w:divBdr>
        <w:top w:val="none" w:sz="0" w:space="0" w:color="auto"/>
        <w:left w:val="none" w:sz="0" w:space="0" w:color="auto"/>
        <w:bottom w:val="none" w:sz="0" w:space="0" w:color="auto"/>
        <w:right w:val="none" w:sz="0" w:space="0" w:color="auto"/>
      </w:divBdr>
    </w:div>
    <w:div w:id="1389766845">
      <w:bodyDiv w:val="1"/>
      <w:marLeft w:val="0"/>
      <w:marRight w:val="0"/>
      <w:marTop w:val="0"/>
      <w:marBottom w:val="0"/>
      <w:divBdr>
        <w:top w:val="none" w:sz="0" w:space="0" w:color="auto"/>
        <w:left w:val="none" w:sz="0" w:space="0" w:color="auto"/>
        <w:bottom w:val="none" w:sz="0" w:space="0" w:color="auto"/>
        <w:right w:val="none" w:sz="0" w:space="0" w:color="auto"/>
      </w:divBdr>
    </w:div>
    <w:div w:id="1569727161">
      <w:bodyDiv w:val="1"/>
      <w:marLeft w:val="0"/>
      <w:marRight w:val="0"/>
      <w:marTop w:val="0"/>
      <w:marBottom w:val="0"/>
      <w:divBdr>
        <w:top w:val="none" w:sz="0" w:space="0" w:color="auto"/>
        <w:left w:val="none" w:sz="0" w:space="0" w:color="auto"/>
        <w:bottom w:val="none" w:sz="0" w:space="0" w:color="auto"/>
        <w:right w:val="none" w:sz="0" w:space="0" w:color="auto"/>
      </w:divBdr>
    </w:div>
    <w:div w:id="1581208252">
      <w:bodyDiv w:val="1"/>
      <w:marLeft w:val="0"/>
      <w:marRight w:val="0"/>
      <w:marTop w:val="0"/>
      <w:marBottom w:val="0"/>
      <w:divBdr>
        <w:top w:val="none" w:sz="0" w:space="0" w:color="auto"/>
        <w:left w:val="none" w:sz="0" w:space="0" w:color="auto"/>
        <w:bottom w:val="none" w:sz="0" w:space="0" w:color="auto"/>
        <w:right w:val="none" w:sz="0" w:space="0" w:color="auto"/>
      </w:divBdr>
    </w:div>
    <w:div w:id="1801920449">
      <w:bodyDiv w:val="1"/>
      <w:marLeft w:val="0"/>
      <w:marRight w:val="0"/>
      <w:marTop w:val="0"/>
      <w:marBottom w:val="0"/>
      <w:divBdr>
        <w:top w:val="none" w:sz="0" w:space="0" w:color="auto"/>
        <w:left w:val="none" w:sz="0" w:space="0" w:color="auto"/>
        <w:bottom w:val="none" w:sz="0" w:space="0" w:color="auto"/>
        <w:right w:val="none" w:sz="0" w:space="0" w:color="auto"/>
      </w:divBdr>
    </w:div>
    <w:div w:id="181398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578</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Butcher</dc:creator>
  <cp:keywords/>
  <dc:description/>
  <cp:lastModifiedBy>June Butcher</cp:lastModifiedBy>
  <cp:revision>108</cp:revision>
  <cp:lastPrinted>2026-02-25T20:15:00Z</cp:lastPrinted>
  <dcterms:created xsi:type="dcterms:W3CDTF">2025-03-17T17:43:00Z</dcterms:created>
  <dcterms:modified xsi:type="dcterms:W3CDTF">2026-07-20T14:50:00Z</dcterms:modified>
</cp:coreProperties>
</file>