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margin">
              <wp:posOffset>-342899</wp:posOffset>
            </wp:positionH>
            <wp:positionV relativeFrom="page">
              <wp:posOffset>342900</wp:posOffset>
            </wp:positionV>
            <wp:extent cx="1537335" cy="216852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7335" cy="2168525"/>
                    </a:xfrm>
                    <a:prstGeom prst="rect"/>
                    <a:ln/>
                  </pic:spPr>
                </pic:pic>
              </a:graphicData>
            </a:graphic>
          </wp:anchor>
        </w:drawing>
      </w:r>
      <w:r w:rsidDel="00000000" w:rsidR="00000000" w:rsidRPr="00000000">
        <w:rPr>
          <w:rFonts w:ascii="Arial Black" w:cs="Arial Black" w:eastAsia="Arial Black" w:hAnsi="Arial Black"/>
          <w:b w:val="1"/>
          <w:i w:val="0"/>
          <w:smallCaps w:val="0"/>
          <w:strike w:val="0"/>
          <w:color w:val="000000"/>
          <w:sz w:val="36"/>
          <w:szCs w:val="36"/>
          <w:u w:val="none"/>
          <w:shd w:fill="auto" w:val="clear"/>
          <w:vertAlign w:val="baseline"/>
          <w:rtl w:val="0"/>
        </w:rPr>
        <w:t xml:space="preserve">                   </w:t>
        <w:tab/>
        <w:t xml:space="preserve">         EMPLOYEE                       </w:t>
      </w:r>
      <w:r w:rsidDel="00000000" w:rsidR="00000000" w:rsidRPr="00000000">
        <w:rPr>
          <w:rtl w:val="0"/>
        </w:rPr>
      </w:r>
    </w:p>
    <w:p w:rsidR="00000000" w:rsidDel="00000000" w:rsidP="00000000" w:rsidRDefault="00000000" w:rsidRPr="00000000" w14:paraId="00000002">
      <w:pPr>
        <w:ind w:left="1440" w:firstLine="720"/>
        <w:jc w:val="center"/>
        <w:rPr>
          <w:rFonts w:ascii="Times New Roman" w:cs="Times New Roman" w:eastAsia="Times New Roman" w:hAnsi="Times New Roman"/>
          <w:sz w:val="24"/>
          <w:szCs w:val="24"/>
        </w:rPr>
      </w:pPr>
      <w:r w:rsidDel="00000000" w:rsidR="00000000" w:rsidRPr="00000000">
        <w:rPr>
          <w:rFonts w:ascii="Arial Black" w:cs="Arial Black" w:eastAsia="Arial Black" w:hAnsi="Arial Black"/>
          <w:b w:val="1"/>
          <w:color w:val="000000"/>
          <w:sz w:val="36"/>
          <w:szCs w:val="36"/>
          <w:rtl w:val="0"/>
        </w:rPr>
        <w:t xml:space="preserve"> </w:t>
      </w:r>
      <w:r w:rsidDel="00000000" w:rsidR="00000000" w:rsidRPr="00000000">
        <w:rPr>
          <w:rFonts w:ascii="Arial Black" w:cs="Arial Black" w:eastAsia="Arial Black" w:hAnsi="Arial Black"/>
          <w:b w:val="1"/>
          <w:color w:val="000000"/>
          <w:sz w:val="36"/>
          <w:szCs w:val="36"/>
          <w:u w:val="single"/>
          <w:rtl w:val="0"/>
        </w:rPr>
        <w:t xml:space="preserve"> WEEKLY LOTTERY DRAW</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                                                    Name (BLOCK CAPITALS</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b w:val="1"/>
          <w:color w:val="000000"/>
          <w:sz w:val="24"/>
          <w:szCs w:val="24"/>
          <w:rtl w:val="0"/>
        </w:rPr>
        <w:t xml:space="preserve">: ............................................................ </w:t>
      </w:r>
      <w:r w:rsidDel="00000000" w:rsidR="00000000" w:rsidRPr="00000000">
        <w:rPr>
          <w:rtl w:val="0"/>
        </w:rPr>
      </w:r>
    </w:p>
    <w:p w:rsidR="00000000" w:rsidDel="00000000" w:rsidP="00000000" w:rsidRDefault="00000000" w:rsidRPr="00000000" w14:paraId="00000005">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color w:val="000000"/>
          <w:sz w:val="24"/>
          <w:szCs w:val="24"/>
          <w:rtl w:val="0"/>
        </w:rPr>
        <w:t xml:space="preserve">I confirm that I wish to join Wings Club Broughton and </w:t>
      </w:r>
      <w:r w:rsidDel="00000000" w:rsidR="00000000" w:rsidRPr="00000000">
        <w:rPr>
          <w:rFonts w:ascii="Arial Narrow" w:cs="Arial Narrow" w:eastAsia="Arial Narrow" w:hAnsi="Arial Narrow"/>
          <w:b w:val="1"/>
          <w:i w:val="1"/>
          <w:color w:val="000000"/>
          <w:sz w:val="24"/>
          <w:szCs w:val="24"/>
          <w:rtl w:val="0"/>
        </w:rPr>
        <w:t xml:space="preserve">I am over 18 years of age</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color w:val="000000"/>
          <w:sz w:val="24"/>
          <w:szCs w:val="24"/>
          <w:rtl w:val="0"/>
        </w:rPr>
        <w:t xml:space="preserve">Date of birth: ................................... I wish to join the Weekly Lottery Draw and will make payment in accordance with the guidelines.  </w:t>
      </w:r>
      <w:r w:rsidDel="00000000" w:rsidR="00000000" w:rsidRPr="00000000">
        <w:rPr>
          <w:rFonts w:ascii="Arial Narrow" w:cs="Arial Narrow" w:eastAsia="Arial Narrow" w:hAnsi="Arial Narrow"/>
          <w:b w:val="1"/>
          <w:color w:val="000000"/>
          <w:sz w:val="24"/>
          <w:szCs w:val="24"/>
          <w:rtl w:val="0"/>
        </w:rPr>
        <w:t xml:space="preserve">Please read rules overleaf</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I REQUIRE: .............. SHARES AT A COST OF 20p PER SHARE PER WEEK.</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i w:val="1"/>
          <w:color w:val="000000"/>
          <w:sz w:val="24"/>
          <w:szCs w:val="24"/>
          <w:rtl w:val="0"/>
        </w:rPr>
        <w:t xml:space="preserve">(Minimum holding 10 shares - Maximum 50 Shares)</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b w:val="1"/>
          <w:color w:val="ff0000"/>
          <w:sz w:val="32"/>
          <w:szCs w:val="32"/>
          <w:u w:val="single"/>
        </w:rPr>
      </w:pPr>
      <w:r w:rsidDel="00000000" w:rsidR="00000000" w:rsidRPr="00000000">
        <w:rPr>
          <w:rFonts w:ascii="Arial Narrow" w:cs="Arial Narrow" w:eastAsia="Arial Narrow" w:hAnsi="Arial Narrow"/>
          <w:b w:val="1"/>
          <w:color w:val="ff0000"/>
          <w:sz w:val="32"/>
          <w:szCs w:val="32"/>
          <w:u w:val="single"/>
          <w:rtl w:val="0"/>
        </w:rPr>
        <w:t xml:space="preserve">Airbus</w:t>
      </w:r>
      <w:r w:rsidDel="00000000" w:rsidR="00000000" w:rsidRPr="00000000">
        <w:rPr>
          <w:rFonts w:ascii="Arial Narrow" w:cs="Arial Narrow" w:eastAsia="Arial Narrow" w:hAnsi="Arial Narrow"/>
          <w:b w:val="1"/>
          <w:color w:val="ff0000"/>
          <w:sz w:val="24"/>
          <w:szCs w:val="24"/>
          <w:rtl w:val="0"/>
        </w:rPr>
        <w:t xml:space="preserve"> SAP Number</w:t>
      </w:r>
      <w:r w:rsidDel="00000000" w:rsidR="00000000" w:rsidRPr="00000000">
        <w:rPr>
          <w:rFonts w:ascii="Arial Narrow" w:cs="Arial Narrow" w:eastAsia="Arial Narrow" w:hAnsi="Arial Narrow"/>
          <w:b w:val="1"/>
          <w:color w:val="000000"/>
          <w:sz w:val="24"/>
          <w:szCs w:val="24"/>
          <w:rtl w:val="0"/>
        </w:rPr>
        <w:t xml:space="preserve">: ....................................... </w:t>
      </w: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b w:val="1"/>
          <w:color w:val="ff0000"/>
          <w:sz w:val="32"/>
          <w:szCs w:val="32"/>
          <w:u w:val="singl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Department: ……………………........................Date:......................................................................</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Full Address: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…………………………………………………………………Post Code: .......................................................</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left"/>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Contact  Number: ..............................................Email:-…………………………………………………...</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color w:val="000000"/>
          <w:sz w:val="24"/>
          <w:szCs w:val="24"/>
          <w:rtl w:val="0"/>
        </w:rPr>
        <w:t xml:space="preserve">I hereby request and </w:t>
      </w:r>
      <w:r w:rsidDel="00000000" w:rsidR="00000000" w:rsidRPr="00000000">
        <w:rPr>
          <w:rFonts w:ascii="Arial Narrow" w:cs="Arial Narrow" w:eastAsia="Arial Narrow" w:hAnsi="Arial Narrow"/>
          <w:sz w:val="24"/>
          <w:szCs w:val="24"/>
          <w:rtl w:val="0"/>
        </w:rPr>
        <w:t xml:space="preserve">authorise</w:t>
      </w:r>
      <w:r w:rsidDel="00000000" w:rsidR="00000000" w:rsidRPr="00000000">
        <w:rPr>
          <w:rFonts w:ascii="Arial Narrow" w:cs="Arial Narrow" w:eastAsia="Arial Narrow" w:hAnsi="Arial Narrow"/>
          <w:color w:val="000000"/>
          <w:sz w:val="24"/>
          <w:szCs w:val="24"/>
          <w:rtl w:val="0"/>
        </w:rPr>
        <w:t xml:space="preserve"> you to deduct from my wages / salary until further notice the amount listed above and to pay such deductions to Wings Club Broughton. Please note: Lottery members must also be Sports and Social Club members. This is £1.08p per month.</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24"/>
          <w:szCs w:val="24"/>
          <w:rtl w:val="0"/>
        </w:rPr>
        <w:t xml:space="preserve">Signed: ...............................................Date:.................................</w:t>
      </w:r>
      <w:r w:rsidDel="00000000" w:rsidR="00000000" w:rsidRPr="00000000">
        <w:rPr>
          <w:rtl w:val="0"/>
        </w:rPr>
      </w:r>
    </w:p>
    <w:p w:rsidR="00000000" w:rsidDel="00000000" w:rsidP="00000000" w:rsidRDefault="00000000" w:rsidRPr="00000000" w14:paraId="0000001D">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40"/>
          <w:szCs w:val="40"/>
          <w:rtl w:val="0"/>
        </w:rPr>
        <w:t xml:space="preserve">LOTTERY PRIZES</w:t>
      </w:r>
      <w:r w:rsidDel="00000000" w:rsidR="00000000" w:rsidRPr="00000000">
        <w:rPr>
          <w:rFonts w:ascii="Arial Narrow" w:cs="Arial Narrow" w:eastAsia="Arial Narrow" w:hAnsi="Arial Narrow"/>
          <w:b w:val="1"/>
          <w:color w:val="000000"/>
          <w:sz w:val="24"/>
          <w:szCs w:val="24"/>
          <w:rtl w:val="0"/>
        </w:rPr>
        <w:t xml:space="preserve">  -   </w:t>
      </w:r>
      <w:r w:rsidDel="00000000" w:rsidR="00000000" w:rsidRPr="00000000">
        <w:rPr>
          <w:rFonts w:ascii="Arial Narrow" w:cs="Arial Narrow" w:eastAsia="Arial Narrow" w:hAnsi="Arial Narrow"/>
          <w:b w:val="1"/>
          <w:color w:val="000000"/>
          <w:sz w:val="28"/>
          <w:szCs w:val="28"/>
          <w:rtl w:val="0"/>
        </w:rPr>
        <w:t xml:space="preserve">13 Week Prize cycle.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32"/>
          <w:szCs w:val="32"/>
          <w:rtl w:val="0"/>
        </w:rPr>
        <w:t xml:space="preserve">6 Weekly prizes</w:t>
      </w:r>
      <w:r w:rsidDel="00000000" w:rsidR="00000000" w:rsidRPr="00000000">
        <w:rPr>
          <w:rFonts w:ascii="Arial Narrow" w:cs="Arial Narrow" w:eastAsia="Arial Narrow" w:hAnsi="Arial Narrow"/>
          <w:color w:val="000000"/>
          <w:sz w:val="32"/>
          <w:szCs w:val="32"/>
          <w:rtl w:val="0"/>
        </w:rPr>
        <w:t xml:space="preserve">:=   £1,000,  £500,   £250,   £150,   £125,   £100,</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32"/>
          <w:szCs w:val="32"/>
          <w:rtl w:val="0"/>
        </w:rPr>
        <w:t xml:space="preserve">Week 6 </w:t>
      </w:r>
      <w:r w:rsidDel="00000000" w:rsidR="00000000" w:rsidRPr="00000000">
        <w:rPr>
          <w:rFonts w:ascii="Arial Narrow" w:cs="Arial Narrow" w:eastAsia="Arial Narrow" w:hAnsi="Arial Narrow"/>
          <w:color w:val="000000"/>
          <w:sz w:val="32"/>
          <w:szCs w:val="32"/>
          <w:rtl w:val="0"/>
        </w:rPr>
        <w:t xml:space="preserve">= includes extra prizes of   </w:t>
      </w:r>
      <w:r w:rsidDel="00000000" w:rsidR="00000000" w:rsidRPr="00000000">
        <w:rPr>
          <w:rFonts w:ascii="Arial Narrow" w:cs="Arial Narrow" w:eastAsia="Arial Narrow" w:hAnsi="Arial Narrow"/>
          <w:b w:val="1"/>
          <w:color w:val="ff0000"/>
          <w:sz w:val="32"/>
          <w:szCs w:val="32"/>
          <w:rtl w:val="0"/>
        </w:rPr>
        <w:t xml:space="preserve">£1,000, £500, £500</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Arial Narrow" w:cs="Arial Narrow" w:eastAsia="Arial Narrow" w:hAnsi="Arial Narrow"/>
          <w:b w:val="1"/>
          <w:color w:val="000000"/>
          <w:sz w:val="32"/>
          <w:szCs w:val="32"/>
          <w:rtl w:val="0"/>
        </w:rPr>
        <w:t xml:space="preserve">Week 13 </w:t>
      </w:r>
      <w:r w:rsidDel="00000000" w:rsidR="00000000" w:rsidRPr="00000000">
        <w:rPr>
          <w:rFonts w:ascii="Arial Narrow" w:cs="Arial Narrow" w:eastAsia="Arial Narrow" w:hAnsi="Arial Narrow"/>
          <w:color w:val="000000"/>
          <w:sz w:val="32"/>
          <w:szCs w:val="32"/>
          <w:rtl w:val="0"/>
        </w:rPr>
        <w:t xml:space="preserve">= includes an extra prize of   </w:t>
      </w:r>
      <w:r w:rsidDel="00000000" w:rsidR="00000000" w:rsidRPr="00000000">
        <w:rPr>
          <w:rFonts w:ascii="Arial Narrow" w:cs="Arial Narrow" w:eastAsia="Arial Narrow" w:hAnsi="Arial Narrow"/>
          <w:b w:val="1"/>
          <w:color w:val="ff0000"/>
          <w:sz w:val="36"/>
          <w:szCs w:val="36"/>
          <w:rtl w:val="0"/>
        </w:rPr>
        <w:t xml:space="preserve">£10,000</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36"/>
          <w:szCs w:val="36"/>
          <w:u w:val="none"/>
          <w:shd w:fill="auto" w:val="clear"/>
          <w:vertAlign w:val="baseline"/>
          <w:rtl w:val="0"/>
        </w:rPr>
        <w:t xml:space="preserve">WEEKLY LOTTERY DRAW RULES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 The Draw shall be promoted for and by Wings Club Broughton herein after known as the “Club”</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 The draw shall conform to Section 4, Lotteries and Amusements Acts 1976.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 The promoter of the Draw shall be the Club Manager.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All members over the age of 18 shall be eligible to join the Draw subject to the scrutiny by the promoter in consultation with the Club Council.  No individual member may purchase more than 50 shares for any cycle.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Allocation of stake money to prizes will be at the discretion of the Club Council, but shall never be less than 70% of contributions.  The Total Amount allocated to any cycle will be published to the start of that cycle.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6) The number and amount of the prizes shall be set according to the stake money available.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share price cost may be adjusted as and when the committee feels appropriate.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8) The Draw will take place on Monday each week and the names will be published on Club Notice boards.  .  All prize monies will be paid by bank transfer.  Identification required.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9) Prizes shall only be awarded to the person to whom the winning chance was sold.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10) The Draw will operate on a 13 week cycle with major prizes being drawn at the end of each cycle.  The prizes and dates on which they are to be drawn will be announced at the beginning of each cycle.  Members may join or leave the scheme six weeks before the beginning or end of each cycle.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11) Each Draw shall consist of a random selection of numbers from all the numbers allocated to members for the complete cycle.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All information on draw prizes was correct as of January 1998 and may be subject to change if the numbers of participants alter.</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Results will be published on notice boards throughout the site.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425"/>
      <w:jc w:val="left"/>
    </w:pPr>
    <w:rPr>
      <w:rFonts w:ascii="Arial" w:cs="Arial" w:eastAsia="Arial" w:hAnsi="Arial"/>
      <w:b w:val="1"/>
      <w:i w:val="0"/>
      <w:smallCaps w:val="1"/>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425"/>
      <w:jc w:val="left"/>
    </w:pPr>
    <w:rPr>
      <w:rFonts w:ascii="Arial" w:cs="Arial" w:eastAsia="Arial" w:hAnsi="Arial"/>
      <w:b w:val="1"/>
      <w:i w:val="0"/>
      <w:smallCaps w:val="1"/>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425"/>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425"/>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5" w:right="0" w:hanging="425"/>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240" w:before="0" w:line="240" w:lineRule="auto"/>
      <w:ind w:left="425" w:right="0" w:hanging="425"/>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pBdr>
        <w:bottom w:color="5b9bd5" w:space="4" w:sz="8" w:val="single"/>
      </w:pBdr>
      <w:spacing w:after="300" w:lineRule="auto"/>
    </w:pPr>
    <w:rPr>
      <w:rFonts w:ascii="Arial" w:cs="Arial" w:eastAsia="Arial" w:hAnsi="Arial"/>
      <w:color w:val="323e4f"/>
      <w:sz w:val="52"/>
      <w:szCs w:val="52"/>
    </w:rPr>
  </w:style>
  <w:style w:type="paragraph" w:styleId="Normal" w:default="1">
    <w:name w:val="Normal"/>
    <w:qFormat w:val="1"/>
    <w:rsid w:val="00032727"/>
    <w:pPr>
      <w:spacing w:after="0" w:line="240" w:lineRule="auto"/>
    </w:pPr>
    <w:rPr>
      <w:rFonts w:ascii="Arial" w:cs="Arial" w:hAnsi="Arial"/>
      <w:szCs w:val="20"/>
      <w:lang w:eastAsia="de-DE" w:val="en-US"/>
    </w:rPr>
  </w:style>
  <w:style w:type="paragraph" w:styleId="Heading1">
    <w:name w:val="heading 1"/>
    <w:next w:val="Normal"/>
    <w:link w:val="Heading1Char"/>
    <w:qFormat w:val="1"/>
    <w:rsid w:val="00032727"/>
    <w:pPr>
      <w:numPr>
        <w:numId w:val="18"/>
      </w:numPr>
      <w:spacing w:after="240" w:line="240" w:lineRule="auto"/>
      <w:outlineLvl w:val="0"/>
    </w:pPr>
    <w:rPr>
      <w:rFonts w:ascii="Arial" w:cs="Times New Roman" w:hAnsi="Arial"/>
      <w:b w:val="1"/>
      <w:caps w:val="1"/>
      <w:sz w:val="24"/>
      <w:szCs w:val="20"/>
      <w:lang w:eastAsia="de-DE" w:val="de-DE"/>
    </w:rPr>
  </w:style>
  <w:style w:type="paragraph" w:styleId="Heading2">
    <w:name w:val="heading 2"/>
    <w:basedOn w:val="Heading1"/>
    <w:next w:val="Normal"/>
    <w:link w:val="Heading2Char"/>
    <w:qFormat w:val="1"/>
    <w:rsid w:val="00032727"/>
    <w:pPr>
      <w:numPr>
        <w:ilvl w:val="1"/>
      </w:numPr>
      <w:outlineLvl w:val="1"/>
    </w:pPr>
    <w:rPr>
      <w:sz w:val="22"/>
    </w:rPr>
  </w:style>
  <w:style w:type="paragraph" w:styleId="Heading3">
    <w:name w:val="heading 3"/>
    <w:basedOn w:val="Heading2"/>
    <w:next w:val="Normal"/>
    <w:link w:val="Heading3Char"/>
    <w:qFormat w:val="1"/>
    <w:rsid w:val="00032727"/>
    <w:pPr>
      <w:numPr>
        <w:ilvl w:val="2"/>
      </w:numPr>
      <w:outlineLvl w:val="2"/>
    </w:pPr>
    <w:rPr>
      <w:caps w:val="0"/>
    </w:rPr>
  </w:style>
  <w:style w:type="paragraph" w:styleId="Heading4">
    <w:name w:val="heading 4"/>
    <w:basedOn w:val="Heading3"/>
    <w:next w:val="Normal"/>
    <w:link w:val="Heading4Char"/>
    <w:qFormat w:val="1"/>
    <w:rsid w:val="00032727"/>
    <w:pPr>
      <w:numPr>
        <w:ilvl w:val="3"/>
      </w:numPr>
      <w:outlineLvl w:val="3"/>
    </w:pPr>
  </w:style>
  <w:style w:type="paragraph" w:styleId="Heading5">
    <w:name w:val="heading 5"/>
    <w:basedOn w:val="Heading4"/>
    <w:next w:val="Normal"/>
    <w:link w:val="Heading5Char"/>
    <w:qFormat w:val="1"/>
    <w:rsid w:val="00032727"/>
    <w:pPr>
      <w:numPr>
        <w:ilvl w:val="4"/>
      </w:numPr>
      <w:outlineLvl w:val="4"/>
    </w:pPr>
  </w:style>
  <w:style w:type="paragraph" w:styleId="Heading6">
    <w:name w:val="heading 6"/>
    <w:basedOn w:val="Heading5"/>
    <w:next w:val="Normal"/>
    <w:link w:val="Heading6Char"/>
    <w:qFormat w:val="1"/>
    <w:rsid w:val="00032727"/>
    <w:pPr>
      <w:numPr>
        <w:ilvl w:val="5"/>
      </w:numPr>
      <w:tabs>
        <w:tab w:val="left" w:pos="3119"/>
      </w:tabs>
      <w:outlineLvl w:val="5"/>
    </w:pPr>
  </w:style>
  <w:style w:type="paragraph" w:styleId="Heading7">
    <w:name w:val="heading 7"/>
    <w:basedOn w:val="AirbusStandard"/>
    <w:next w:val="Normal"/>
    <w:link w:val="Heading7Char"/>
    <w:qFormat w:val="1"/>
    <w:rsid w:val="00032727"/>
    <w:pPr>
      <w:numPr>
        <w:ilvl w:val="6"/>
        <w:numId w:val="21"/>
      </w:numPr>
      <w:spacing w:after="60" w:before="240"/>
      <w:outlineLvl w:val="6"/>
    </w:pPr>
  </w:style>
  <w:style w:type="paragraph" w:styleId="Heading8">
    <w:name w:val="heading 8"/>
    <w:basedOn w:val="AirbusStandard"/>
    <w:next w:val="Normal"/>
    <w:link w:val="Heading8Char"/>
    <w:qFormat w:val="1"/>
    <w:rsid w:val="00032727"/>
    <w:pPr>
      <w:numPr>
        <w:ilvl w:val="7"/>
        <w:numId w:val="21"/>
      </w:numPr>
      <w:spacing w:after="60" w:before="240"/>
      <w:outlineLvl w:val="7"/>
    </w:pPr>
    <w:rPr>
      <w:i w:val="1"/>
    </w:rPr>
  </w:style>
  <w:style w:type="paragraph" w:styleId="Heading9">
    <w:name w:val="heading 9"/>
    <w:basedOn w:val="AirbusStandard"/>
    <w:next w:val="Normal"/>
    <w:link w:val="Heading9Char"/>
    <w:qFormat w:val="1"/>
    <w:rsid w:val="00032727"/>
    <w:pPr>
      <w:numPr>
        <w:ilvl w:val="8"/>
        <w:numId w:val="21"/>
      </w:numPr>
      <w:spacing w:after="60" w:before="240"/>
      <w:outlineLvl w:val="8"/>
    </w:pPr>
    <w:rPr>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irbusStandard" w:customStyle="1">
    <w:name w:val="Airbus_Standard"/>
    <w:rsid w:val="00032727"/>
    <w:pPr>
      <w:spacing w:after="0" w:line="240" w:lineRule="auto"/>
    </w:pPr>
    <w:rPr>
      <w:rFonts w:ascii="Arial" w:cs="Times New Roman" w:hAnsi="Arial"/>
      <w:szCs w:val="20"/>
      <w:lang w:eastAsia="de-DE" w:val="de-DE"/>
    </w:rPr>
  </w:style>
  <w:style w:type="paragraph" w:styleId="Enumeration1" w:customStyle="1">
    <w:name w:val="Enumeration 1"/>
    <w:basedOn w:val="Normal"/>
    <w:uiPriority w:val="1"/>
    <w:qFormat w:val="1"/>
    <w:rsid w:val="00032727"/>
    <w:pPr>
      <w:tabs>
        <w:tab w:val="left" w:pos="709"/>
      </w:tabs>
      <w:spacing w:after="240"/>
    </w:pPr>
  </w:style>
  <w:style w:type="paragraph" w:styleId="Enumeration1-" w:customStyle="1">
    <w:name w:val="Enumeration 1-"/>
    <w:basedOn w:val="Normal"/>
    <w:uiPriority w:val="1"/>
    <w:qFormat w:val="1"/>
    <w:rsid w:val="00032727"/>
    <w:pPr>
      <w:tabs>
        <w:tab w:val="left" w:pos="992"/>
      </w:tabs>
      <w:spacing w:after="240"/>
    </w:pPr>
  </w:style>
  <w:style w:type="paragraph" w:styleId="Enumeration2" w:customStyle="1">
    <w:name w:val="Enumeration 2"/>
    <w:basedOn w:val="Normal"/>
    <w:uiPriority w:val="1"/>
    <w:qFormat w:val="1"/>
    <w:rsid w:val="00032727"/>
    <w:pPr>
      <w:tabs>
        <w:tab w:val="left" w:pos="851"/>
      </w:tabs>
      <w:spacing w:after="240"/>
    </w:pPr>
  </w:style>
  <w:style w:type="paragraph" w:styleId="Enumeration2-" w:customStyle="1">
    <w:name w:val="Enumeration 2-"/>
    <w:basedOn w:val="Normal"/>
    <w:uiPriority w:val="1"/>
    <w:qFormat w:val="1"/>
    <w:rsid w:val="00032727"/>
    <w:pPr>
      <w:tabs>
        <w:tab w:val="left" w:pos="1134"/>
      </w:tabs>
      <w:spacing w:after="240"/>
    </w:pPr>
  </w:style>
  <w:style w:type="paragraph" w:styleId="Enumeration3" w:customStyle="1">
    <w:name w:val="Enumeration 3"/>
    <w:basedOn w:val="Normal"/>
    <w:uiPriority w:val="1"/>
    <w:qFormat w:val="1"/>
    <w:rsid w:val="00032727"/>
    <w:pPr>
      <w:tabs>
        <w:tab w:val="left" w:pos="1559"/>
      </w:tabs>
      <w:spacing w:after="240"/>
    </w:pPr>
  </w:style>
  <w:style w:type="paragraph" w:styleId="Enumeration3-" w:customStyle="1">
    <w:name w:val="Enumeration 3-"/>
    <w:basedOn w:val="Normal"/>
    <w:uiPriority w:val="1"/>
    <w:qFormat w:val="1"/>
    <w:rsid w:val="00032727"/>
    <w:pPr>
      <w:tabs>
        <w:tab w:val="left" w:pos="1843"/>
      </w:tabs>
      <w:spacing w:after="240"/>
    </w:pPr>
  </w:style>
  <w:style w:type="paragraph" w:styleId="Enumeration4" w:customStyle="1">
    <w:name w:val="Enumeration 4"/>
    <w:basedOn w:val="Normal"/>
    <w:uiPriority w:val="1"/>
    <w:qFormat w:val="1"/>
    <w:rsid w:val="00032727"/>
    <w:pPr>
      <w:tabs>
        <w:tab w:val="left" w:pos="2410"/>
      </w:tabs>
      <w:spacing w:after="240"/>
    </w:pPr>
  </w:style>
  <w:style w:type="paragraph" w:styleId="Enumeration4-" w:customStyle="1">
    <w:name w:val="Enumeration 4-"/>
    <w:basedOn w:val="Normal"/>
    <w:uiPriority w:val="1"/>
    <w:qFormat w:val="1"/>
    <w:rsid w:val="00032727"/>
    <w:pPr>
      <w:tabs>
        <w:tab w:val="left" w:pos="2693"/>
      </w:tabs>
      <w:spacing w:after="240"/>
    </w:pPr>
  </w:style>
  <w:style w:type="paragraph" w:styleId="Enumeration5" w:customStyle="1">
    <w:name w:val="Enumeration 5"/>
    <w:basedOn w:val="Normal"/>
    <w:uiPriority w:val="1"/>
    <w:qFormat w:val="1"/>
    <w:rsid w:val="00032727"/>
    <w:pPr>
      <w:tabs>
        <w:tab w:val="left" w:pos="2410"/>
      </w:tabs>
      <w:spacing w:after="240"/>
    </w:pPr>
  </w:style>
  <w:style w:type="paragraph" w:styleId="Enumeration5-" w:customStyle="1">
    <w:name w:val="Enumeration 5-"/>
    <w:basedOn w:val="Normal"/>
    <w:uiPriority w:val="1"/>
    <w:qFormat w:val="1"/>
    <w:rsid w:val="00032727"/>
    <w:pPr>
      <w:tabs>
        <w:tab w:val="left" w:pos="2693"/>
      </w:tabs>
      <w:spacing w:after="240"/>
    </w:pPr>
  </w:style>
  <w:style w:type="paragraph" w:styleId="Enumeration6" w:customStyle="1">
    <w:name w:val="Enumeration 6"/>
    <w:basedOn w:val="Normal"/>
    <w:uiPriority w:val="1"/>
    <w:qFormat w:val="1"/>
    <w:rsid w:val="00032727"/>
    <w:pPr>
      <w:tabs>
        <w:tab w:val="left" w:pos="2410"/>
      </w:tabs>
      <w:spacing w:after="240"/>
    </w:pPr>
  </w:style>
  <w:style w:type="paragraph" w:styleId="Enumeration6-" w:customStyle="1">
    <w:name w:val="Enumeration 6-"/>
    <w:basedOn w:val="Normal"/>
    <w:uiPriority w:val="1"/>
    <w:qFormat w:val="1"/>
    <w:rsid w:val="00032727"/>
    <w:pPr>
      <w:tabs>
        <w:tab w:val="left" w:pos="2693"/>
      </w:tabs>
      <w:spacing w:after="240"/>
    </w:pPr>
  </w:style>
  <w:style w:type="character" w:styleId="BookTitle">
    <w:name w:val="Book Title"/>
    <w:basedOn w:val="DefaultParagraphFont"/>
    <w:uiPriority w:val="33"/>
    <w:rsid w:val="00032727"/>
    <w:rPr>
      <w:b w:val="1"/>
      <w:bCs w:val="1"/>
      <w:smallCaps w:val="1"/>
      <w:spacing w:val="5"/>
    </w:rPr>
  </w:style>
  <w:style w:type="paragraph" w:styleId="Footer">
    <w:name w:val="footer"/>
    <w:basedOn w:val="Normal"/>
    <w:link w:val="FooterChar"/>
    <w:semiHidden w:val="1"/>
    <w:rsid w:val="00032727"/>
    <w:pPr>
      <w:tabs>
        <w:tab w:val="center" w:pos="4536"/>
        <w:tab w:val="right" w:pos="9072"/>
      </w:tabs>
      <w:spacing w:after="240"/>
    </w:pPr>
    <w:rPr>
      <w:lang w:val="fr-FR"/>
    </w:rPr>
  </w:style>
  <w:style w:type="character" w:styleId="FooterChar" w:customStyle="1">
    <w:name w:val="Footer Char"/>
    <w:basedOn w:val="DefaultParagraphFont"/>
    <w:link w:val="Footer"/>
    <w:semiHidden w:val="1"/>
    <w:rsid w:val="00032727"/>
    <w:rPr>
      <w:rFonts w:ascii="Arial" w:cs="Times New Roman" w:eastAsia="Times New Roman" w:hAnsi="Arial"/>
      <w:szCs w:val="20"/>
      <w:lang w:eastAsia="de-DE" w:val="fr-FR"/>
    </w:rPr>
  </w:style>
  <w:style w:type="paragraph" w:styleId="Header">
    <w:name w:val="header"/>
    <w:basedOn w:val="Normal"/>
    <w:link w:val="HeaderChar"/>
    <w:semiHidden w:val="1"/>
    <w:rsid w:val="00032727"/>
    <w:pPr>
      <w:tabs>
        <w:tab w:val="center" w:pos="4536"/>
        <w:tab w:val="right" w:pos="9072"/>
      </w:tabs>
    </w:pPr>
  </w:style>
  <w:style w:type="character" w:styleId="HeaderChar" w:customStyle="1">
    <w:name w:val="Header Char"/>
    <w:basedOn w:val="DefaultParagraphFont"/>
    <w:link w:val="Header"/>
    <w:semiHidden w:val="1"/>
    <w:rsid w:val="00032727"/>
    <w:rPr>
      <w:rFonts w:ascii="Arial" w:cs="Times New Roman" w:eastAsia="Times New Roman" w:hAnsi="Arial"/>
      <w:szCs w:val="20"/>
      <w:lang w:eastAsia="de-DE" w:val="de-DE"/>
    </w:rPr>
  </w:style>
  <w:style w:type="character" w:styleId="Heading1Char" w:customStyle="1">
    <w:name w:val="Heading 1 Char"/>
    <w:basedOn w:val="DefaultParagraphFont"/>
    <w:link w:val="Heading1"/>
    <w:rsid w:val="00032727"/>
    <w:rPr>
      <w:rFonts w:ascii="Arial" w:cs="Times New Roman" w:eastAsia="Times New Roman" w:hAnsi="Arial"/>
      <w:b w:val="1"/>
      <w:caps w:val="1"/>
      <w:sz w:val="24"/>
      <w:szCs w:val="20"/>
      <w:lang w:eastAsia="de-DE" w:val="de-DE"/>
    </w:rPr>
  </w:style>
  <w:style w:type="character" w:styleId="Heading2Char" w:customStyle="1">
    <w:name w:val="Heading 2 Char"/>
    <w:basedOn w:val="DefaultParagraphFont"/>
    <w:link w:val="Heading2"/>
    <w:rsid w:val="00032727"/>
    <w:rPr>
      <w:rFonts w:ascii="Arial" w:cs="Times New Roman" w:eastAsia="Times New Roman" w:hAnsi="Arial"/>
      <w:b w:val="1"/>
      <w:caps w:val="1"/>
      <w:szCs w:val="20"/>
      <w:lang w:eastAsia="de-DE" w:val="de-DE"/>
    </w:rPr>
  </w:style>
  <w:style w:type="character" w:styleId="Heading3Char" w:customStyle="1">
    <w:name w:val="Heading 3 Char"/>
    <w:basedOn w:val="DefaultParagraphFont"/>
    <w:link w:val="Heading3"/>
    <w:rsid w:val="00032727"/>
    <w:rPr>
      <w:rFonts w:ascii="Arial" w:cs="Times New Roman" w:eastAsia="Times New Roman" w:hAnsi="Arial"/>
      <w:b w:val="1"/>
      <w:szCs w:val="20"/>
      <w:lang w:eastAsia="de-DE" w:val="de-DE"/>
    </w:rPr>
  </w:style>
  <w:style w:type="character" w:styleId="Heading4Char" w:customStyle="1">
    <w:name w:val="Heading 4 Char"/>
    <w:basedOn w:val="DefaultParagraphFont"/>
    <w:link w:val="Heading4"/>
    <w:rsid w:val="00032727"/>
    <w:rPr>
      <w:rFonts w:ascii="Arial" w:cs="Times New Roman" w:eastAsia="Times New Roman" w:hAnsi="Arial"/>
      <w:b w:val="1"/>
      <w:szCs w:val="20"/>
      <w:lang w:eastAsia="de-DE" w:val="de-DE"/>
    </w:rPr>
  </w:style>
  <w:style w:type="character" w:styleId="Heading5Char" w:customStyle="1">
    <w:name w:val="Heading 5 Char"/>
    <w:basedOn w:val="DefaultParagraphFont"/>
    <w:link w:val="Heading5"/>
    <w:rsid w:val="00032727"/>
    <w:rPr>
      <w:rFonts w:ascii="Arial" w:cs="Times New Roman" w:eastAsia="Times New Roman" w:hAnsi="Arial"/>
      <w:b w:val="1"/>
      <w:szCs w:val="20"/>
      <w:lang w:eastAsia="de-DE" w:val="de-DE"/>
    </w:rPr>
  </w:style>
  <w:style w:type="character" w:styleId="Heading6Char" w:customStyle="1">
    <w:name w:val="Heading 6 Char"/>
    <w:basedOn w:val="DefaultParagraphFont"/>
    <w:link w:val="Heading6"/>
    <w:rsid w:val="00032727"/>
    <w:rPr>
      <w:rFonts w:ascii="Arial" w:cs="Times New Roman" w:eastAsia="Times New Roman" w:hAnsi="Arial"/>
      <w:b w:val="1"/>
      <w:szCs w:val="20"/>
      <w:lang w:eastAsia="de-DE" w:val="de-DE"/>
    </w:rPr>
  </w:style>
  <w:style w:type="character" w:styleId="Heading7Char" w:customStyle="1">
    <w:name w:val="Heading 7 Char"/>
    <w:basedOn w:val="DefaultParagraphFont"/>
    <w:link w:val="Heading7"/>
    <w:rsid w:val="00032727"/>
    <w:rPr>
      <w:rFonts w:ascii="Arial" w:cs="Times New Roman" w:eastAsia="Times New Roman" w:hAnsi="Arial"/>
      <w:szCs w:val="20"/>
      <w:lang w:eastAsia="de-DE" w:val="de-DE"/>
    </w:rPr>
  </w:style>
  <w:style w:type="character" w:styleId="Heading8Char" w:customStyle="1">
    <w:name w:val="Heading 8 Char"/>
    <w:basedOn w:val="DefaultParagraphFont"/>
    <w:link w:val="Heading8"/>
    <w:rsid w:val="00032727"/>
    <w:rPr>
      <w:rFonts w:ascii="Arial" w:cs="Times New Roman" w:eastAsia="Times New Roman" w:hAnsi="Arial"/>
      <w:i w:val="1"/>
      <w:szCs w:val="20"/>
      <w:lang w:eastAsia="de-DE" w:val="de-DE"/>
    </w:rPr>
  </w:style>
  <w:style w:type="character" w:styleId="Heading9Char" w:customStyle="1">
    <w:name w:val="Heading 9 Char"/>
    <w:basedOn w:val="DefaultParagraphFont"/>
    <w:link w:val="Heading9"/>
    <w:rsid w:val="00032727"/>
    <w:rPr>
      <w:rFonts w:ascii="Arial" w:cs="Times New Roman" w:eastAsia="Times New Roman" w:hAnsi="Arial"/>
      <w:b w:val="1"/>
      <w:i w:val="1"/>
      <w:sz w:val="18"/>
      <w:szCs w:val="20"/>
      <w:lang w:eastAsia="de-DE" w:val="de-DE"/>
    </w:rPr>
  </w:style>
  <w:style w:type="paragraph" w:styleId="IntenseQuote">
    <w:name w:val="Intense Quote"/>
    <w:basedOn w:val="Normal"/>
    <w:next w:val="Normal"/>
    <w:link w:val="IntenseQuoteChar"/>
    <w:uiPriority w:val="30"/>
    <w:rsid w:val="00032727"/>
    <w:pPr>
      <w:pBdr>
        <w:bottom w:color="5b9bd5" w:space="4" w:sz="4" w:themeColor="accent1" w:val="single"/>
      </w:pBdr>
      <w:spacing w:after="280" w:before="200" w:line="276" w:lineRule="auto"/>
      <w:ind w:left="936" w:right="936"/>
    </w:pPr>
    <w:rPr>
      <w:b w:val="1"/>
      <w:bCs w:val="1"/>
      <w:i w:val="1"/>
      <w:iCs w:val="1"/>
      <w:color w:val="5b9bd5" w:themeColor="accent1"/>
    </w:rPr>
  </w:style>
  <w:style w:type="character" w:styleId="IntenseQuoteChar" w:customStyle="1">
    <w:name w:val="Intense Quote Char"/>
    <w:basedOn w:val="DefaultParagraphFont"/>
    <w:link w:val="IntenseQuote"/>
    <w:uiPriority w:val="30"/>
    <w:rsid w:val="00032727"/>
    <w:rPr>
      <w:b w:val="1"/>
      <w:bCs w:val="1"/>
      <w:i w:val="1"/>
      <w:iCs w:val="1"/>
      <w:color w:val="5b9bd5" w:themeColor="accent1"/>
      <w:lang w:val="de-DE"/>
    </w:rPr>
  </w:style>
  <w:style w:type="character" w:styleId="IntenseReference">
    <w:name w:val="Intense Reference"/>
    <w:basedOn w:val="DefaultParagraphFont"/>
    <w:uiPriority w:val="32"/>
    <w:rsid w:val="00032727"/>
    <w:rPr>
      <w:b w:val="1"/>
      <w:bCs w:val="1"/>
      <w:smallCaps w:val="1"/>
      <w:color w:val="ed7d31" w:themeColor="accent2"/>
      <w:spacing w:val="5"/>
      <w:u w:val="single"/>
    </w:rPr>
  </w:style>
  <w:style w:type="paragraph" w:styleId="Quote">
    <w:name w:val="Quote"/>
    <w:basedOn w:val="Normal"/>
    <w:next w:val="Normal"/>
    <w:link w:val="QuoteChar"/>
    <w:uiPriority w:val="29"/>
    <w:rsid w:val="00032727"/>
    <w:pPr>
      <w:spacing w:after="200" w:line="276" w:lineRule="auto"/>
    </w:pPr>
    <w:rPr>
      <w:rFonts w:asciiTheme="minorHAnsi" w:cstheme="minorBidi" w:eastAsiaTheme="minorHAnsi" w:hAnsiTheme="minorHAnsi"/>
      <w:i w:val="1"/>
      <w:iCs w:val="1"/>
      <w:color w:val="000000" w:themeColor="text1"/>
      <w:szCs w:val="22"/>
      <w:lang w:eastAsia="en-US"/>
    </w:rPr>
  </w:style>
  <w:style w:type="character" w:styleId="QuoteChar" w:customStyle="1">
    <w:name w:val="Quote Char"/>
    <w:basedOn w:val="DefaultParagraphFont"/>
    <w:link w:val="Quote"/>
    <w:uiPriority w:val="29"/>
    <w:rsid w:val="00032727"/>
    <w:rPr>
      <w:i w:val="1"/>
      <w:iCs w:val="1"/>
      <w:color w:val="000000" w:themeColor="text1"/>
      <w:lang w:val="de-DE"/>
    </w:rPr>
  </w:style>
  <w:style w:type="paragraph" w:styleId="Subtitle">
    <w:name w:val="Subtitle"/>
    <w:basedOn w:val="Normal"/>
    <w:next w:val="Normal"/>
    <w:link w:val="SubtitleChar"/>
    <w:uiPriority w:val="11"/>
    <w:rsid w:val="00032727"/>
    <w:pPr>
      <w:numPr>
        <w:ilvl w:val="1"/>
      </w:numPr>
      <w:spacing w:after="200" w:line="276" w:lineRule="auto"/>
    </w:pPr>
    <w:rPr>
      <w:rFonts w:asciiTheme="majorHAnsi" w:cstheme="majorBidi" w:eastAsiaTheme="majorEastAsia" w:hAnsiTheme="majorHAnsi"/>
      <w:i w:val="1"/>
      <w:iCs w:val="1"/>
      <w:color w:val="5b9bd5" w:themeColor="accent1"/>
      <w:spacing w:val="15"/>
      <w:sz w:val="24"/>
      <w:szCs w:val="24"/>
      <w:lang w:eastAsia="en-US"/>
    </w:rPr>
  </w:style>
  <w:style w:type="character" w:styleId="SubtitleChar" w:customStyle="1">
    <w:name w:val="Subtitle Char"/>
    <w:basedOn w:val="DefaultParagraphFont"/>
    <w:link w:val="Subtitle"/>
    <w:uiPriority w:val="11"/>
    <w:rsid w:val="00032727"/>
    <w:rPr>
      <w:rFonts w:asciiTheme="majorHAnsi" w:cstheme="majorBidi" w:eastAsiaTheme="majorEastAsia" w:hAnsiTheme="majorHAnsi"/>
      <w:i w:val="1"/>
      <w:iCs w:val="1"/>
      <w:color w:val="5b9bd5" w:themeColor="accent1"/>
      <w:spacing w:val="15"/>
      <w:sz w:val="24"/>
      <w:szCs w:val="24"/>
      <w:lang w:val="de-DE"/>
    </w:rPr>
  </w:style>
  <w:style w:type="character" w:styleId="SubtleReference">
    <w:name w:val="Subtle Reference"/>
    <w:basedOn w:val="DefaultParagraphFont"/>
    <w:uiPriority w:val="31"/>
    <w:rsid w:val="00032727"/>
    <w:rPr>
      <w:smallCaps w:val="1"/>
      <w:color w:val="ed7d31" w:themeColor="accent2"/>
      <w:u w:val="single"/>
    </w:rPr>
  </w:style>
  <w:style w:type="paragraph" w:styleId="Text1" w:customStyle="1">
    <w:name w:val="Text 1"/>
    <w:basedOn w:val="AirbusStandard"/>
    <w:rsid w:val="00032727"/>
    <w:pPr>
      <w:spacing w:after="240"/>
      <w:ind w:left="425"/>
    </w:pPr>
  </w:style>
  <w:style w:type="paragraph" w:styleId="Text2" w:customStyle="1">
    <w:name w:val="Text 2"/>
    <w:basedOn w:val="Text1"/>
    <w:rsid w:val="00032727"/>
    <w:pPr>
      <w:ind w:left="567"/>
    </w:pPr>
  </w:style>
  <w:style w:type="paragraph" w:styleId="Text3" w:customStyle="1">
    <w:name w:val="Text 3"/>
    <w:basedOn w:val="Text2"/>
    <w:rsid w:val="00032727"/>
    <w:pPr>
      <w:ind w:left="1276"/>
    </w:pPr>
  </w:style>
  <w:style w:type="paragraph" w:styleId="Text4" w:customStyle="1">
    <w:name w:val="Text 4"/>
    <w:basedOn w:val="Text3"/>
    <w:rsid w:val="00032727"/>
    <w:pPr>
      <w:ind w:left="2126"/>
    </w:pPr>
  </w:style>
  <w:style w:type="paragraph" w:styleId="Text5" w:customStyle="1">
    <w:name w:val="Text 5"/>
    <w:basedOn w:val="Text4"/>
    <w:rsid w:val="00032727"/>
  </w:style>
  <w:style w:type="paragraph" w:styleId="Text6" w:customStyle="1">
    <w:name w:val="Text 6"/>
    <w:basedOn w:val="Text5"/>
    <w:rsid w:val="00032727"/>
  </w:style>
  <w:style w:type="paragraph" w:styleId="Title">
    <w:name w:val="Title"/>
    <w:basedOn w:val="Normal"/>
    <w:next w:val="Normal"/>
    <w:link w:val="TitleChar"/>
    <w:uiPriority w:val="10"/>
    <w:rsid w:val="00032727"/>
    <w:pPr>
      <w:pBdr>
        <w:bottom w:color="5b9bd5" w:space="4" w:sz="8" w:themeColor="accent1" w:val="single"/>
      </w:pBdr>
      <w:spacing w:after="300"/>
      <w:contextualSpacing w:val="1"/>
    </w:pPr>
    <w:rPr>
      <w:rFonts w:asciiTheme="majorHAnsi" w:cstheme="majorBidi" w:eastAsiaTheme="majorEastAsia" w:hAnsiTheme="majorHAnsi"/>
      <w:color w:val="323e4f" w:themeColor="text2" w:themeShade="0000BF"/>
      <w:spacing w:val="5"/>
      <w:kern w:val="28"/>
      <w:sz w:val="52"/>
      <w:szCs w:val="52"/>
      <w:lang w:eastAsia="en-US"/>
    </w:rPr>
  </w:style>
  <w:style w:type="character" w:styleId="TitleChar" w:customStyle="1">
    <w:name w:val="Title Char"/>
    <w:basedOn w:val="DefaultParagraphFont"/>
    <w:link w:val="Title"/>
    <w:uiPriority w:val="10"/>
    <w:rsid w:val="00032727"/>
    <w:rPr>
      <w:rFonts w:asciiTheme="majorHAnsi" w:cstheme="majorBidi" w:eastAsiaTheme="majorEastAsia" w:hAnsiTheme="majorHAnsi"/>
      <w:color w:val="323e4f" w:themeColor="text2" w:themeShade="0000BF"/>
      <w:spacing w:val="5"/>
      <w:kern w:val="28"/>
      <w:sz w:val="52"/>
      <w:szCs w:val="52"/>
      <w:lang w:val="de-DE"/>
    </w:rPr>
  </w:style>
  <w:style w:type="paragraph" w:styleId="TOC1">
    <w:name w:val="toc 1"/>
    <w:basedOn w:val="AirbusStandard"/>
    <w:next w:val="Normal"/>
    <w:semiHidden w:val="1"/>
    <w:rsid w:val="00032727"/>
    <w:pPr>
      <w:tabs>
        <w:tab w:val="left" w:pos="425"/>
        <w:tab w:val="right" w:pos="9639"/>
      </w:tabs>
      <w:spacing w:before="240"/>
      <w:ind w:left="425" w:right="567" w:hanging="425"/>
    </w:pPr>
    <w:rPr>
      <w:b w:val="1"/>
      <w:caps w:val="1"/>
      <w:sz w:val="24"/>
    </w:rPr>
  </w:style>
  <w:style w:type="paragraph" w:styleId="TOC2">
    <w:name w:val="toc 2"/>
    <w:basedOn w:val="TOC1"/>
    <w:next w:val="Normal"/>
    <w:semiHidden w:val="1"/>
    <w:rsid w:val="00032727"/>
    <w:pPr>
      <w:tabs>
        <w:tab w:val="clear" w:pos="425"/>
        <w:tab w:val="left" w:pos="567"/>
      </w:tabs>
      <w:ind w:left="567" w:hanging="567"/>
    </w:pPr>
    <w:rPr>
      <w:sz w:val="22"/>
    </w:rPr>
  </w:style>
  <w:style w:type="paragraph" w:styleId="TOC3">
    <w:name w:val="toc 3"/>
    <w:basedOn w:val="TOC2"/>
    <w:next w:val="Normal"/>
    <w:semiHidden w:val="1"/>
    <w:rsid w:val="00032727"/>
    <w:pPr>
      <w:tabs>
        <w:tab w:val="clear" w:pos="567"/>
        <w:tab w:val="left" w:pos="1276"/>
      </w:tabs>
      <w:ind w:left="709" w:hanging="709"/>
    </w:pPr>
    <w:rPr>
      <w:b w:val="0"/>
      <w:caps w:val="0"/>
    </w:rPr>
  </w:style>
  <w:style w:type="paragraph" w:styleId="TOC4">
    <w:name w:val="toc 4"/>
    <w:basedOn w:val="TOC3"/>
    <w:next w:val="Normal"/>
    <w:semiHidden w:val="1"/>
    <w:rsid w:val="00032727"/>
    <w:pPr>
      <w:tabs>
        <w:tab w:val="clear" w:pos="1276"/>
        <w:tab w:val="left" w:pos="2126"/>
      </w:tabs>
      <w:spacing w:before="120"/>
      <w:ind w:left="2127" w:hanging="851"/>
    </w:pPr>
  </w:style>
  <w:style w:type="paragraph" w:styleId="TOC5">
    <w:name w:val="toc 5"/>
    <w:basedOn w:val="TOC4"/>
    <w:next w:val="Normal"/>
    <w:semiHidden w:val="1"/>
    <w:rsid w:val="00032727"/>
    <w:pPr>
      <w:tabs>
        <w:tab w:val="clear" w:pos="2126"/>
        <w:tab w:val="left" w:pos="2552"/>
      </w:tabs>
      <w:spacing w:before="0"/>
      <w:ind w:left="2551" w:hanging="992"/>
    </w:pPr>
    <w:rPr>
      <w:sz w:val="20"/>
    </w:rPr>
  </w:style>
  <w:style w:type="paragraph" w:styleId="TOC6">
    <w:name w:val="toc 6"/>
    <w:basedOn w:val="TOC5"/>
    <w:next w:val="Normal"/>
    <w:semiHidden w:val="1"/>
    <w:rsid w:val="00032727"/>
    <w:pPr>
      <w:tabs>
        <w:tab w:val="clear" w:pos="2552"/>
        <w:tab w:val="left" w:pos="2977"/>
      </w:tabs>
      <w:ind w:left="2977" w:hanging="1134"/>
    </w:pPr>
  </w:style>
  <w:style w:type="paragraph" w:styleId="TOC7">
    <w:name w:val="toc 7"/>
    <w:basedOn w:val="AirbusStandard"/>
    <w:next w:val="Normal"/>
    <w:semiHidden w:val="1"/>
    <w:rsid w:val="00032727"/>
    <w:pPr>
      <w:ind w:left="1320"/>
    </w:pPr>
  </w:style>
  <w:style w:type="paragraph" w:styleId="TOC8">
    <w:name w:val="toc 8"/>
    <w:basedOn w:val="AirbusStandard"/>
    <w:next w:val="Normal"/>
    <w:semiHidden w:val="1"/>
    <w:rsid w:val="00032727"/>
    <w:pPr>
      <w:spacing w:before="240"/>
      <w:ind w:left="1542"/>
    </w:pPr>
  </w:style>
  <w:style w:type="paragraph" w:styleId="TOC9">
    <w:name w:val="toc 9"/>
    <w:basedOn w:val="AirbusStandard"/>
    <w:next w:val="Normal"/>
    <w:semiHidden w:val="1"/>
    <w:rsid w:val="00032727"/>
    <w:pPr>
      <w:spacing w:after="240"/>
      <w:ind w:left="1758"/>
    </w:pPr>
  </w:style>
  <w:style w:type="paragraph" w:styleId="DefaultText" w:customStyle="1">
    <w:name w:val="Default Text"/>
    <w:basedOn w:val="Normal"/>
    <w:rsid w:val="003123BE"/>
    <w:rPr>
      <w:rFonts w:ascii="Times New Roman" w:cs="Times New Roman" w:hAnsi="Times New Roman"/>
      <w:sz w:val="24"/>
      <w:lang w:eastAsia="en-US"/>
    </w:rPr>
  </w:style>
  <w:style w:type="paragraph" w:styleId="BalloonText">
    <w:name w:val="Balloon Text"/>
    <w:basedOn w:val="Normal"/>
    <w:link w:val="BalloonTextChar"/>
    <w:uiPriority w:val="99"/>
    <w:semiHidden w:val="1"/>
    <w:unhideWhenUsed w:val="1"/>
    <w:rsid w:val="00564C1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4C1A"/>
    <w:rPr>
      <w:rFonts w:ascii="Segoe UI" w:cs="Segoe UI" w:hAnsi="Segoe UI"/>
      <w:sz w:val="18"/>
      <w:szCs w:val="18"/>
      <w:lang w:eastAsia="de-DE" w:val="en-US"/>
    </w:rPr>
  </w:style>
  <w:style w:type="character" w:styleId="Hyperlink">
    <w:name w:val="Hyperlink"/>
    <w:uiPriority w:val="99"/>
    <w:unhideWhenUsed w:val="1"/>
    <w:rsid w:val="00B20861"/>
    <w:rPr>
      <w:color w:val="0563c1"/>
      <w:u w:val="single"/>
    </w:rPr>
  </w:style>
  <w:style w:type="character" w:styleId="UnresolvedMention1" w:customStyle="1">
    <w:name w:val="Unresolved Mention1"/>
    <w:basedOn w:val="DefaultParagraphFont"/>
    <w:uiPriority w:val="99"/>
    <w:semiHidden w:val="1"/>
    <w:unhideWhenUsed w:val="1"/>
    <w:rsid w:val="001A3492"/>
    <w:rPr>
      <w:color w:val="605e5c"/>
      <w:shd w:color="auto" w:fill="e1dfdd" w:val="clear"/>
    </w:rPr>
  </w:style>
  <w:style w:type="paragraph" w:styleId="NormalWeb">
    <w:name w:val="Normal (Web)"/>
    <w:basedOn w:val="Normal"/>
    <w:uiPriority w:val="99"/>
    <w:semiHidden w:val="1"/>
    <w:unhideWhenUsed w:val="1"/>
    <w:rsid w:val="00C35EF4"/>
    <w:pPr>
      <w:spacing w:after="100" w:afterAutospacing="1" w:before="100" w:beforeAutospacing="1"/>
    </w:pPr>
    <w:rPr>
      <w:rFonts w:ascii="Times New Roman" w:cs="Times New Roman" w:hAnsi="Times New Roman"/>
      <w:sz w:val="24"/>
      <w:szCs w:val="24"/>
      <w:lang w:eastAsia="en-GB" w:val="en-GB"/>
    </w:rPr>
  </w:style>
  <w:style w:type="character" w:styleId="apple-tab-span" w:customStyle="1">
    <w:name w:val="apple-tab-span"/>
    <w:basedOn w:val="DefaultParagraphFont"/>
    <w:rsid w:val="00C35EF4"/>
  </w:style>
  <w:style w:type="paragraph" w:styleId="Subtitle">
    <w:name w:val="Subtitle"/>
    <w:basedOn w:val="Normal"/>
    <w:next w:val="Normal"/>
    <w:pPr>
      <w:spacing w:after="200" w:line="276" w:lineRule="auto"/>
    </w:pPr>
    <w:rPr>
      <w:rFonts w:ascii="Arial" w:cs="Arial" w:eastAsia="Arial" w:hAnsi="Arial"/>
      <w:i w:val="1"/>
      <w:color w:val="5b9bd5"/>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TKOrh6VchCDfIJPx9GGAICSg==">CgMxLjA4AHIhMWxmOVRIMVBUR0ZHRncxU3FsUWdPVEVvdlhnNUMzdWo0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2022-11-17T10:17:00Z</dcterms:created>
  <dc:creator>EVANS, Gillian (SODEXO Limited)</dc:creator>
</cp:coreProperties>
</file>