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F5BF2" w14:textId="49FDE679" w:rsidR="00D61C22" w:rsidRPr="009A168C" w:rsidRDefault="00202EC9" w:rsidP="000A5A7D">
      <w:pPr>
        <w:rPr>
          <w:rFonts w:ascii="Palatino" w:hAnsi="Palatino" w:cs="Times New Roman"/>
          <w:b/>
          <w:sz w:val="24"/>
          <w:szCs w:val="24"/>
        </w:rPr>
      </w:pPr>
      <w:r w:rsidRPr="009A168C">
        <w:rPr>
          <w:rFonts w:ascii="Palatino" w:hAnsi="Palatino" w:cs="Times New Roman"/>
          <w:noProof/>
          <w:sz w:val="24"/>
          <w:szCs w:val="24"/>
        </w:rPr>
        <w:drawing>
          <wp:anchor distT="0" distB="0" distL="114300" distR="114300" simplePos="0" relativeHeight="251658240" behindDoc="0" locked="0" layoutInCell="1" allowOverlap="1" wp14:anchorId="17973073" wp14:editId="1D1FE8A9">
            <wp:simplePos x="0" y="0"/>
            <wp:positionH relativeFrom="column">
              <wp:posOffset>382905</wp:posOffset>
            </wp:positionH>
            <wp:positionV relativeFrom="paragraph">
              <wp:posOffset>896</wp:posOffset>
            </wp:positionV>
            <wp:extent cx="1140725" cy="1123950"/>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0725" cy="1123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A73601" w14:textId="7D1986DA" w:rsidR="00D61C22" w:rsidRPr="001C068E" w:rsidRDefault="00570CF6" w:rsidP="004C54C9">
      <w:pPr>
        <w:jc w:val="center"/>
        <w:rPr>
          <w:rFonts w:ascii="Tahoma" w:hAnsi="Tahoma" w:cs="Tahoma"/>
          <w:b/>
          <w:sz w:val="28"/>
          <w:szCs w:val="28"/>
        </w:rPr>
      </w:pPr>
      <w:r w:rsidRPr="001C068E">
        <w:rPr>
          <w:rFonts w:ascii="Tahoma" w:hAnsi="Tahoma" w:cs="Tahoma"/>
          <w:b/>
          <w:sz w:val="28"/>
          <w:szCs w:val="28"/>
        </w:rPr>
        <w:t>California Neurology Society</w:t>
      </w:r>
    </w:p>
    <w:p w14:paraId="5B0DBF46" w14:textId="327CDF43" w:rsidR="00EC2697" w:rsidRPr="001C068E" w:rsidRDefault="000A5A7D" w:rsidP="004C54C9">
      <w:pPr>
        <w:pStyle w:val="Default"/>
        <w:jc w:val="center"/>
        <w:rPr>
          <w:rFonts w:ascii="Tahoma" w:hAnsi="Tahoma" w:cs="Tahoma"/>
          <w:b/>
          <w:bCs/>
          <w:sz w:val="28"/>
          <w:szCs w:val="28"/>
        </w:rPr>
      </w:pPr>
      <w:r w:rsidRPr="001C068E">
        <w:rPr>
          <w:rFonts w:ascii="Tahoma" w:hAnsi="Tahoma" w:cs="Tahoma"/>
          <w:b/>
          <w:bCs/>
          <w:sz w:val="28"/>
          <w:szCs w:val="28"/>
        </w:rPr>
        <w:t xml:space="preserve">Palatucci </w:t>
      </w:r>
      <w:r w:rsidR="00EC2697" w:rsidRPr="001C068E">
        <w:rPr>
          <w:rFonts w:ascii="Tahoma" w:hAnsi="Tahoma" w:cs="Tahoma"/>
          <w:b/>
          <w:bCs/>
          <w:sz w:val="28"/>
          <w:szCs w:val="28"/>
        </w:rPr>
        <w:t>Young Investigator Awards</w:t>
      </w:r>
    </w:p>
    <w:p w14:paraId="396FBE9E" w14:textId="3A7953A8" w:rsidR="00F56303" w:rsidRPr="001C068E" w:rsidRDefault="00EC2697" w:rsidP="004C54C9">
      <w:pPr>
        <w:pStyle w:val="Default"/>
        <w:jc w:val="center"/>
        <w:rPr>
          <w:rFonts w:ascii="Tahoma" w:hAnsi="Tahoma" w:cs="Tahoma"/>
          <w:b/>
          <w:bCs/>
          <w:sz w:val="28"/>
          <w:szCs w:val="28"/>
        </w:rPr>
      </w:pPr>
      <w:r w:rsidRPr="001C068E">
        <w:rPr>
          <w:rFonts w:ascii="Tahoma" w:hAnsi="Tahoma" w:cs="Tahoma"/>
          <w:b/>
          <w:bCs/>
          <w:sz w:val="28"/>
          <w:szCs w:val="28"/>
        </w:rPr>
        <w:t>Neurology</w:t>
      </w:r>
    </w:p>
    <w:p w14:paraId="5B8B1F08" w14:textId="77777777" w:rsidR="00A734DF" w:rsidRPr="00D64032" w:rsidRDefault="00A734DF" w:rsidP="00AE418C">
      <w:pPr>
        <w:pStyle w:val="Default"/>
        <w:tabs>
          <w:tab w:val="left" w:pos="540"/>
        </w:tabs>
        <w:ind w:left="540" w:right="-180"/>
        <w:jc w:val="center"/>
        <w:rPr>
          <w:rFonts w:ascii="Tahoma" w:hAnsi="Tahoma" w:cs="Tahoma"/>
          <w:b/>
          <w:bCs/>
          <w:sz w:val="18"/>
          <w:szCs w:val="18"/>
        </w:rPr>
      </w:pPr>
    </w:p>
    <w:p w14:paraId="3981BBB5" w14:textId="005E7533" w:rsidR="00017EFD" w:rsidRPr="000A5A7D" w:rsidRDefault="00C2001D" w:rsidP="00AE418C">
      <w:pPr>
        <w:pStyle w:val="Default"/>
        <w:tabs>
          <w:tab w:val="left" w:pos="540"/>
        </w:tabs>
        <w:ind w:left="540" w:right="-180"/>
        <w:jc w:val="right"/>
        <w:rPr>
          <w:rFonts w:ascii="Tahoma" w:hAnsi="Tahoma" w:cs="Tahoma"/>
          <w:sz w:val="22"/>
          <w:szCs w:val="22"/>
        </w:rPr>
      </w:pPr>
      <w:r>
        <w:rPr>
          <w:rFonts w:ascii="Tahoma" w:hAnsi="Tahoma" w:cs="Tahoma"/>
          <w:sz w:val="22"/>
          <w:szCs w:val="22"/>
        </w:rPr>
        <w:t>9</w:t>
      </w:r>
      <w:r w:rsidR="000A5A7D" w:rsidRPr="000A5A7D">
        <w:rPr>
          <w:rFonts w:ascii="Tahoma" w:hAnsi="Tahoma" w:cs="Tahoma"/>
          <w:sz w:val="22"/>
          <w:szCs w:val="22"/>
        </w:rPr>
        <w:t>/</w:t>
      </w:r>
      <w:r w:rsidR="009A469E">
        <w:rPr>
          <w:rFonts w:ascii="Tahoma" w:hAnsi="Tahoma" w:cs="Tahoma"/>
          <w:sz w:val="22"/>
          <w:szCs w:val="22"/>
        </w:rPr>
        <w:t>28</w:t>
      </w:r>
      <w:r w:rsidR="000A5A7D" w:rsidRPr="000A5A7D">
        <w:rPr>
          <w:rFonts w:ascii="Tahoma" w:hAnsi="Tahoma" w:cs="Tahoma"/>
          <w:sz w:val="22"/>
          <w:szCs w:val="22"/>
        </w:rPr>
        <w:t>/20</w:t>
      </w:r>
      <w:r>
        <w:rPr>
          <w:rFonts w:ascii="Tahoma" w:hAnsi="Tahoma" w:cs="Tahoma"/>
          <w:sz w:val="22"/>
          <w:szCs w:val="22"/>
        </w:rPr>
        <w:t>26</w:t>
      </w:r>
    </w:p>
    <w:p w14:paraId="597A509B" w14:textId="77777777" w:rsidR="000A5A7D" w:rsidRPr="000A5A7D" w:rsidRDefault="000A5A7D" w:rsidP="00AE418C">
      <w:pPr>
        <w:pStyle w:val="Default"/>
        <w:tabs>
          <w:tab w:val="left" w:pos="540"/>
        </w:tabs>
        <w:ind w:left="540" w:right="-180"/>
        <w:rPr>
          <w:rFonts w:ascii="Tahoma" w:hAnsi="Tahoma" w:cs="Tahoma"/>
          <w:sz w:val="22"/>
          <w:szCs w:val="22"/>
        </w:rPr>
      </w:pPr>
    </w:p>
    <w:p w14:paraId="62998B88" w14:textId="77777777" w:rsidR="00245227" w:rsidRPr="00245227" w:rsidRDefault="00C64C9A" w:rsidP="00245227">
      <w:pPr>
        <w:pStyle w:val="Default"/>
        <w:tabs>
          <w:tab w:val="left" w:pos="540"/>
        </w:tabs>
        <w:ind w:left="540" w:right="-180"/>
        <w:jc w:val="both"/>
        <w:rPr>
          <w:rFonts w:ascii="Tahoma" w:hAnsi="Tahoma" w:cs="Tahoma"/>
          <w:b/>
          <w:bCs/>
          <w:sz w:val="22"/>
          <w:szCs w:val="22"/>
        </w:rPr>
      </w:pPr>
      <w:r w:rsidRPr="000A5A7D">
        <w:rPr>
          <w:rFonts w:ascii="Tahoma" w:hAnsi="Tahoma" w:cs="Tahoma"/>
          <w:sz w:val="22"/>
          <w:szCs w:val="22"/>
        </w:rPr>
        <w:t>Fell</w:t>
      </w:r>
      <w:r w:rsidR="001B6D61" w:rsidRPr="000A5A7D">
        <w:rPr>
          <w:rFonts w:ascii="Tahoma" w:hAnsi="Tahoma" w:cs="Tahoma"/>
          <w:sz w:val="22"/>
          <w:szCs w:val="22"/>
        </w:rPr>
        <w:t>ows</w:t>
      </w:r>
      <w:r w:rsidR="00232A14">
        <w:rPr>
          <w:rFonts w:ascii="Tahoma" w:hAnsi="Tahoma" w:cs="Tahoma"/>
          <w:sz w:val="22"/>
          <w:szCs w:val="22"/>
        </w:rPr>
        <w:t xml:space="preserve">, </w:t>
      </w:r>
      <w:r w:rsidR="00DC6C20">
        <w:rPr>
          <w:rFonts w:ascii="Tahoma" w:hAnsi="Tahoma" w:cs="Tahoma"/>
          <w:sz w:val="22"/>
          <w:szCs w:val="22"/>
        </w:rPr>
        <w:t>r</w:t>
      </w:r>
      <w:r w:rsidR="001B6D61" w:rsidRPr="000A5A7D">
        <w:rPr>
          <w:rFonts w:ascii="Tahoma" w:hAnsi="Tahoma" w:cs="Tahoma"/>
          <w:sz w:val="22"/>
          <w:szCs w:val="22"/>
        </w:rPr>
        <w:t>esidents</w:t>
      </w:r>
      <w:r w:rsidR="00232A14">
        <w:rPr>
          <w:rFonts w:ascii="Tahoma" w:hAnsi="Tahoma" w:cs="Tahoma"/>
          <w:sz w:val="22"/>
          <w:szCs w:val="22"/>
        </w:rPr>
        <w:t xml:space="preserve"> and medical students engaged in neuro</w:t>
      </w:r>
      <w:r w:rsidR="00DC6C20">
        <w:rPr>
          <w:rFonts w:ascii="Tahoma" w:hAnsi="Tahoma" w:cs="Tahoma"/>
          <w:sz w:val="22"/>
          <w:szCs w:val="22"/>
        </w:rPr>
        <w:t>science</w:t>
      </w:r>
      <w:r w:rsidR="00232A14">
        <w:rPr>
          <w:rFonts w:ascii="Tahoma" w:hAnsi="Tahoma" w:cs="Tahoma"/>
          <w:sz w:val="22"/>
          <w:szCs w:val="22"/>
        </w:rPr>
        <w:t xml:space="preserve"> research </w:t>
      </w:r>
      <w:r w:rsidR="00F56303" w:rsidRPr="000A5A7D">
        <w:rPr>
          <w:rFonts w:ascii="Tahoma" w:hAnsi="Tahoma" w:cs="Tahoma"/>
          <w:sz w:val="22"/>
          <w:szCs w:val="22"/>
        </w:rPr>
        <w:t xml:space="preserve">are invited to submit </w:t>
      </w:r>
      <w:r w:rsidR="00232A14">
        <w:rPr>
          <w:rFonts w:ascii="Tahoma" w:hAnsi="Tahoma" w:cs="Tahoma"/>
          <w:sz w:val="22"/>
          <w:szCs w:val="22"/>
        </w:rPr>
        <w:t>abstracts</w:t>
      </w:r>
      <w:r w:rsidR="00F56303" w:rsidRPr="000A5A7D">
        <w:rPr>
          <w:rFonts w:ascii="Tahoma" w:hAnsi="Tahoma" w:cs="Tahoma"/>
          <w:sz w:val="22"/>
          <w:szCs w:val="22"/>
        </w:rPr>
        <w:t xml:space="preserve"> for the </w:t>
      </w:r>
      <w:r w:rsidR="00F56303" w:rsidRPr="003D5C1D">
        <w:rPr>
          <w:rFonts w:ascii="Tahoma" w:hAnsi="Tahoma" w:cs="Tahoma"/>
          <w:b/>
          <w:bCs/>
          <w:sz w:val="22"/>
          <w:szCs w:val="22"/>
        </w:rPr>
        <w:t xml:space="preserve">CNS </w:t>
      </w:r>
      <w:r w:rsidR="00CA562A" w:rsidRPr="003D5C1D">
        <w:rPr>
          <w:rFonts w:ascii="Tahoma" w:hAnsi="Tahoma" w:cs="Tahoma"/>
          <w:b/>
          <w:bCs/>
          <w:sz w:val="22"/>
          <w:szCs w:val="22"/>
        </w:rPr>
        <w:t xml:space="preserve">Palatucci </w:t>
      </w:r>
      <w:r w:rsidR="00A734DF" w:rsidRPr="003D5C1D">
        <w:rPr>
          <w:rFonts w:ascii="Tahoma" w:hAnsi="Tahoma" w:cs="Tahoma"/>
          <w:b/>
          <w:bCs/>
          <w:sz w:val="22"/>
          <w:szCs w:val="22"/>
        </w:rPr>
        <w:t xml:space="preserve">Young Investigator </w:t>
      </w:r>
      <w:r w:rsidR="00F56303" w:rsidRPr="003D5C1D">
        <w:rPr>
          <w:rFonts w:ascii="Tahoma" w:hAnsi="Tahoma" w:cs="Tahoma"/>
          <w:b/>
          <w:bCs/>
          <w:sz w:val="22"/>
          <w:szCs w:val="22"/>
        </w:rPr>
        <w:t>Award</w:t>
      </w:r>
      <w:r w:rsidR="00AE2D53" w:rsidRPr="0005723A">
        <w:rPr>
          <w:rFonts w:ascii="Tahoma" w:hAnsi="Tahoma" w:cs="Tahoma"/>
          <w:sz w:val="22"/>
          <w:szCs w:val="22"/>
        </w:rPr>
        <w:t>.</w:t>
      </w:r>
      <w:r w:rsidR="00927487" w:rsidRPr="0005723A">
        <w:rPr>
          <w:rFonts w:ascii="Tahoma" w:hAnsi="Tahoma" w:cs="Tahoma"/>
          <w:sz w:val="22"/>
          <w:szCs w:val="22"/>
        </w:rPr>
        <w:t xml:space="preserve"> </w:t>
      </w:r>
      <w:r w:rsidR="00245227" w:rsidRPr="0005723A">
        <w:rPr>
          <w:rFonts w:ascii="Tahoma" w:hAnsi="Tahoma" w:cs="Tahoma"/>
          <w:sz w:val="22"/>
          <w:szCs w:val="22"/>
        </w:rPr>
        <w:t>Please submit your abstracts for consideration soon and share this opportunity with your peers! All California residents, fellows, and medical students in the Neurosciences are invited to submit.</w:t>
      </w:r>
      <w:r w:rsidR="00245227" w:rsidRPr="00245227">
        <w:rPr>
          <w:rFonts w:ascii="Tahoma" w:hAnsi="Tahoma" w:cs="Tahoma"/>
          <w:b/>
          <w:bCs/>
          <w:sz w:val="22"/>
          <w:szCs w:val="22"/>
        </w:rPr>
        <w:t> </w:t>
      </w:r>
    </w:p>
    <w:p w14:paraId="33A0D1F2" w14:textId="77777777" w:rsidR="00017EFD" w:rsidRPr="00AE418C" w:rsidRDefault="00017EFD" w:rsidP="00AE418C">
      <w:pPr>
        <w:pStyle w:val="Default"/>
        <w:tabs>
          <w:tab w:val="left" w:pos="540"/>
        </w:tabs>
        <w:ind w:left="540" w:right="-180"/>
        <w:jc w:val="both"/>
        <w:rPr>
          <w:rFonts w:ascii="Tahoma" w:hAnsi="Tahoma" w:cs="Tahoma"/>
          <w:sz w:val="14"/>
          <w:szCs w:val="14"/>
        </w:rPr>
      </w:pPr>
    </w:p>
    <w:p w14:paraId="08BC08C6" w14:textId="419191AF" w:rsidR="00097713" w:rsidRDefault="00017EFD" w:rsidP="00097713">
      <w:pPr>
        <w:pStyle w:val="Default"/>
        <w:tabs>
          <w:tab w:val="left" w:pos="540"/>
        </w:tabs>
        <w:ind w:left="540" w:right="-180"/>
        <w:jc w:val="both"/>
        <w:rPr>
          <w:rFonts w:ascii="Tahoma" w:hAnsi="Tahoma" w:cs="Tahoma"/>
        </w:rPr>
      </w:pPr>
      <w:r w:rsidRPr="000A5A7D">
        <w:rPr>
          <w:rFonts w:ascii="Tahoma" w:hAnsi="Tahoma" w:cs="Tahoma"/>
          <w:sz w:val="22"/>
          <w:szCs w:val="22"/>
        </w:rPr>
        <w:t>The</w:t>
      </w:r>
      <w:r w:rsidR="00411F2B" w:rsidRPr="000A5A7D">
        <w:rPr>
          <w:rFonts w:ascii="Tahoma" w:hAnsi="Tahoma" w:cs="Tahoma"/>
          <w:sz w:val="22"/>
          <w:szCs w:val="22"/>
        </w:rPr>
        <w:t xml:space="preserve"> young investigator</w:t>
      </w:r>
      <w:r w:rsidR="004B741B">
        <w:rPr>
          <w:rFonts w:ascii="Tahoma" w:hAnsi="Tahoma" w:cs="Tahoma"/>
          <w:sz w:val="22"/>
          <w:szCs w:val="22"/>
        </w:rPr>
        <w:t>(</w:t>
      </w:r>
      <w:r w:rsidR="00411F2B" w:rsidRPr="000A5A7D">
        <w:rPr>
          <w:rFonts w:ascii="Tahoma" w:hAnsi="Tahoma" w:cs="Tahoma"/>
          <w:sz w:val="22"/>
          <w:szCs w:val="22"/>
        </w:rPr>
        <w:t>s</w:t>
      </w:r>
      <w:r w:rsidR="004B741B">
        <w:rPr>
          <w:rFonts w:ascii="Tahoma" w:hAnsi="Tahoma" w:cs="Tahoma"/>
          <w:sz w:val="22"/>
          <w:szCs w:val="22"/>
        </w:rPr>
        <w:t>)</w:t>
      </w:r>
      <w:r w:rsidR="00411F2B" w:rsidRPr="000A5A7D">
        <w:rPr>
          <w:rFonts w:ascii="Tahoma" w:hAnsi="Tahoma" w:cs="Tahoma"/>
          <w:sz w:val="22"/>
          <w:szCs w:val="22"/>
        </w:rPr>
        <w:t xml:space="preserve"> </w:t>
      </w:r>
      <w:r w:rsidR="00A734DF">
        <w:rPr>
          <w:rFonts w:ascii="Tahoma" w:hAnsi="Tahoma" w:cs="Tahoma"/>
          <w:sz w:val="22"/>
          <w:szCs w:val="22"/>
        </w:rPr>
        <w:t>select</w:t>
      </w:r>
      <w:r w:rsidR="001B49EA" w:rsidRPr="000A5A7D">
        <w:rPr>
          <w:rFonts w:ascii="Tahoma" w:hAnsi="Tahoma" w:cs="Tahoma"/>
          <w:sz w:val="22"/>
          <w:szCs w:val="22"/>
        </w:rPr>
        <w:t>ed</w:t>
      </w:r>
      <w:r w:rsidR="00411F2B" w:rsidRPr="000A5A7D">
        <w:rPr>
          <w:rFonts w:ascii="Tahoma" w:hAnsi="Tahoma" w:cs="Tahoma"/>
          <w:sz w:val="22"/>
          <w:szCs w:val="22"/>
        </w:rPr>
        <w:t xml:space="preserve"> </w:t>
      </w:r>
      <w:r w:rsidR="00352BDD">
        <w:rPr>
          <w:rFonts w:ascii="Tahoma" w:hAnsi="Tahoma" w:cs="Tahoma"/>
          <w:sz w:val="22"/>
          <w:szCs w:val="22"/>
        </w:rPr>
        <w:t xml:space="preserve">for the Palatucci Award </w:t>
      </w:r>
      <w:r w:rsidRPr="000A5A7D">
        <w:rPr>
          <w:rFonts w:ascii="Tahoma" w:hAnsi="Tahoma" w:cs="Tahoma"/>
          <w:sz w:val="22"/>
          <w:szCs w:val="22"/>
        </w:rPr>
        <w:t>will receive</w:t>
      </w:r>
      <w:r w:rsidR="00F56303" w:rsidRPr="000A5A7D">
        <w:rPr>
          <w:rFonts w:ascii="Tahoma" w:hAnsi="Tahoma" w:cs="Tahoma"/>
          <w:sz w:val="22"/>
          <w:szCs w:val="22"/>
        </w:rPr>
        <w:t xml:space="preserve"> </w:t>
      </w:r>
      <w:r w:rsidR="00352BDD">
        <w:rPr>
          <w:rFonts w:ascii="Tahoma" w:hAnsi="Tahoma" w:cs="Tahoma"/>
          <w:sz w:val="22"/>
          <w:szCs w:val="22"/>
        </w:rPr>
        <w:t xml:space="preserve">$500, </w:t>
      </w:r>
      <w:r w:rsidR="00F56303" w:rsidRPr="000A5A7D">
        <w:rPr>
          <w:rFonts w:ascii="Tahoma" w:hAnsi="Tahoma" w:cs="Tahoma"/>
          <w:sz w:val="22"/>
          <w:szCs w:val="22"/>
        </w:rPr>
        <w:t>free conference registration</w:t>
      </w:r>
      <w:r w:rsidR="00352BDD">
        <w:rPr>
          <w:rFonts w:ascii="Tahoma" w:hAnsi="Tahoma" w:cs="Tahoma"/>
          <w:sz w:val="22"/>
          <w:szCs w:val="22"/>
        </w:rPr>
        <w:t xml:space="preserve"> and meals</w:t>
      </w:r>
      <w:r w:rsidR="00F56303" w:rsidRPr="000A5A7D">
        <w:rPr>
          <w:rFonts w:ascii="Tahoma" w:hAnsi="Tahoma" w:cs="Tahoma"/>
          <w:sz w:val="22"/>
          <w:szCs w:val="22"/>
        </w:rPr>
        <w:t>, one night's complimentary lodging</w:t>
      </w:r>
      <w:r w:rsidR="003E0792" w:rsidRPr="000A5A7D">
        <w:rPr>
          <w:rFonts w:ascii="Tahoma" w:hAnsi="Tahoma" w:cs="Tahoma"/>
          <w:sz w:val="22"/>
          <w:szCs w:val="22"/>
        </w:rPr>
        <w:t>, a year</w:t>
      </w:r>
      <w:r w:rsidR="005E06E7">
        <w:rPr>
          <w:rFonts w:ascii="Tahoma" w:hAnsi="Tahoma" w:cs="Tahoma"/>
          <w:sz w:val="22"/>
          <w:szCs w:val="22"/>
        </w:rPr>
        <w:t xml:space="preserve"> of</w:t>
      </w:r>
      <w:r w:rsidR="003E0792" w:rsidRPr="000A5A7D">
        <w:rPr>
          <w:rFonts w:ascii="Tahoma" w:hAnsi="Tahoma" w:cs="Tahoma"/>
          <w:sz w:val="22"/>
          <w:szCs w:val="22"/>
        </w:rPr>
        <w:t xml:space="preserve"> membership in the California Neurology Society</w:t>
      </w:r>
      <w:r w:rsidR="00A56D7B" w:rsidRPr="000A5A7D">
        <w:rPr>
          <w:rFonts w:ascii="Tahoma" w:hAnsi="Tahoma" w:cs="Tahoma"/>
          <w:sz w:val="22"/>
          <w:szCs w:val="22"/>
        </w:rPr>
        <w:t xml:space="preserve">. </w:t>
      </w:r>
      <w:r w:rsidR="00F56303" w:rsidRPr="000A5A7D">
        <w:rPr>
          <w:rFonts w:ascii="Tahoma" w:hAnsi="Tahoma" w:cs="Tahoma"/>
          <w:sz w:val="22"/>
          <w:szCs w:val="22"/>
        </w:rPr>
        <w:t xml:space="preserve"> </w:t>
      </w:r>
      <w:r w:rsidR="003E0792" w:rsidRPr="000A5A7D">
        <w:rPr>
          <w:rFonts w:ascii="Tahoma" w:hAnsi="Tahoma" w:cs="Tahoma"/>
          <w:sz w:val="22"/>
          <w:szCs w:val="22"/>
        </w:rPr>
        <w:t xml:space="preserve">and will be invited to present </w:t>
      </w:r>
      <w:r w:rsidR="005E06E7">
        <w:rPr>
          <w:rFonts w:ascii="Tahoma" w:hAnsi="Tahoma" w:cs="Tahoma"/>
          <w:sz w:val="22"/>
          <w:szCs w:val="22"/>
        </w:rPr>
        <w:t>their</w:t>
      </w:r>
      <w:r w:rsidR="004B741B">
        <w:rPr>
          <w:rFonts w:ascii="Tahoma" w:hAnsi="Tahoma" w:cs="Tahoma"/>
          <w:sz w:val="22"/>
          <w:szCs w:val="22"/>
        </w:rPr>
        <w:t xml:space="preserve"> submitted</w:t>
      </w:r>
      <w:r w:rsidR="003E0792" w:rsidRPr="000A5A7D">
        <w:rPr>
          <w:rFonts w:ascii="Tahoma" w:hAnsi="Tahoma" w:cs="Tahoma"/>
          <w:sz w:val="22"/>
          <w:szCs w:val="22"/>
        </w:rPr>
        <w:t xml:space="preserve"> research</w:t>
      </w:r>
      <w:r w:rsidR="005E06E7">
        <w:rPr>
          <w:rFonts w:ascii="Tahoma" w:hAnsi="Tahoma" w:cs="Tahoma"/>
          <w:sz w:val="22"/>
          <w:szCs w:val="22"/>
        </w:rPr>
        <w:t xml:space="preserve"> (15 min. each)</w:t>
      </w:r>
      <w:r w:rsidR="003E0792" w:rsidRPr="000A5A7D">
        <w:rPr>
          <w:rFonts w:ascii="Tahoma" w:hAnsi="Tahoma" w:cs="Tahoma"/>
          <w:sz w:val="22"/>
          <w:szCs w:val="22"/>
        </w:rPr>
        <w:t xml:space="preserve"> at the</w:t>
      </w:r>
      <w:r w:rsidR="005E06E7">
        <w:rPr>
          <w:rFonts w:ascii="Tahoma" w:hAnsi="Tahoma" w:cs="Tahoma"/>
          <w:sz w:val="22"/>
          <w:szCs w:val="22"/>
        </w:rPr>
        <w:t xml:space="preserve"> CNS fall</w:t>
      </w:r>
      <w:r w:rsidR="003E0792" w:rsidRPr="000A5A7D">
        <w:rPr>
          <w:rFonts w:ascii="Tahoma" w:hAnsi="Tahoma" w:cs="Tahoma"/>
          <w:sz w:val="22"/>
          <w:szCs w:val="22"/>
        </w:rPr>
        <w:t xml:space="preserve"> conference</w:t>
      </w:r>
      <w:r w:rsidR="005E06E7">
        <w:rPr>
          <w:rFonts w:ascii="Tahoma" w:hAnsi="Tahoma" w:cs="Tahoma"/>
          <w:sz w:val="22"/>
          <w:szCs w:val="22"/>
        </w:rPr>
        <w:t xml:space="preserve">, </w:t>
      </w:r>
      <w:r w:rsidR="005E06E7">
        <w:rPr>
          <w:rFonts w:ascii="Tahoma" w:hAnsi="Tahoma" w:cs="Tahoma"/>
          <w:i/>
          <w:iCs/>
          <w:sz w:val="22"/>
          <w:szCs w:val="22"/>
        </w:rPr>
        <w:t>Genes to Junction: The Nexus of Neuromuscular Disease”</w:t>
      </w:r>
      <w:r w:rsidR="005E06E7">
        <w:rPr>
          <w:rFonts w:ascii="Tahoma" w:hAnsi="Tahoma" w:cs="Tahoma"/>
          <w:sz w:val="22"/>
          <w:szCs w:val="22"/>
        </w:rPr>
        <w:t>, on Saturday, Oct</w:t>
      </w:r>
      <w:r w:rsidR="001B6D61" w:rsidRPr="000A5A7D">
        <w:rPr>
          <w:rFonts w:ascii="Tahoma" w:hAnsi="Tahoma" w:cs="Tahoma"/>
          <w:sz w:val="22"/>
          <w:szCs w:val="22"/>
        </w:rPr>
        <w:t>.</w:t>
      </w:r>
      <w:r w:rsidR="005E06E7">
        <w:rPr>
          <w:rFonts w:ascii="Tahoma" w:hAnsi="Tahoma" w:cs="Tahoma"/>
          <w:sz w:val="22"/>
          <w:szCs w:val="22"/>
        </w:rPr>
        <w:t xml:space="preserve"> 31, </w:t>
      </w:r>
      <w:proofErr w:type="gramStart"/>
      <w:r w:rsidR="005E06E7">
        <w:rPr>
          <w:rFonts w:ascii="Tahoma" w:hAnsi="Tahoma" w:cs="Tahoma"/>
          <w:sz w:val="22"/>
          <w:szCs w:val="22"/>
        </w:rPr>
        <w:t>2026</w:t>
      </w:r>
      <w:proofErr w:type="gramEnd"/>
      <w:r w:rsidR="005E06E7">
        <w:rPr>
          <w:rFonts w:ascii="Tahoma" w:hAnsi="Tahoma" w:cs="Tahoma"/>
          <w:sz w:val="22"/>
          <w:szCs w:val="22"/>
        </w:rPr>
        <w:t xml:space="preserve"> at the Monterey Beach Hotel </w:t>
      </w:r>
      <w:r w:rsidR="00097713" w:rsidRPr="00097713">
        <w:rPr>
          <w:rFonts w:ascii="Tahoma" w:hAnsi="Tahoma" w:cs="Tahoma"/>
          <w:sz w:val="22"/>
          <w:szCs w:val="22"/>
        </w:rPr>
        <w:t>2600 Sand Dunes Dr.</w:t>
      </w:r>
      <w:r w:rsidR="00095CAD">
        <w:rPr>
          <w:rFonts w:ascii="Tahoma" w:hAnsi="Tahoma" w:cs="Tahoma"/>
          <w:sz w:val="22"/>
          <w:szCs w:val="22"/>
        </w:rPr>
        <w:t>,</w:t>
      </w:r>
      <w:r w:rsidR="00097713">
        <w:rPr>
          <w:rFonts w:ascii="Tahoma" w:hAnsi="Tahoma" w:cs="Tahoma"/>
          <w:sz w:val="22"/>
          <w:szCs w:val="22"/>
        </w:rPr>
        <w:t xml:space="preserve"> </w:t>
      </w:r>
      <w:r w:rsidR="00097713" w:rsidRPr="00097713">
        <w:rPr>
          <w:rFonts w:ascii="Tahoma" w:hAnsi="Tahoma" w:cs="Tahoma"/>
        </w:rPr>
        <w:t>Monterey, CA 93940</w:t>
      </w:r>
      <w:r w:rsidR="00BA6F94">
        <w:rPr>
          <w:rFonts w:ascii="Tahoma" w:hAnsi="Tahoma" w:cs="Tahoma"/>
        </w:rPr>
        <w:t xml:space="preserve">.  Presentations may be made on Zoom, but we </w:t>
      </w:r>
      <w:r w:rsidR="00CA0690">
        <w:rPr>
          <w:rFonts w:ascii="Tahoma" w:hAnsi="Tahoma" w:cs="Tahoma"/>
        </w:rPr>
        <w:t>hope that you will be able to attend</w:t>
      </w:r>
      <w:r w:rsidR="00823541">
        <w:rPr>
          <w:rFonts w:ascii="Tahoma" w:hAnsi="Tahoma" w:cs="Tahoma"/>
        </w:rPr>
        <w:t xml:space="preserve"> in person at the conference</w:t>
      </w:r>
      <w:r w:rsidR="001E516F">
        <w:rPr>
          <w:rFonts w:ascii="Tahoma" w:hAnsi="Tahoma" w:cs="Tahoma"/>
        </w:rPr>
        <w:t xml:space="preserve"> which will</w:t>
      </w:r>
      <w:r w:rsidR="00AC4190">
        <w:rPr>
          <w:rFonts w:ascii="Tahoma" w:hAnsi="Tahoma" w:cs="Tahoma"/>
        </w:rPr>
        <w:t xml:space="preserve"> take place</w:t>
      </w:r>
      <w:r w:rsidR="001E516F">
        <w:rPr>
          <w:rFonts w:ascii="Tahoma" w:hAnsi="Tahoma" w:cs="Tahoma"/>
        </w:rPr>
        <w:t xml:space="preserve"> Thursday</w:t>
      </w:r>
      <w:r w:rsidR="003B2CF0">
        <w:rPr>
          <w:rFonts w:ascii="Tahoma" w:hAnsi="Tahoma" w:cs="Tahoma"/>
        </w:rPr>
        <w:t>, Oct. 29</w:t>
      </w:r>
      <w:r w:rsidR="003B2CF0" w:rsidRPr="003B2CF0">
        <w:rPr>
          <w:rFonts w:ascii="Tahoma" w:hAnsi="Tahoma" w:cs="Tahoma"/>
          <w:vertAlign w:val="superscript"/>
        </w:rPr>
        <w:t>th</w:t>
      </w:r>
      <w:r w:rsidR="003B2CF0">
        <w:rPr>
          <w:rFonts w:ascii="Tahoma" w:hAnsi="Tahoma" w:cs="Tahoma"/>
        </w:rPr>
        <w:t xml:space="preserve"> to Sunday, Nov. 1</w:t>
      </w:r>
      <w:r w:rsidR="003B2CF0" w:rsidRPr="003B2CF0">
        <w:rPr>
          <w:rFonts w:ascii="Tahoma" w:hAnsi="Tahoma" w:cs="Tahoma"/>
          <w:vertAlign w:val="superscript"/>
        </w:rPr>
        <w:t>st</w:t>
      </w:r>
      <w:r w:rsidR="003B2CF0">
        <w:rPr>
          <w:rFonts w:ascii="Tahoma" w:hAnsi="Tahoma" w:cs="Tahoma"/>
        </w:rPr>
        <w:t xml:space="preserve">, </w:t>
      </w:r>
      <w:proofErr w:type="gramStart"/>
      <w:r w:rsidR="003B2CF0">
        <w:rPr>
          <w:rFonts w:ascii="Tahoma" w:hAnsi="Tahoma" w:cs="Tahoma"/>
        </w:rPr>
        <w:t>2026</w:t>
      </w:r>
      <w:proofErr w:type="gramEnd"/>
      <w:r w:rsidR="003B2CF0">
        <w:rPr>
          <w:rFonts w:ascii="Tahoma" w:hAnsi="Tahoma" w:cs="Tahoma"/>
        </w:rPr>
        <w:t xml:space="preserve"> with the </w:t>
      </w:r>
      <w:r w:rsidR="00893AF1">
        <w:rPr>
          <w:rFonts w:ascii="Tahoma" w:hAnsi="Tahoma" w:cs="Tahoma"/>
        </w:rPr>
        <w:t>Award Lectures scheduled for Sat</w:t>
      </w:r>
      <w:r w:rsidR="00463B6A">
        <w:rPr>
          <w:rFonts w:ascii="Tahoma" w:hAnsi="Tahoma" w:cs="Tahoma"/>
        </w:rPr>
        <w:t>urday, Oct. 31</w:t>
      </w:r>
      <w:r w:rsidR="00463B6A" w:rsidRPr="00463B6A">
        <w:rPr>
          <w:rFonts w:ascii="Tahoma" w:hAnsi="Tahoma" w:cs="Tahoma"/>
          <w:vertAlign w:val="superscript"/>
        </w:rPr>
        <w:t>st</w:t>
      </w:r>
      <w:r w:rsidR="00463B6A">
        <w:rPr>
          <w:rFonts w:ascii="Tahoma" w:hAnsi="Tahoma" w:cs="Tahoma"/>
        </w:rPr>
        <w:t>.</w:t>
      </w:r>
    </w:p>
    <w:p w14:paraId="4A1258D4" w14:textId="77777777" w:rsidR="00872F7D" w:rsidRPr="0092393D" w:rsidRDefault="00872F7D" w:rsidP="00097713">
      <w:pPr>
        <w:pStyle w:val="Default"/>
        <w:tabs>
          <w:tab w:val="left" w:pos="540"/>
        </w:tabs>
        <w:ind w:left="540" w:right="-180"/>
        <w:jc w:val="both"/>
        <w:rPr>
          <w:rFonts w:ascii="Tahoma" w:hAnsi="Tahoma" w:cs="Tahoma"/>
          <w:sz w:val="18"/>
          <w:szCs w:val="18"/>
        </w:rPr>
      </w:pPr>
    </w:p>
    <w:p w14:paraId="477A3FC5" w14:textId="71693EC6" w:rsidR="00872F7D" w:rsidRPr="001E6A77" w:rsidRDefault="00872F7D" w:rsidP="00872F7D">
      <w:pPr>
        <w:pStyle w:val="Default"/>
        <w:tabs>
          <w:tab w:val="left" w:pos="540"/>
        </w:tabs>
        <w:ind w:left="540" w:right="-180"/>
        <w:jc w:val="both"/>
        <w:rPr>
          <w:rFonts w:ascii="Tahoma" w:hAnsi="Tahoma" w:cs="Tahoma"/>
          <w:sz w:val="22"/>
          <w:szCs w:val="22"/>
        </w:rPr>
      </w:pPr>
      <w:r w:rsidRPr="001E6A77">
        <w:rPr>
          <w:rFonts w:ascii="Tahoma" w:hAnsi="Tahoma" w:cs="Tahoma"/>
          <w:b/>
          <w:bCs/>
          <w:sz w:val="22"/>
          <w:szCs w:val="22"/>
        </w:rPr>
        <w:t>SUBMISSION REQUIREMENTS</w:t>
      </w:r>
      <w:r w:rsidR="001E6A77" w:rsidRPr="001E6A77">
        <w:rPr>
          <w:rFonts w:ascii="Tahoma" w:hAnsi="Tahoma" w:cs="Tahoma"/>
          <w:b/>
          <w:bCs/>
          <w:sz w:val="22"/>
          <w:szCs w:val="22"/>
        </w:rPr>
        <w:t>:</w:t>
      </w:r>
    </w:p>
    <w:p w14:paraId="37ED30F3" w14:textId="151C1549" w:rsidR="00872F7D" w:rsidRPr="001E6A77" w:rsidRDefault="00872F7D" w:rsidP="00872F7D">
      <w:pPr>
        <w:pStyle w:val="Default"/>
        <w:numPr>
          <w:ilvl w:val="0"/>
          <w:numId w:val="1"/>
        </w:numPr>
        <w:tabs>
          <w:tab w:val="left" w:pos="540"/>
        </w:tabs>
        <w:ind w:right="-180"/>
        <w:jc w:val="both"/>
        <w:rPr>
          <w:rFonts w:ascii="Tahoma" w:hAnsi="Tahoma" w:cs="Tahoma"/>
          <w:sz w:val="22"/>
          <w:szCs w:val="22"/>
        </w:rPr>
      </w:pPr>
      <w:r w:rsidRPr="001E6A77">
        <w:rPr>
          <w:rFonts w:ascii="Tahoma" w:hAnsi="Tahoma" w:cs="Tahoma"/>
          <w:sz w:val="22"/>
          <w:szCs w:val="22"/>
        </w:rPr>
        <w:t xml:space="preserve">Application deadline: </w:t>
      </w:r>
      <w:r w:rsidR="001E16B7" w:rsidRPr="001E6A77">
        <w:rPr>
          <w:rFonts w:ascii="Tahoma" w:hAnsi="Tahoma" w:cs="Tahoma"/>
          <w:b/>
          <w:bCs/>
          <w:sz w:val="22"/>
          <w:szCs w:val="22"/>
        </w:rPr>
        <w:t>October 16</w:t>
      </w:r>
      <w:r w:rsidR="001E16B7" w:rsidRPr="001E6A77">
        <w:rPr>
          <w:rFonts w:ascii="Tahoma" w:hAnsi="Tahoma" w:cs="Tahoma"/>
          <w:b/>
          <w:bCs/>
          <w:sz w:val="22"/>
          <w:szCs w:val="22"/>
          <w:vertAlign w:val="superscript"/>
        </w:rPr>
        <w:t>th</w:t>
      </w:r>
      <w:r w:rsidR="001E16B7" w:rsidRPr="001E6A77">
        <w:rPr>
          <w:rFonts w:ascii="Tahoma" w:hAnsi="Tahoma" w:cs="Tahoma"/>
          <w:b/>
          <w:bCs/>
          <w:sz w:val="22"/>
          <w:szCs w:val="22"/>
        </w:rPr>
        <w:t>, 2026.</w:t>
      </w:r>
    </w:p>
    <w:p w14:paraId="217B9F97" w14:textId="77777777" w:rsidR="00872F7D" w:rsidRPr="001E6A77" w:rsidRDefault="00872F7D" w:rsidP="00872F7D">
      <w:pPr>
        <w:pStyle w:val="Default"/>
        <w:numPr>
          <w:ilvl w:val="0"/>
          <w:numId w:val="1"/>
        </w:numPr>
        <w:tabs>
          <w:tab w:val="left" w:pos="540"/>
        </w:tabs>
        <w:ind w:right="-180"/>
        <w:jc w:val="both"/>
        <w:rPr>
          <w:rFonts w:ascii="Tahoma" w:hAnsi="Tahoma" w:cs="Tahoma"/>
          <w:sz w:val="22"/>
          <w:szCs w:val="22"/>
        </w:rPr>
      </w:pPr>
      <w:r w:rsidRPr="001E6A77">
        <w:rPr>
          <w:rFonts w:ascii="Tahoma" w:hAnsi="Tahoma" w:cs="Tahoma"/>
          <w:sz w:val="22"/>
          <w:szCs w:val="22"/>
        </w:rPr>
        <w:t>ONE abstract submission per person.</w:t>
      </w:r>
    </w:p>
    <w:p w14:paraId="1EA61802" w14:textId="77777777" w:rsidR="00872F7D" w:rsidRPr="001E6A77" w:rsidRDefault="00872F7D" w:rsidP="00872F7D">
      <w:pPr>
        <w:pStyle w:val="Default"/>
        <w:numPr>
          <w:ilvl w:val="0"/>
          <w:numId w:val="1"/>
        </w:numPr>
        <w:tabs>
          <w:tab w:val="left" w:pos="540"/>
        </w:tabs>
        <w:ind w:right="-180"/>
        <w:jc w:val="both"/>
        <w:rPr>
          <w:rFonts w:ascii="Tahoma" w:hAnsi="Tahoma" w:cs="Tahoma"/>
          <w:sz w:val="22"/>
          <w:szCs w:val="22"/>
        </w:rPr>
      </w:pPr>
      <w:r w:rsidRPr="001E6A77">
        <w:rPr>
          <w:rFonts w:ascii="Tahoma" w:hAnsi="Tahoma" w:cs="Tahoma"/>
          <w:sz w:val="22"/>
          <w:szCs w:val="22"/>
        </w:rPr>
        <w:t>All submissions must be original and unpublished (pending publications accepted). </w:t>
      </w:r>
    </w:p>
    <w:p w14:paraId="64F3C863" w14:textId="77777777" w:rsidR="00872F7D" w:rsidRPr="001E6A77" w:rsidRDefault="00872F7D" w:rsidP="00872F7D">
      <w:pPr>
        <w:pStyle w:val="Default"/>
        <w:numPr>
          <w:ilvl w:val="0"/>
          <w:numId w:val="1"/>
        </w:numPr>
        <w:tabs>
          <w:tab w:val="left" w:pos="540"/>
        </w:tabs>
        <w:ind w:right="-180"/>
        <w:jc w:val="both"/>
        <w:rPr>
          <w:rFonts w:ascii="Tahoma" w:hAnsi="Tahoma" w:cs="Tahoma"/>
          <w:sz w:val="22"/>
          <w:szCs w:val="22"/>
        </w:rPr>
      </w:pPr>
      <w:r w:rsidRPr="001E6A77">
        <w:rPr>
          <w:rFonts w:ascii="Tahoma" w:hAnsi="Tahoma" w:cs="Tahoma"/>
          <w:sz w:val="22"/>
          <w:szCs w:val="22"/>
        </w:rPr>
        <w:t>Word limit: 500 words.</w:t>
      </w:r>
    </w:p>
    <w:p w14:paraId="775B58A0" w14:textId="0F0CA3FE" w:rsidR="00872F7D" w:rsidRPr="001E6A77" w:rsidRDefault="00872F7D" w:rsidP="00872F7D">
      <w:pPr>
        <w:pStyle w:val="Default"/>
        <w:numPr>
          <w:ilvl w:val="0"/>
          <w:numId w:val="1"/>
        </w:numPr>
        <w:tabs>
          <w:tab w:val="left" w:pos="540"/>
        </w:tabs>
        <w:ind w:right="-180"/>
        <w:jc w:val="both"/>
        <w:rPr>
          <w:rFonts w:ascii="Tahoma" w:hAnsi="Tahoma" w:cs="Tahoma"/>
          <w:sz w:val="22"/>
          <w:szCs w:val="22"/>
        </w:rPr>
      </w:pPr>
      <w:r w:rsidRPr="001E6A77">
        <w:rPr>
          <w:rFonts w:ascii="Tahoma" w:hAnsi="Tahoma" w:cs="Tahoma"/>
          <w:sz w:val="22"/>
          <w:szCs w:val="22"/>
        </w:rPr>
        <w:t xml:space="preserve">Must be available to present your abstract </w:t>
      </w:r>
      <w:r w:rsidR="005D0695">
        <w:rPr>
          <w:rFonts w:ascii="Tahoma" w:hAnsi="Tahoma" w:cs="Tahoma"/>
          <w:sz w:val="22"/>
          <w:szCs w:val="22"/>
        </w:rPr>
        <w:t>at the CNS conference</w:t>
      </w:r>
      <w:r w:rsidR="001127AD">
        <w:rPr>
          <w:rFonts w:ascii="Tahoma" w:hAnsi="Tahoma" w:cs="Tahoma"/>
          <w:sz w:val="22"/>
          <w:szCs w:val="22"/>
        </w:rPr>
        <w:t xml:space="preserve"> or on Zoom, Saturday, Oct.</w:t>
      </w:r>
      <w:r w:rsidR="002E4DF8">
        <w:rPr>
          <w:rFonts w:ascii="Tahoma" w:hAnsi="Tahoma" w:cs="Tahoma"/>
          <w:sz w:val="22"/>
          <w:szCs w:val="22"/>
        </w:rPr>
        <w:t>31</w:t>
      </w:r>
      <w:r w:rsidR="002E4DF8" w:rsidRPr="002E4DF8">
        <w:rPr>
          <w:rFonts w:ascii="Tahoma" w:hAnsi="Tahoma" w:cs="Tahoma"/>
          <w:sz w:val="22"/>
          <w:szCs w:val="22"/>
          <w:vertAlign w:val="superscript"/>
        </w:rPr>
        <w:t>st</w:t>
      </w:r>
      <w:r w:rsidR="002E4DF8">
        <w:rPr>
          <w:rFonts w:ascii="Tahoma" w:hAnsi="Tahoma" w:cs="Tahoma"/>
          <w:sz w:val="22"/>
          <w:szCs w:val="22"/>
        </w:rPr>
        <w:t>,2026</w:t>
      </w:r>
      <w:r w:rsidRPr="001E6A77">
        <w:rPr>
          <w:rFonts w:ascii="Tahoma" w:hAnsi="Tahoma" w:cs="Tahoma"/>
          <w:sz w:val="22"/>
          <w:szCs w:val="22"/>
        </w:rPr>
        <w:t>.</w:t>
      </w:r>
    </w:p>
    <w:p w14:paraId="0663EA17" w14:textId="30087206" w:rsidR="00872F7D" w:rsidRDefault="00872F7D" w:rsidP="00872F7D">
      <w:pPr>
        <w:pStyle w:val="Default"/>
        <w:numPr>
          <w:ilvl w:val="0"/>
          <w:numId w:val="1"/>
        </w:numPr>
        <w:tabs>
          <w:tab w:val="left" w:pos="540"/>
        </w:tabs>
        <w:ind w:right="-180"/>
        <w:jc w:val="both"/>
        <w:rPr>
          <w:rFonts w:ascii="Tahoma" w:hAnsi="Tahoma" w:cs="Tahoma"/>
          <w:sz w:val="22"/>
          <w:szCs w:val="22"/>
        </w:rPr>
      </w:pPr>
      <w:r w:rsidRPr="001E6A77">
        <w:rPr>
          <w:rFonts w:ascii="Tahoma" w:hAnsi="Tahoma" w:cs="Tahoma"/>
          <w:sz w:val="22"/>
          <w:szCs w:val="22"/>
        </w:rPr>
        <w:t xml:space="preserve">Required presentation length: </w:t>
      </w:r>
      <w:r w:rsidR="002E4DF8">
        <w:rPr>
          <w:rFonts w:ascii="Tahoma" w:hAnsi="Tahoma" w:cs="Tahoma"/>
          <w:sz w:val="22"/>
          <w:szCs w:val="22"/>
        </w:rPr>
        <w:t>15</w:t>
      </w:r>
      <w:r w:rsidRPr="001E6A77">
        <w:rPr>
          <w:rFonts w:ascii="Tahoma" w:hAnsi="Tahoma" w:cs="Tahoma"/>
          <w:sz w:val="22"/>
          <w:szCs w:val="22"/>
        </w:rPr>
        <w:t xml:space="preserve"> minutes.</w:t>
      </w:r>
    </w:p>
    <w:p w14:paraId="65DA6647" w14:textId="6E0B9598" w:rsidR="001B49EA" w:rsidRPr="0092393D" w:rsidRDefault="00B85438" w:rsidP="0092393D">
      <w:pPr>
        <w:pStyle w:val="Default"/>
        <w:numPr>
          <w:ilvl w:val="0"/>
          <w:numId w:val="1"/>
        </w:numPr>
        <w:tabs>
          <w:tab w:val="left" w:pos="540"/>
        </w:tabs>
        <w:ind w:right="-180"/>
        <w:jc w:val="both"/>
        <w:rPr>
          <w:rFonts w:ascii="Tahoma" w:hAnsi="Tahoma" w:cs="Tahoma"/>
          <w:sz w:val="22"/>
          <w:szCs w:val="22"/>
        </w:rPr>
      </w:pPr>
      <w:r>
        <w:rPr>
          <w:rFonts w:ascii="Tahoma" w:hAnsi="Tahoma" w:cs="Tahoma"/>
          <w:sz w:val="22"/>
          <w:szCs w:val="22"/>
        </w:rPr>
        <w:t>Also complete and return the disclosure form</w:t>
      </w:r>
      <w:r w:rsidR="00DC3CB6">
        <w:rPr>
          <w:rFonts w:ascii="Tahoma" w:hAnsi="Tahoma" w:cs="Tahoma"/>
          <w:sz w:val="22"/>
          <w:szCs w:val="22"/>
        </w:rPr>
        <w:t xml:space="preserve"> and we will forward the winn</w:t>
      </w:r>
      <w:r w:rsidR="006E7CCB">
        <w:rPr>
          <w:rFonts w:ascii="Tahoma" w:hAnsi="Tahoma" w:cs="Tahoma"/>
          <w:sz w:val="22"/>
          <w:szCs w:val="22"/>
        </w:rPr>
        <w:t>ing</w:t>
      </w:r>
      <w:r w:rsidR="001102FE">
        <w:rPr>
          <w:rFonts w:ascii="Tahoma" w:hAnsi="Tahoma" w:cs="Tahoma"/>
          <w:sz w:val="22"/>
          <w:szCs w:val="22"/>
        </w:rPr>
        <w:t xml:space="preserve"> applications,</w:t>
      </w:r>
      <w:r w:rsidR="00901EFA">
        <w:rPr>
          <w:rFonts w:ascii="Tahoma" w:hAnsi="Tahoma" w:cs="Tahoma"/>
          <w:sz w:val="22"/>
          <w:szCs w:val="22"/>
        </w:rPr>
        <w:t xml:space="preserve"> presentations </w:t>
      </w:r>
      <w:r w:rsidR="001102FE">
        <w:rPr>
          <w:rFonts w:ascii="Tahoma" w:hAnsi="Tahoma" w:cs="Tahoma"/>
          <w:sz w:val="22"/>
          <w:szCs w:val="22"/>
        </w:rPr>
        <w:t>and disclosures</w:t>
      </w:r>
      <w:r w:rsidR="00843457">
        <w:rPr>
          <w:rFonts w:ascii="Tahoma" w:hAnsi="Tahoma" w:cs="Tahoma"/>
          <w:sz w:val="22"/>
          <w:szCs w:val="22"/>
        </w:rPr>
        <w:t xml:space="preserve"> to CME Consultants</w:t>
      </w:r>
      <w:r w:rsidR="0092393D">
        <w:rPr>
          <w:rFonts w:ascii="Tahoma" w:hAnsi="Tahoma" w:cs="Tahoma"/>
          <w:sz w:val="22"/>
          <w:szCs w:val="22"/>
        </w:rPr>
        <w:t>.</w:t>
      </w:r>
      <w:r w:rsidR="00901EFA">
        <w:rPr>
          <w:rFonts w:ascii="Tahoma" w:hAnsi="Tahoma" w:cs="Tahoma"/>
          <w:sz w:val="22"/>
          <w:szCs w:val="22"/>
        </w:rPr>
        <w:t xml:space="preserve">  </w:t>
      </w:r>
      <w:r w:rsidR="00D070FA">
        <w:rPr>
          <w:rFonts w:ascii="Tahoma" w:hAnsi="Tahoma" w:cs="Tahoma"/>
          <w:sz w:val="22"/>
          <w:szCs w:val="22"/>
        </w:rPr>
        <w:t>W</w:t>
      </w:r>
      <w:r w:rsidR="007451CE">
        <w:rPr>
          <w:rFonts w:ascii="Tahoma" w:hAnsi="Tahoma" w:cs="Tahoma"/>
          <w:sz w:val="22"/>
          <w:szCs w:val="22"/>
        </w:rPr>
        <w:t>e are aware and are asking you to discuss research</w:t>
      </w:r>
      <w:r w:rsidR="00A40258">
        <w:rPr>
          <w:rFonts w:ascii="Tahoma" w:hAnsi="Tahoma" w:cs="Tahoma"/>
          <w:sz w:val="22"/>
          <w:szCs w:val="22"/>
        </w:rPr>
        <w:t xml:space="preserve"> and it will be less than 4 weeks</w:t>
      </w:r>
      <w:r w:rsidR="006E7CCB">
        <w:rPr>
          <w:rFonts w:ascii="Tahoma" w:hAnsi="Tahoma" w:cs="Tahoma"/>
          <w:sz w:val="22"/>
          <w:szCs w:val="22"/>
        </w:rPr>
        <w:t xml:space="preserve"> prior to the conference.</w:t>
      </w:r>
    </w:p>
    <w:p w14:paraId="42B82CD9" w14:textId="77777777" w:rsidR="001B49EA" w:rsidRPr="00AD4B93" w:rsidRDefault="001B49EA" w:rsidP="00AE418C">
      <w:pPr>
        <w:pStyle w:val="Default"/>
        <w:tabs>
          <w:tab w:val="left" w:pos="540"/>
        </w:tabs>
        <w:ind w:left="540" w:right="-180"/>
        <w:jc w:val="both"/>
        <w:rPr>
          <w:rFonts w:ascii="Tahoma" w:hAnsi="Tahoma" w:cs="Tahoma"/>
          <w:sz w:val="8"/>
          <w:szCs w:val="8"/>
        </w:rPr>
      </w:pPr>
    </w:p>
    <w:p w14:paraId="26FADFB4" w14:textId="77777777" w:rsidR="001B49EA" w:rsidRPr="00B458E6" w:rsidRDefault="001B49EA" w:rsidP="00941587">
      <w:pPr>
        <w:widowControl w:val="0"/>
        <w:tabs>
          <w:tab w:val="left" w:pos="540"/>
        </w:tabs>
        <w:autoSpaceDE w:val="0"/>
        <w:autoSpaceDN w:val="0"/>
        <w:adjustRightInd w:val="0"/>
        <w:ind w:left="540" w:right="-180"/>
        <w:jc w:val="center"/>
        <w:rPr>
          <w:rFonts w:ascii="Tahoma" w:hAnsi="Tahoma" w:cs="Tahoma"/>
          <w:b/>
          <w:bCs/>
          <w:sz w:val="20"/>
          <w:szCs w:val="20"/>
        </w:rPr>
      </w:pPr>
      <w:r w:rsidRPr="00B458E6">
        <w:rPr>
          <w:rFonts w:ascii="Tahoma" w:hAnsi="Tahoma" w:cs="Tahoma"/>
          <w:b/>
          <w:bCs/>
          <w:sz w:val="20"/>
          <w:szCs w:val="20"/>
        </w:rPr>
        <w:t>Donald M. Palatucci, M.D.</w:t>
      </w:r>
    </w:p>
    <w:p w14:paraId="10793547" w14:textId="76E95B2F" w:rsidR="001B49EA" w:rsidRPr="00B458E6" w:rsidRDefault="001B49EA" w:rsidP="00941587">
      <w:pPr>
        <w:widowControl w:val="0"/>
        <w:tabs>
          <w:tab w:val="left" w:pos="540"/>
        </w:tabs>
        <w:autoSpaceDE w:val="0"/>
        <w:autoSpaceDN w:val="0"/>
        <w:adjustRightInd w:val="0"/>
        <w:ind w:left="540" w:right="-180"/>
        <w:jc w:val="center"/>
        <w:rPr>
          <w:rFonts w:ascii="Tahoma" w:hAnsi="Tahoma" w:cs="Tahoma"/>
          <w:sz w:val="20"/>
          <w:szCs w:val="20"/>
        </w:rPr>
      </w:pPr>
      <w:r w:rsidRPr="00B458E6">
        <w:rPr>
          <w:rFonts w:ascii="Tahoma" w:hAnsi="Tahoma" w:cs="Tahoma"/>
          <w:sz w:val="20"/>
          <w:szCs w:val="20"/>
        </w:rPr>
        <w:t>Professor of Neurology</w:t>
      </w:r>
      <w:r w:rsidR="000A5A7D" w:rsidRPr="00B458E6">
        <w:rPr>
          <w:rFonts w:ascii="Tahoma" w:hAnsi="Tahoma" w:cs="Tahoma"/>
          <w:sz w:val="20"/>
          <w:szCs w:val="20"/>
        </w:rPr>
        <w:t xml:space="preserve"> - </w:t>
      </w:r>
      <w:r w:rsidRPr="00B458E6">
        <w:rPr>
          <w:rFonts w:ascii="Tahoma" w:hAnsi="Tahoma" w:cs="Tahoma"/>
          <w:sz w:val="20"/>
          <w:szCs w:val="20"/>
        </w:rPr>
        <w:t>San Francisco</w:t>
      </w:r>
    </w:p>
    <w:p w14:paraId="14FDA53C" w14:textId="77777777" w:rsidR="001B49EA" w:rsidRPr="00B458E6" w:rsidRDefault="001B49EA" w:rsidP="00941587">
      <w:pPr>
        <w:widowControl w:val="0"/>
        <w:tabs>
          <w:tab w:val="left" w:pos="540"/>
        </w:tabs>
        <w:autoSpaceDE w:val="0"/>
        <w:autoSpaceDN w:val="0"/>
        <w:adjustRightInd w:val="0"/>
        <w:ind w:left="540" w:right="-180"/>
        <w:jc w:val="center"/>
        <w:rPr>
          <w:rFonts w:ascii="Tahoma" w:hAnsi="Tahoma" w:cs="Tahoma"/>
          <w:sz w:val="20"/>
          <w:szCs w:val="20"/>
        </w:rPr>
      </w:pPr>
      <w:r w:rsidRPr="00B458E6">
        <w:rPr>
          <w:rFonts w:ascii="Tahoma" w:hAnsi="Tahoma" w:cs="Tahoma"/>
          <w:sz w:val="20"/>
          <w:szCs w:val="20"/>
        </w:rPr>
        <w:t>1940—2002</w:t>
      </w:r>
    </w:p>
    <w:p w14:paraId="61B8B5DD" w14:textId="77777777" w:rsidR="001B49EA" w:rsidRPr="0092393D" w:rsidRDefault="001B49EA" w:rsidP="00AE418C">
      <w:pPr>
        <w:widowControl w:val="0"/>
        <w:tabs>
          <w:tab w:val="left" w:pos="540"/>
        </w:tabs>
        <w:autoSpaceDE w:val="0"/>
        <w:autoSpaceDN w:val="0"/>
        <w:adjustRightInd w:val="0"/>
        <w:ind w:left="540" w:right="-180"/>
        <w:jc w:val="both"/>
        <w:rPr>
          <w:rFonts w:ascii="Tahoma" w:hAnsi="Tahoma" w:cs="Tahoma"/>
          <w:sz w:val="2"/>
          <w:szCs w:val="2"/>
        </w:rPr>
      </w:pPr>
      <w:r w:rsidRPr="00E60B6B">
        <w:rPr>
          <w:rFonts w:ascii="Tahoma" w:hAnsi="Tahoma" w:cs="Tahoma"/>
          <w:sz w:val="6"/>
          <w:szCs w:val="6"/>
        </w:rPr>
        <w:t> </w:t>
      </w:r>
    </w:p>
    <w:p w14:paraId="30DBA79D" w14:textId="1619190A" w:rsidR="001B49EA" w:rsidRPr="00AD76F5" w:rsidRDefault="001B49EA" w:rsidP="000450E1">
      <w:pPr>
        <w:widowControl w:val="0"/>
        <w:tabs>
          <w:tab w:val="left" w:pos="540"/>
        </w:tabs>
        <w:autoSpaceDE w:val="0"/>
        <w:autoSpaceDN w:val="0"/>
        <w:adjustRightInd w:val="0"/>
        <w:ind w:left="360" w:right="-180"/>
        <w:jc w:val="both"/>
        <w:rPr>
          <w:rFonts w:ascii="Tahoma" w:hAnsi="Tahoma" w:cs="Tahoma"/>
          <w:sz w:val="20"/>
          <w:szCs w:val="20"/>
        </w:rPr>
      </w:pPr>
      <w:r w:rsidRPr="00AD76F5">
        <w:rPr>
          <w:rFonts w:ascii="Tahoma" w:hAnsi="Tahoma" w:cs="Tahoma"/>
          <w:sz w:val="20"/>
          <w:szCs w:val="20"/>
        </w:rPr>
        <w:t>After receiving his B.A. degree with honors from Holy Cross College in Worcester, MA, in 1962 and his M.D. from Columbia University in New York City in 1966, and following military service as a U.S. Naval Hospital staff neurologist in San Diego and then in Oakland in 1970-1972, Dr. Palatucci practiced neurology in San Francisco for the next 30 years while earning numerous awards for his outstanding teaching at the UCSF School of Medicine, rising at last to the rank of full professor. Not content with these accomplishments, he was the prime mover in the organization of all neurologists in our state into the Association of California Neurologists (ACN), as its founder and first president in 1999. He was justifiably proud of his work in this capacity, and in his concomitant work with patient-advocacy groups at the state level as well. These fundamental, yet arduous accomplishments led to a model which he developed on a national level with the assistance of the American Academy of Neurology (AAN). There is little, if any, doubt, after his leadership role in the state organization he was so instrumental in founding, and after his work as a member of the AAN Board of Directors, shortly before his final illness took hold, that he would have been a quintessential representative of San Francisco, UCSF and our specialty of neurology as a strong candidate for the presidency of our national organization.</w:t>
      </w:r>
      <w:r w:rsidR="00D64032">
        <w:rPr>
          <w:rFonts w:ascii="Tahoma" w:hAnsi="Tahoma" w:cs="Tahoma"/>
          <w:sz w:val="20"/>
          <w:szCs w:val="20"/>
        </w:rPr>
        <w:t xml:space="preserve">  </w:t>
      </w:r>
      <w:r w:rsidRPr="00AD76F5">
        <w:rPr>
          <w:rFonts w:ascii="Tahoma" w:hAnsi="Tahoma" w:cs="Tahoma"/>
          <w:sz w:val="20"/>
          <w:szCs w:val="20"/>
        </w:rPr>
        <w:t>Don Palatucci’s personal and professional style incorporated storytelling with humor, both in his instruction as a clinician and teacher as well as in his guidance as a colleague, administrator and devoted family man. These might be considered rare gifts in a man of such keen intellect. He had a gift for relating in a unique way to each individual and for expressing his thoughts and feelings concisely, trenchantly and eloquently. He would have been as outstanding a leader in law, politics or public service in general as he in fact was in his chosen profession of medicine. In grateful remembrance for his 30 years of professional service, Don was declared by his colleagues in the UCSF Association of Clinical Faculty to have “held the glue between town and gown in a seemingly effortless model. He held equal respect from the community [as well as from the] academic world.”</w:t>
      </w:r>
    </w:p>
    <w:p w14:paraId="42768A2C" w14:textId="77777777" w:rsidR="00A03411" w:rsidRDefault="00A03411" w:rsidP="00AE418C">
      <w:pPr>
        <w:tabs>
          <w:tab w:val="left" w:pos="540"/>
        </w:tabs>
        <w:ind w:left="540" w:right="-180"/>
        <w:rPr>
          <w:rFonts w:ascii="Tahoma" w:hAnsi="Tahoma" w:cs="Tahoma"/>
          <w:b/>
        </w:rPr>
      </w:pPr>
    </w:p>
    <w:p w14:paraId="5569837B" w14:textId="77777777" w:rsidR="007B637B" w:rsidRDefault="007B637B" w:rsidP="00AE418C">
      <w:pPr>
        <w:tabs>
          <w:tab w:val="left" w:pos="540"/>
        </w:tabs>
        <w:ind w:left="540" w:right="-180"/>
        <w:rPr>
          <w:rFonts w:ascii="Tahoma" w:hAnsi="Tahoma" w:cs="Tahoma"/>
          <w:b/>
        </w:rPr>
      </w:pPr>
    </w:p>
    <w:p w14:paraId="63A705DF" w14:textId="506DF04A" w:rsidR="009A168C" w:rsidRPr="000A5A7D" w:rsidRDefault="000A5A7D" w:rsidP="00AE418C">
      <w:pPr>
        <w:tabs>
          <w:tab w:val="left" w:pos="540"/>
        </w:tabs>
        <w:ind w:left="540" w:right="-180"/>
        <w:rPr>
          <w:rFonts w:ascii="Tahoma" w:hAnsi="Tahoma" w:cs="Tahoma"/>
          <w:i/>
        </w:rPr>
      </w:pPr>
      <w:r>
        <w:rPr>
          <w:rFonts w:ascii="Tahoma" w:hAnsi="Tahoma" w:cs="Tahoma"/>
          <w:b/>
        </w:rPr>
        <w:t xml:space="preserve">Palatucci Young Investigator </w:t>
      </w:r>
      <w:r w:rsidR="009A168C" w:rsidRPr="000A5A7D">
        <w:rPr>
          <w:rFonts w:ascii="Tahoma" w:hAnsi="Tahoma" w:cs="Tahoma"/>
          <w:b/>
        </w:rPr>
        <w:t xml:space="preserve">Award Application </w:t>
      </w:r>
      <w:r w:rsidR="009A168C" w:rsidRPr="000A5A7D">
        <w:rPr>
          <w:rFonts w:ascii="Tahoma" w:hAnsi="Tahoma" w:cs="Tahoma"/>
          <w:i/>
        </w:rPr>
        <w:t>(Please submit this with your full presentation</w:t>
      </w:r>
      <w:r w:rsidR="00EE07D1">
        <w:rPr>
          <w:rFonts w:ascii="Tahoma" w:hAnsi="Tahoma" w:cs="Tahoma"/>
          <w:i/>
        </w:rPr>
        <w:t xml:space="preserve"> and Disclosures</w:t>
      </w:r>
      <w:r w:rsidR="009A168C" w:rsidRPr="000A5A7D">
        <w:rPr>
          <w:rFonts w:ascii="Tahoma" w:hAnsi="Tahoma" w:cs="Tahoma"/>
          <w:i/>
        </w:rPr>
        <w:t>)</w:t>
      </w:r>
    </w:p>
    <w:p w14:paraId="19992B0F" w14:textId="77777777" w:rsidR="009A168C" w:rsidRPr="00992D89" w:rsidRDefault="009A168C" w:rsidP="00AE418C">
      <w:pPr>
        <w:tabs>
          <w:tab w:val="left" w:pos="540"/>
        </w:tabs>
        <w:ind w:left="540" w:right="-180"/>
        <w:rPr>
          <w:rFonts w:ascii="Tahoma" w:hAnsi="Tahoma" w:cs="Tahoma"/>
          <w:iCs/>
        </w:rPr>
      </w:pPr>
    </w:p>
    <w:p w14:paraId="178CA2BE" w14:textId="77777777" w:rsidR="00AE418C" w:rsidRDefault="00AE418C" w:rsidP="00AE418C">
      <w:pPr>
        <w:tabs>
          <w:tab w:val="left" w:pos="540"/>
        </w:tabs>
        <w:ind w:left="540" w:right="-180"/>
        <w:rPr>
          <w:rFonts w:ascii="Tahoma" w:hAnsi="Tahoma" w:cs="Tahoma"/>
        </w:rPr>
      </w:pPr>
    </w:p>
    <w:p w14:paraId="24159945" w14:textId="28852942" w:rsidR="009A168C" w:rsidRPr="000A5A7D" w:rsidRDefault="009A168C" w:rsidP="00AE418C">
      <w:pPr>
        <w:tabs>
          <w:tab w:val="left" w:pos="540"/>
        </w:tabs>
        <w:ind w:left="540" w:right="-180"/>
        <w:rPr>
          <w:rFonts w:ascii="Tahoma" w:hAnsi="Tahoma" w:cs="Tahoma"/>
        </w:rPr>
      </w:pPr>
      <w:r w:rsidRPr="000A5A7D">
        <w:rPr>
          <w:rFonts w:ascii="Tahoma" w:hAnsi="Tahoma" w:cs="Tahoma"/>
        </w:rPr>
        <w:t>Name: _______________________________________</w:t>
      </w:r>
      <w:r w:rsidR="00AE418C">
        <w:rPr>
          <w:rFonts w:ascii="Tahoma" w:hAnsi="Tahoma" w:cs="Tahoma"/>
        </w:rPr>
        <w:t>_____</w:t>
      </w:r>
      <w:r w:rsidRPr="000A5A7D">
        <w:rPr>
          <w:rFonts w:ascii="Tahoma" w:hAnsi="Tahoma" w:cs="Tahoma"/>
        </w:rPr>
        <w:t>________ Degree:______</w:t>
      </w:r>
      <w:r w:rsidR="00AE418C">
        <w:rPr>
          <w:rFonts w:ascii="Tahoma" w:hAnsi="Tahoma" w:cs="Tahoma"/>
        </w:rPr>
        <w:t>____</w:t>
      </w:r>
      <w:r w:rsidRPr="000A5A7D">
        <w:rPr>
          <w:rFonts w:ascii="Tahoma" w:hAnsi="Tahoma" w:cs="Tahoma"/>
        </w:rPr>
        <w:t>___</w:t>
      </w:r>
    </w:p>
    <w:p w14:paraId="7278E6CF" w14:textId="77777777" w:rsidR="009A168C" w:rsidRPr="000A5A7D" w:rsidRDefault="009A168C" w:rsidP="00AE418C">
      <w:pPr>
        <w:tabs>
          <w:tab w:val="left" w:pos="540"/>
        </w:tabs>
        <w:ind w:left="540" w:right="-180"/>
        <w:rPr>
          <w:rFonts w:ascii="Tahoma" w:hAnsi="Tahoma" w:cs="Tahoma"/>
        </w:rPr>
      </w:pPr>
    </w:p>
    <w:p w14:paraId="728F97CD" w14:textId="13DF3B47" w:rsidR="00AE418C" w:rsidRDefault="009A168C" w:rsidP="00AE418C">
      <w:pPr>
        <w:tabs>
          <w:tab w:val="left" w:pos="540"/>
        </w:tabs>
        <w:ind w:left="540" w:right="-180"/>
        <w:rPr>
          <w:rFonts w:ascii="Tahoma" w:hAnsi="Tahoma" w:cs="Tahoma"/>
        </w:rPr>
      </w:pPr>
      <w:r w:rsidRPr="000A5A7D">
        <w:rPr>
          <w:rFonts w:ascii="Tahoma" w:hAnsi="Tahoma" w:cs="Tahoma"/>
        </w:rPr>
        <w:t>Institution: __________________________________</w:t>
      </w:r>
      <w:r w:rsidR="00AE418C">
        <w:rPr>
          <w:rFonts w:ascii="Tahoma" w:hAnsi="Tahoma" w:cs="Tahoma"/>
        </w:rPr>
        <w:t>________________________________</w:t>
      </w:r>
      <w:r w:rsidRPr="000A5A7D">
        <w:rPr>
          <w:rFonts w:ascii="Tahoma" w:hAnsi="Tahoma" w:cs="Tahoma"/>
        </w:rPr>
        <w:t xml:space="preserve">__ </w:t>
      </w:r>
    </w:p>
    <w:p w14:paraId="137A7DA7" w14:textId="77777777" w:rsidR="00AE418C" w:rsidRDefault="00AE418C" w:rsidP="00AE418C">
      <w:pPr>
        <w:tabs>
          <w:tab w:val="left" w:pos="540"/>
        </w:tabs>
        <w:ind w:left="540" w:right="-180"/>
        <w:rPr>
          <w:rFonts w:ascii="Tahoma" w:hAnsi="Tahoma" w:cs="Tahoma"/>
        </w:rPr>
      </w:pPr>
    </w:p>
    <w:p w14:paraId="6BA5B618" w14:textId="7B3E229C" w:rsidR="009A168C" w:rsidRPr="000A5A7D" w:rsidRDefault="00AE418C" w:rsidP="00AE418C">
      <w:pPr>
        <w:tabs>
          <w:tab w:val="left" w:pos="540"/>
        </w:tabs>
        <w:ind w:left="540" w:right="-180"/>
        <w:rPr>
          <w:rFonts w:ascii="Tahoma" w:hAnsi="Tahoma" w:cs="Tahoma"/>
        </w:rPr>
      </w:pPr>
      <w:r>
        <w:rPr>
          <w:rFonts w:ascii="Tahoma" w:hAnsi="Tahoma" w:cs="Tahoma"/>
        </w:rPr>
        <w:t xml:space="preserve">Department: </w:t>
      </w:r>
      <w:r w:rsidR="009A168C" w:rsidRPr="000A5A7D">
        <w:rPr>
          <w:rFonts w:ascii="Tahoma" w:hAnsi="Tahoma" w:cs="Tahoma"/>
        </w:rPr>
        <w:t>__________</w:t>
      </w:r>
      <w:r>
        <w:rPr>
          <w:rFonts w:ascii="Tahoma" w:hAnsi="Tahoma" w:cs="Tahoma"/>
        </w:rPr>
        <w:t>___________________________________________</w:t>
      </w:r>
      <w:r w:rsidR="009A168C" w:rsidRPr="000A5A7D">
        <w:rPr>
          <w:rFonts w:ascii="Tahoma" w:hAnsi="Tahoma" w:cs="Tahoma"/>
        </w:rPr>
        <w:t>______________</w:t>
      </w:r>
    </w:p>
    <w:p w14:paraId="233B90DB" w14:textId="77777777" w:rsidR="009A168C" w:rsidRPr="000A5A7D" w:rsidRDefault="009A168C" w:rsidP="00AE418C">
      <w:pPr>
        <w:tabs>
          <w:tab w:val="left" w:pos="540"/>
        </w:tabs>
        <w:ind w:left="540" w:right="-180"/>
        <w:rPr>
          <w:rFonts w:ascii="Tahoma" w:hAnsi="Tahoma" w:cs="Tahoma"/>
        </w:rPr>
      </w:pPr>
    </w:p>
    <w:p w14:paraId="4F47A23E" w14:textId="77777777" w:rsidR="009A168C" w:rsidRPr="000A5A7D" w:rsidRDefault="009A168C" w:rsidP="00AE418C">
      <w:pPr>
        <w:tabs>
          <w:tab w:val="left" w:pos="540"/>
        </w:tabs>
        <w:ind w:left="540" w:right="-180"/>
        <w:rPr>
          <w:rFonts w:ascii="Tahoma" w:hAnsi="Tahoma" w:cs="Tahoma"/>
        </w:rPr>
      </w:pPr>
      <w:r w:rsidRPr="000A5A7D">
        <w:rPr>
          <w:rFonts w:ascii="Tahoma" w:hAnsi="Tahoma" w:cs="Tahoma"/>
        </w:rPr>
        <w:t xml:space="preserve">Street Address/Suite:___________________________________________________________________ </w:t>
      </w:r>
    </w:p>
    <w:p w14:paraId="3F30EC90" w14:textId="77777777" w:rsidR="009A168C" w:rsidRPr="000A5A7D" w:rsidRDefault="009A168C" w:rsidP="00AE418C">
      <w:pPr>
        <w:tabs>
          <w:tab w:val="left" w:pos="540"/>
        </w:tabs>
        <w:ind w:left="540" w:right="-180"/>
        <w:rPr>
          <w:rFonts w:ascii="Tahoma" w:hAnsi="Tahoma" w:cs="Tahoma"/>
        </w:rPr>
      </w:pPr>
    </w:p>
    <w:p w14:paraId="0A27F12E" w14:textId="3931C12E" w:rsidR="009A168C" w:rsidRPr="000A5A7D" w:rsidRDefault="009A168C" w:rsidP="00AE418C">
      <w:pPr>
        <w:tabs>
          <w:tab w:val="left" w:pos="540"/>
        </w:tabs>
        <w:ind w:left="540" w:right="-180"/>
        <w:rPr>
          <w:rFonts w:ascii="Tahoma" w:hAnsi="Tahoma" w:cs="Tahoma"/>
        </w:rPr>
      </w:pPr>
      <w:r w:rsidRPr="000A5A7D">
        <w:rPr>
          <w:rFonts w:ascii="Tahoma" w:hAnsi="Tahoma" w:cs="Tahoma"/>
        </w:rPr>
        <w:t>City:_______________</w:t>
      </w:r>
      <w:r w:rsidR="00AE418C">
        <w:rPr>
          <w:rFonts w:ascii="Tahoma" w:hAnsi="Tahoma" w:cs="Tahoma"/>
        </w:rPr>
        <w:t>____</w:t>
      </w:r>
      <w:r w:rsidRPr="000A5A7D">
        <w:rPr>
          <w:rFonts w:ascii="Tahoma" w:hAnsi="Tahoma" w:cs="Tahoma"/>
        </w:rPr>
        <w:t>___________________ State:________ Zip Code:______________</w:t>
      </w:r>
      <w:r w:rsidR="00AE418C">
        <w:rPr>
          <w:rFonts w:ascii="Tahoma" w:hAnsi="Tahoma" w:cs="Tahoma"/>
        </w:rPr>
        <w:t>_</w:t>
      </w:r>
    </w:p>
    <w:p w14:paraId="52F02355" w14:textId="77777777" w:rsidR="009A168C" w:rsidRPr="000A5A7D" w:rsidRDefault="009A168C" w:rsidP="00AE418C">
      <w:pPr>
        <w:tabs>
          <w:tab w:val="left" w:pos="540"/>
        </w:tabs>
        <w:ind w:left="540" w:right="-180"/>
        <w:rPr>
          <w:rFonts w:ascii="Tahoma" w:hAnsi="Tahoma" w:cs="Tahoma"/>
        </w:rPr>
      </w:pPr>
    </w:p>
    <w:p w14:paraId="5E946772" w14:textId="75624B69" w:rsidR="00AE418C" w:rsidRDefault="009A168C" w:rsidP="00AE418C">
      <w:pPr>
        <w:tabs>
          <w:tab w:val="left" w:pos="540"/>
        </w:tabs>
        <w:ind w:left="540" w:right="-180"/>
        <w:rPr>
          <w:rFonts w:ascii="Tahoma" w:hAnsi="Tahoma" w:cs="Tahoma"/>
        </w:rPr>
      </w:pPr>
      <w:proofErr w:type="gramStart"/>
      <w:r w:rsidRPr="000A5A7D">
        <w:rPr>
          <w:rFonts w:ascii="Tahoma" w:hAnsi="Tahoma" w:cs="Tahoma"/>
        </w:rPr>
        <w:t>Phone:_</w:t>
      </w:r>
      <w:proofErr w:type="gramEnd"/>
      <w:r w:rsidRPr="000A5A7D">
        <w:rPr>
          <w:rFonts w:ascii="Tahoma" w:hAnsi="Tahoma" w:cs="Tahoma"/>
        </w:rPr>
        <w:t>___________________</w:t>
      </w:r>
      <w:r w:rsidR="00AE418C">
        <w:rPr>
          <w:rFonts w:ascii="Tahoma" w:hAnsi="Tahoma" w:cs="Tahoma"/>
        </w:rPr>
        <w:t>__________</w:t>
      </w:r>
      <w:r w:rsidRPr="000A5A7D">
        <w:rPr>
          <w:rFonts w:ascii="Tahoma" w:hAnsi="Tahoma" w:cs="Tahoma"/>
        </w:rPr>
        <w:t xml:space="preserve">_ </w:t>
      </w:r>
      <w:r w:rsidR="00AE418C">
        <w:rPr>
          <w:rFonts w:ascii="Tahoma" w:hAnsi="Tahoma" w:cs="Tahoma"/>
        </w:rPr>
        <w:t xml:space="preserve">       </w:t>
      </w:r>
      <w:proofErr w:type="gramStart"/>
      <w:r w:rsidRPr="000A5A7D">
        <w:rPr>
          <w:rFonts w:ascii="Tahoma" w:hAnsi="Tahoma" w:cs="Tahoma"/>
        </w:rPr>
        <w:t>Fax:_</w:t>
      </w:r>
      <w:proofErr w:type="gramEnd"/>
      <w:r w:rsidR="00AE418C">
        <w:rPr>
          <w:rFonts w:ascii="Tahoma" w:hAnsi="Tahoma" w:cs="Tahoma"/>
        </w:rPr>
        <w:t>____</w:t>
      </w:r>
      <w:r w:rsidRPr="000A5A7D">
        <w:rPr>
          <w:rFonts w:ascii="Tahoma" w:hAnsi="Tahoma" w:cs="Tahoma"/>
        </w:rPr>
        <w:t>_______</w:t>
      </w:r>
      <w:r w:rsidR="008C5B18">
        <w:rPr>
          <w:rFonts w:ascii="Tahoma" w:hAnsi="Tahoma" w:cs="Tahoma"/>
        </w:rPr>
        <w:t>___</w:t>
      </w:r>
      <w:r w:rsidRPr="000A5A7D">
        <w:rPr>
          <w:rFonts w:ascii="Tahoma" w:hAnsi="Tahoma" w:cs="Tahoma"/>
        </w:rPr>
        <w:t>_________</w:t>
      </w:r>
      <w:r w:rsidR="00AE418C">
        <w:rPr>
          <w:rFonts w:ascii="Tahoma" w:hAnsi="Tahoma" w:cs="Tahoma"/>
        </w:rPr>
        <w:t>____</w:t>
      </w:r>
      <w:r w:rsidRPr="000A5A7D">
        <w:rPr>
          <w:rFonts w:ascii="Tahoma" w:hAnsi="Tahoma" w:cs="Tahoma"/>
        </w:rPr>
        <w:t xml:space="preserve"> </w:t>
      </w:r>
    </w:p>
    <w:p w14:paraId="14700539" w14:textId="77777777" w:rsidR="00AE418C" w:rsidRDefault="00AE418C" w:rsidP="00AE418C">
      <w:pPr>
        <w:tabs>
          <w:tab w:val="left" w:pos="540"/>
        </w:tabs>
        <w:ind w:left="540" w:right="-180"/>
        <w:rPr>
          <w:rFonts w:ascii="Tahoma" w:hAnsi="Tahoma" w:cs="Tahoma"/>
        </w:rPr>
      </w:pPr>
    </w:p>
    <w:p w14:paraId="395C1E38" w14:textId="3DE55BB8" w:rsidR="009A168C" w:rsidRPr="000A5A7D" w:rsidRDefault="009A168C" w:rsidP="00AE418C">
      <w:pPr>
        <w:tabs>
          <w:tab w:val="left" w:pos="540"/>
        </w:tabs>
        <w:ind w:left="540" w:right="-180"/>
        <w:rPr>
          <w:rFonts w:ascii="Tahoma" w:hAnsi="Tahoma" w:cs="Tahoma"/>
        </w:rPr>
      </w:pPr>
      <w:r w:rsidRPr="000A5A7D">
        <w:rPr>
          <w:rFonts w:ascii="Tahoma" w:hAnsi="Tahoma" w:cs="Tahoma"/>
        </w:rPr>
        <w:t>Email:________________________________</w:t>
      </w:r>
      <w:r w:rsidR="00AE418C">
        <w:rPr>
          <w:rFonts w:ascii="Tahoma" w:hAnsi="Tahoma" w:cs="Tahoma"/>
        </w:rPr>
        <w:t>_______________________</w:t>
      </w:r>
      <w:r w:rsidR="008C5B18">
        <w:rPr>
          <w:rFonts w:ascii="Tahoma" w:hAnsi="Tahoma" w:cs="Tahoma"/>
        </w:rPr>
        <w:t>___</w:t>
      </w:r>
      <w:r w:rsidR="00AE418C">
        <w:rPr>
          <w:rFonts w:ascii="Tahoma" w:hAnsi="Tahoma" w:cs="Tahoma"/>
        </w:rPr>
        <w:t>__________</w:t>
      </w:r>
    </w:p>
    <w:p w14:paraId="6188579B" w14:textId="77777777" w:rsidR="009A168C" w:rsidRPr="000A5A7D" w:rsidRDefault="009A168C" w:rsidP="00AE418C">
      <w:pPr>
        <w:tabs>
          <w:tab w:val="left" w:pos="540"/>
        </w:tabs>
        <w:ind w:left="540" w:right="-180"/>
        <w:rPr>
          <w:rFonts w:ascii="Tahoma" w:hAnsi="Tahoma" w:cs="Tahoma"/>
        </w:rPr>
      </w:pPr>
    </w:p>
    <w:p w14:paraId="481D4615" w14:textId="10CD6A62" w:rsidR="00AE418C" w:rsidRDefault="009A168C" w:rsidP="00AE418C">
      <w:pPr>
        <w:tabs>
          <w:tab w:val="left" w:pos="540"/>
        </w:tabs>
        <w:ind w:left="540" w:right="-180"/>
        <w:rPr>
          <w:rFonts w:ascii="Tahoma" w:hAnsi="Tahoma" w:cs="Tahoma"/>
        </w:rPr>
      </w:pPr>
      <w:r w:rsidRPr="000A5A7D">
        <w:rPr>
          <w:rFonts w:ascii="Tahoma" w:hAnsi="Tahoma" w:cs="Tahoma"/>
        </w:rPr>
        <w:t xml:space="preserve">Title of Paper: </w:t>
      </w:r>
      <w:r w:rsidR="00AE418C">
        <w:rPr>
          <w:rFonts w:ascii="Tahoma" w:hAnsi="Tahoma" w:cs="Tahoma"/>
        </w:rPr>
        <w:t>__________________________________________________________________</w:t>
      </w:r>
    </w:p>
    <w:p w14:paraId="3376F8B6" w14:textId="77777777" w:rsidR="00AE418C" w:rsidRDefault="00AE418C" w:rsidP="00AE418C">
      <w:pPr>
        <w:tabs>
          <w:tab w:val="left" w:pos="540"/>
        </w:tabs>
        <w:ind w:left="540" w:right="-180"/>
        <w:rPr>
          <w:rFonts w:ascii="Tahoma" w:hAnsi="Tahoma" w:cs="Tahoma"/>
        </w:rPr>
      </w:pPr>
    </w:p>
    <w:p w14:paraId="1E002024" w14:textId="4B6C76E2" w:rsidR="009A168C" w:rsidRDefault="009A168C" w:rsidP="00AE418C">
      <w:pPr>
        <w:tabs>
          <w:tab w:val="left" w:pos="540"/>
        </w:tabs>
        <w:ind w:left="540" w:right="-180"/>
        <w:rPr>
          <w:rFonts w:ascii="Tahoma" w:hAnsi="Tahoma" w:cs="Tahoma"/>
        </w:rPr>
      </w:pPr>
      <w:r w:rsidRPr="000A5A7D">
        <w:rPr>
          <w:rFonts w:ascii="Tahoma" w:hAnsi="Tahoma" w:cs="Tahoma"/>
        </w:rPr>
        <w:t>____________________________________________________</w:t>
      </w:r>
      <w:r w:rsidR="00AE418C">
        <w:rPr>
          <w:rFonts w:ascii="Tahoma" w:hAnsi="Tahoma" w:cs="Tahoma"/>
        </w:rPr>
        <w:t>_____</w:t>
      </w:r>
      <w:r w:rsidRPr="000A5A7D">
        <w:rPr>
          <w:rFonts w:ascii="Tahoma" w:hAnsi="Tahoma" w:cs="Tahoma"/>
        </w:rPr>
        <w:t>_____________________</w:t>
      </w:r>
      <w:r w:rsidR="008C5B18">
        <w:rPr>
          <w:rFonts w:ascii="Tahoma" w:hAnsi="Tahoma" w:cs="Tahoma"/>
        </w:rPr>
        <w:t xml:space="preserve"> </w:t>
      </w:r>
    </w:p>
    <w:p w14:paraId="1B199D70" w14:textId="40B9834A" w:rsidR="008C5B18" w:rsidRDefault="008C5B18" w:rsidP="00AE418C">
      <w:pPr>
        <w:tabs>
          <w:tab w:val="left" w:pos="540"/>
        </w:tabs>
        <w:ind w:left="540" w:right="-180"/>
        <w:rPr>
          <w:rFonts w:ascii="Tahoma" w:hAnsi="Tahoma" w:cs="Tahoma"/>
        </w:rPr>
      </w:pPr>
    </w:p>
    <w:p w14:paraId="27EE912A" w14:textId="4F5129B9" w:rsidR="008C5B18" w:rsidRPr="000A5A7D" w:rsidRDefault="008C5B18" w:rsidP="00AE418C">
      <w:pPr>
        <w:tabs>
          <w:tab w:val="left" w:pos="540"/>
        </w:tabs>
        <w:ind w:left="540" w:right="-180"/>
        <w:rPr>
          <w:rFonts w:ascii="Tahoma" w:hAnsi="Tahoma" w:cs="Tahoma"/>
        </w:rPr>
      </w:pPr>
      <w:r>
        <w:rPr>
          <w:rFonts w:ascii="Tahoma" w:hAnsi="Tahoma" w:cs="Tahoma"/>
        </w:rPr>
        <w:t>______________________________________________________________________________</w:t>
      </w:r>
    </w:p>
    <w:p w14:paraId="43A67AF5" w14:textId="77777777" w:rsidR="00AE418C" w:rsidRDefault="00AE418C" w:rsidP="00AE418C">
      <w:pPr>
        <w:tabs>
          <w:tab w:val="left" w:pos="540"/>
        </w:tabs>
        <w:ind w:left="540" w:right="-180"/>
        <w:rPr>
          <w:rFonts w:ascii="Tahoma" w:hAnsi="Tahoma" w:cs="Tahoma"/>
        </w:rPr>
      </w:pPr>
    </w:p>
    <w:p w14:paraId="30141428" w14:textId="77777777" w:rsidR="00AE418C" w:rsidRDefault="00AE418C" w:rsidP="00AE418C">
      <w:pPr>
        <w:tabs>
          <w:tab w:val="left" w:pos="540"/>
        </w:tabs>
        <w:ind w:left="540" w:right="-180"/>
        <w:rPr>
          <w:rFonts w:ascii="Tahoma" w:hAnsi="Tahoma" w:cs="Tahoma"/>
        </w:rPr>
      </w:pPr>
    </w:p>
    <w:p w14:paraId="05DDB7BC" w14:textId="2CE45B20" w:rsidR="009A168C" w:rsidRPr="000A5A7D" w:rsidRDefault="009A168C" w:rsidP="00E03854">
      <w:pPr>
        <w:tabs>
          <w:tab w:val="left" w:pos="540"/>
        </w:tabs>
        <w:spacing w:line="276" w:lineRule="auto"/>
        <w:ind w:left="540" w:right="-180"/>
        <w:rPr>
          <w:rFonts w:ascii="Tahoma" w:hAnsi="Tahoma" w:cs="Tahoma"/>
        </w:rPr>
      </w:pPr>
      <w:r w:rsidRPr="000A5A7D">
        <w:rPr>
          <w:rFonts w:ascii="Tahoma" w:hAnsi="Tahoma" w:cs="Tahoma"/>
        </w:rPr>
        <w:t>Has your paper been published?</w:t>
      </w:r>
      <w:r w:rsidRPr="000A5A7D">
        <w:rPr>
          <w:rFonts w:ascii="Tahoma" w:hAnsi="Tahoma" w:cs="Tahoma"/>
        </w:rPr>
        <w:tab/>
        <w:t xml:space="preserve">□ Yes □ No </w:t>
      </w:r>
      <w:r w:rsidRPr="000A5A7D">
        <w:rPr>
          <w:rFonts w:ascii="Tahoma" w:hAnsi="Tahoma" w:cs="Tahoma"/>
          <w:i/>
        </w:rPr>
        <w:t>(if you select yes, you do not qualify)</w:t>
      </w:r>
    </w:p>
    <w:p w14:paraId="25DE52AF" w14:textId="0279358C" w:rsidR="009A168C" w:rsidRPr="000A5A7D" w:rsidRDefault="009A168C" w:rsidP="00E03854">
      <w:pPr>
        <w:tabs>
          <w:tab w:val="left" w:pos="540"/>
        </w:tabs>
        <w:spacing w:line="276" w:lineRule="auto"/>
        <w:ind w:left="540" w:right="-180"/>
        <w:rPr>
          <w:rFonts w:ascii="Tahoma" w:hAnsi="Tahoma" w:cs="Tahoma"/>
          <w:i/>
        </w:rPr>
      </w:pPr>
      <w:r w:rsidRPr="000A5A7D">
        <w:rPr>
          <w:rFonts w:ascii="Tahoma" w:hAnsi="Tahoma" w:cs="Tahoma"/>
        </w:rPr>
        <w:t>Are you a resident</w:t>
      </w:r>
      <w:r w:rsidR="00991A7F">
        <w:rPr>
          <w:rFonts w:ascii="Tahoma" w:hAnsi="Tahoma" w:cs="Tahoma"/>
        </w:rPr>
        <w:t>,</w:t>
      </w:r>
      <w:r w:rsidRPr="000A5A7D">
        <w:rPr>
          <w:rFonts w:ascii="Tahoma" w:hAnsi="Tahoma" w:cs="Tahoma"/>
        </w:rPr>
        <w:t xml:space="preserve"> fellow</w:t>
      </w:r>
      <w:r w:rsidR="00B244BF">
        <w:rPr>
          <w:rFonts w:ascii="Tahoma" w:hAnsi="Tahoma" w:cs="Tahoma"/>
        </w:rPr>
        <w:t xml:space="preserve">, </w:t>
      </w:r>
      <w:r w:rsidR="00FE3121">
        <w:rPr>
          <w:rFonts w:ascii="Tahoma" w:hAnsi="Tahoma" w:cs="Tahoma"/>
        </w:rPr>
        <w:t xml:space="preserve">or </w:t>
      </w:r>
      <w:r w:rsidR="00B244BF">
        <w:rPr>
          <w:rFonts w:ascii="Tahoma" w:hAnsi="Tahoma" w:cs="Tahoma"/>
        </w:rPr>
        <w:t>medical student</w:t>
      </w:r>
      <w:r w:rsidRPr="000A5A7D">
        <w:rPr>
          <w:rFonts w:ascii="Tahoma" w:hAnsi="Tahoma" w:cs="Tahoma"/>
        </w:rPr>
        <w:t>?</w:t>
      </w:r>
      <w:r w:rsidR="00B244BF">
        <w:rPr>
          <w:rFonts w:ascii="Tahoma" w:hAnsi="Tahoma" w:cs="Tahoma"/>
        </w:rPr>
        <w:t xml:space="preserve">  </w:t>
      </w:r>
      <w:r w:rsidRPr="000A5A7D">
        <w:rPr>
          <w:rFonts w:ascii="Tahoma" w:hAnsi="Tahoma" w:cs="Tahoma"/>
        </w:rPr>
        <w:t xml:space="preserve">□ Yes □ No </w:t>
      </w:r>
      <w:r w:rsidRPr="000A5A7D">
        <w:rPr>
          <w:rFonts w:ascii="Tahoma" w:hAnsi="Tahoma" w:cs="Tahoma"/>
          <w:i/>
        </w:rPr>
        <w:t>(if you select no, you do not qualify)</w:t>
      </w:r>
    </w:p>
    <w:p w14:paraId="5D16BD91" w14:textId="5D727180" w:rsidR="009A168C" w:rsidRDefault="00F4174B" w:rsidP="00E03854">
      <w:pPr>
        <w:tabs>
          <w:tab w:val="left" w:pos="540"/>
        </w:tabs>
        <w:spacing w:line="276" w:lineRule="auto"/>
        <w:ind w:left="540" w:right="-180"/>
        <w:rPr>
          <w:rFonts w:ascii="Tahoma" w:eastAsia="Times New Roman" w:hAnsi="Tahoma" w:cs="Tahoma"/>
          <w:color w:val="000000"/>
        </w:rPr>
      </w:pPr>
      <w:r>
        <w:rPr>
          <w:rFonts w:ascii="Tahoma" w:eastAsia="Times New Roman" w:hAnsi="Tahoma" w:cs="Tahoma"/>
          <w:color w:val="000000"/>
        </w:rPr>
        <w:t xml:space="preserve">What is your present </w:t>
      </w:r>
      <w:r w:rsidR="00E971E8">
        <w:rPr>
          <w:rFonts w:ascii="Tahoma" w:eastAsia="Times New Roman" w:hAnsi="Tahoma" w:cs="Tahoma"/>
          <w:color w:val="000000"/>
        </w:rPr>
        <w:t>training level and specialty? _______________________________________</w:t>
      </w:r>
    </w:p>
    <w:p w14:paraId="3760CA2A" w14:textId="03CB592F" w:rsidR="00AE418C" w:rsidRDefault="00AE418C" w:rsidP="00AE418C">
      <w:pPr>
        <w:tabs>
          <w:tab w:val="left" w:pos="540"/>
        </w:tabs>
        <w:ind w:left="540" w:right="-180"/>
        <w:rPr>
          <w:rFonts w:ascii="Tahoma" w:eastAsia="Times New Roman" w:hAnsi="Tahoma" w:cs="Tahoma"/>
          <w:color w:val="000000"/>
        </w:rPr>
      </w:pPr>
    </w:p>
    <w:p w14:paraId="6E4906A9" w14:textId="02918439" w:rsidR="00AE418C" w:rsidRDefault="00AE418C" w:rsidP="00AE418C">
      <w:pPr>
        <w:tabs>
          <w:tab w:val="left" w:pos="540"/>
        </w:tabs>
        <w:ind w:left="540" w:right="-180"/>
        <w:rPr>
          <w:rFonts w:ascii="Tahoma" w:eastAsia="Times New Roman" w:hAnsi="Tahoma" w:cs="Tahoma"/>
          <w:color w:val="000000"/>
        </w:rPr>
      </w:pPr>
    </w:p>
    <w:p w14:paraId="238A37E1" w14:textId="4C2C6BCC" w:rsidR="00AE418C" w:rsidRPr="000E326D" w:rsidRDefault="00992D89" w:rsidP="00AE418C">
      <w:pPr>
        <w:tabs>
          <w:tab w:val="left" w:pos="540"/>
        </w:tabs>
        <w:ind w:left="540" w:right="-180"/>
        <w:rPr>
          <w:rFonts w:ascii="Tahoma" w:eastAsia="Times New Roman" w:hAnsi="Tahoma" w:cs="Tahoma"/>
          <w:b/>
          <w:bCs/>
          <w:color w:val="000000"/>
        </w:rPr>
      </w:pPr>
      <w:r w:rsidRPr="000E326D">
        <w:rPr>
          <w:rFonts w:ascii="Tahoma" w:eastAsia="Times New Roman" w:hAnsi="Tahoma" w:cs="Tahoma"/>
          <w:b/>
          <w:bCs/>
          <w:color w:val="000000"/>
        </w:rPr>
        <w:t>Deadline for</w:t>
      </w:r>
      <w:r w:rsidR="001C068E" w:rsidRPr="000E326D">
        <w:rPr>
          <w:rFonts w:ascii="Tahoma" w:eastAsia="Times New Roman" w:hAnsi="Tahoma" w:cs="Tahoma"/>
          <w:b/>
          <w:bCs/>
          <w:color w:val="000000"/>
        </w:rPr>
        <w:t xml:space="preserve"> Receipt</w:t>
      </w:r>
      <w:r w:rsidRPr="000E326D">
        <w:rPr>
          <w:rFonts w:ascii="Tahoma" w:eastAsia="Times New Roman" w:hAnsi="Tahoma" w:cs="Tahoma"/>
          <w:b/>
          <w:bCs/>
          <w:color w:val="000000"/>
        </w:rPr>
        <w:t xml:space="preserve"> of Application</w:t>
      </w:r>
      <w:r w:rsidR="00E0598A">
        <w:rPr>
          <w:rFonts w:ascii="Tahoma" w:eastAsia="Times New Roman" w:hAnsi="Tahoma" w:cs="Tahoma"/>
          <w:b/>
          <w:bCs/>
          <w:color w:val="000000"/>
        </w:rPr>
        <w:t>, Disclosure form</w:t>
      </w:r>
      <w:r w:rsidRPr="000E326D">
        <w:rPr>
          <w:rFonts w:ascii="Tahoma" w:eastAsia="Times New Roman" w:hAnsi="Tahoma" w:cs="Tahoma"/>
          <w:b/>
          <w:bCs/>
          <w:color w:val="000000"/>
        </w:rPr>
        <w:t xml:space="preserve"> and </w:t>
      </w:r>
      <w:r w:rsidR="00893C56">
        <w:rPr>
          <w:rFonts w:ascii="Tahoma" w:eastAsia="Times New Roman" w:hAnsi="Tahoma" w:cs="Tahoma"/>
          <w:b/>
          <w:bCs/>
          <w:color w:val="000000"/>
        </w:rPr>
        <w:t>Presentation</w:t>
      </w:r>
      <w:proofErr w:type="gramStart"/>
      <w:r w:rsidRPr="000E326D">
        <w:rPr>
          <w:rFonts w:ascii="Tahoma" w:eastAsia="Times New Roman" w:hAnsi="Tahoma" w:cs="Tahoma"/>
          <w:b/>
          <w:bCs/>
          <w:color w:val="000000"/>
        </w:rPr>
        <w:t>:  Oct</w:t>
      </w:r>
      <w:proofErr w:type="gramEnd"/>
      <w:r w:rsidRPr="000E326D">
        <w:rPr>
          <w:rFonts w:ascii="Tahoma" w:eastAsia="Times New Roman" w:hAnsi="Tahoma" w:cs="Tahoma"/>
          <w:b/>
          <w:bCs/>
          <w:color w:val="000000"/>
        </w:rPr>
        <w:t>. 1</w:t>
      </w:r>
      <w:r w:rsidR="00232A14" w:rsidRPr="000E326D">
        <w:rPr>
          <w:rFonts w:ascii="Tahoma" w:eastAsia="Times New Roman" w:hAnsi="Tahoma" w:cs="Tahoma"/>
          <w:b/>
          <w:bCs/>
          <w:color w:val="000000"/>
        </w:rPr>
        <w:t>6</w:t>
      </w:r>
      <w:r w:rsidRPr="000E326D">
        <w:rPr>
          <w:rFonts w:ascii="Tahoma" w:eastAsia="Times New Roman" w:hAnsi="Tahoma" w:cs="Tahoma"/>
          <w:b/>
          <w:bCs/>
          <w:color w:val="000000"/>
          <w:vertAlign w:val="superscript"/>
        </w:rPr>
        <w:t>th</w:t>
      </w:r>
      <w:r w:rsidRPr="000E326D">
        <w:rPr>
          <w:rFonts w:ascii="Tahoma" w:eastAsia="Times New Roman" w:hAnsi="Tahoma" w:cs="Tahoma"/>
          <w:b/>
          <w:bCs/>
          <w:color w:val="000000"/>
        </w:rPr>
        <w:t>, 20</w:t>
      </w:r>
      <w:r w:rsidR="00232A14" w:rsidRPr="000E326D">
        <w:rPr>
          <w:rFonts w:ascii="Tahoma" w:eastAsia="Times New Roman" w:hAnsi="Tahoma" w:cs="Tahoma"/>
          <w:b/>
          <w:bCs/>
          <w:color w:val="000000"/>
        </w:rPr>
        <w:t>26</w:t>
      </w:r>
      <w:r w:rsidRPr="000E326D">
        <w:rPr>
          <w:rFonts w:ascii="Tahoma" w:eastAsia="Times New Roman" w:hAnsi="Tahoma" w:cs="Tahoma"/>
          <w:b/>
          <w:bCs/>
          <w:color w:val="000000"/>
        </w:rPr>
        <w:t>.</w:t>
      </w:r>
    </w:p>
    <w:p w14:paraId="2C7B84F2" w14:textId="4AA5E7DB" w:rsidR="00992D89" w:rsidRPr="000E326D" w:rsidRDefault="00992D89" w:rsidP="00AE418C">
      <w:pPr>
        <w:tabs>
          <w:tab w:val="left" w:pos="540"/>
        </w:tabs>
        <w:ind w:left="540" w:right="-180"/>
        <w:rPr>
          <w:rFonts w:ascii="Tahoma" w:eastAsia="Times New Roman" w:hAnsi="Tahoma" w:cs="Tahoma"/>
          <w:b/>
          <w:bCs/>
          <w:color w:val="000000"/>
        </w:rPr>
      </w:pPr>
      <w:r w:rsidRPr="000E326D">
        <w:rPr>
          <w:rFonts w:ascii="Tahoma" w:eastAsia="Times New Roman" w:hAnsi="Tahoma" w:cs="Tahoma"/>
          <w:b/>
          <w:bCs/>
          <w:color w:val="000000"/>
        </w:rPr>
        <w:t xml:space="preserve">Send to </w:t>
      </w:r>
      <w:r w:rsidR="00232A14" w:rsidRPr="000E326D">
        <w:rPr>
          <w:rFonts w:ascii="Tahoma" w:eastAsia="Times New Roman" w:hAnsi="Tahoma" w:cs="Tahoma"/>
          <w:b/>
          <w:bCs/>
          <w:color w:val="000000"/>
        </w:rPr>
        <w:t xml:space="preserve"> </w:t>
      </w:r>
      <w:hyperlink r:id="rId8" w:history="1">
        <w:r w:rsidR="00232A14" w:rsidRPr="000E326D">
          <w:rPr>
            <w:rStyle w:val="Hyperlink"/>
            <w:rFonts w:ascii="Tahoma" w:eastAsia="Times New Roman" w:hAnsi="Tahoma" w:cs="Tahoma"/>
            <w:b/>
            <w:bCs/>
          </w:rPr>
          <w:t>Conferences@CANeurologySociety.org</w:t>
        </w:r>
      </w:hyperlink>
      <w:r w:rsidR="00232A14" w:rsidRPr="000E326D">
        <w:rPr>
          <w:rFonts w:ascii="Tahoma" w:eastAsia="Times New Roman" w:hAnsi="Tahoma" w:cs="Tahoma"/>
          <w:b/>
          <w:bCs/>
          <w:color w:val="000000"/>
        </w:rPr>
        <w:t xml:space="preserve"> ; </w:t>
      </w:r>
      <w:hyperlink r:id="rId9" w:history="1">
        <w:r w:rsidR="00232A14" w:rsidRPr="000E326D">
          <w:rPr>
            <w:rStyle w:val="Hyperlink"/>
            <w:rFonts w:ascii="Tahoma" w:eastAsia="Times New Roman" w:hAnsi="Tahoma" w:cs="Tahoma"/>
            <w:b/>
            <w:bCs/>
          </w:rPr>
          <w:t>rgyoungmd.cns@gmail.com</w:t>
        </w:r>
      </w:hyperlink>
      <w:r w:rsidR="00C92D1F">
        <w:rPr>
          <w:rFonts w:ascii="Tahoma" w:eastAsia="Times New Roman" w:hAnsi="Tahoma" w:cs="Tahoma"/>
          <w:b/>
          <w:bCs/>
          <w:color w:val="000000"/>
        </w:rPr>
        <w:t>;</w:t>
      </w:r>
    </w:p>
    <w:p w14:paraId="5D5B2D78" w14:textId="0DEC363B" w:rsidR="00AE418C" w:rsidRPr="000E326D" w:rsidRDefault="00AE418C" w:rsidP="00AE418C">
      <w:pPr>
        <w:tabs>
          <w:tab w:val="left" w:pos="540"/>
        </w:tabs>
        <w:ind w:left="540" w:right="-180"/>
        <w:rPr>
          <w:rFonts w:ascii="Tahoma" w:eastAsia="Times New Roman" w:hAnsi="Tahoma" w:cs="Tahoma"/>
          <w:color w:val="000000"/>
        </w:rPr>
      </w:pPr>
    </w:p>
    <w:p w14:paraId="39E91C8C" w14:textId="77777777" w:rsidR="00AE418C" w:rsidRPr="000A5A7D" w:rsidRDefault="00AE418C" w:rsidP="00AE418C">
      <w:pPr>
        <w:tabs>
          <w:tab w:val="left" w:pos="540"/>
        </w:tabs>
        <w:ind w:left="540" w:right="-180"/>
        <w:rPr>
          <w:rFonts w:ascii="Tahoma" w:eastAsia="Times New Roman" w:hAnsi="Tahoma" w:cs="Tahoma"/>
          <w:color w:val="000000"/>
        </w:rPr>
      </w:pPr>
    </w:p>
    <w:p w14:paraId="4C735425" w14:textId="77777777" w:rsidR="009A168C" w:rsidRPr="000A5A7D" w:rsidRDefault="009A168C" w:rsidP="00AE418C">
      <w:pPr>
        <w:tabs>
          <w:tab w:val="left" w:pos="540"/>
        </w:tabs>
        <w:ind w:left="540" w:right="-180"/>
        <w:jc w:val="center"/>
        <w:rPr>
          <w:rFonts w:ascii="Tahoma" w:eastAsia="Times New Roman" w:hAnsi="Tahoma" w:cs="Tahoma"/>
          <w:b/>
          <w:bCs/>
          <w:color w:val="000000"/>
        </w:rPr>
      </w:pPr>
      <w:r w:rsidRPr="000A5A7D">
        <w:rPr>
          <w:rFonts w:ascii="Tahoma" w:eastAsia="Times New Roman" w:hAnsi="Tahoma" w:cs="Tahoma"/>
          <w:b/>
          <w:bCs/>
          <w:color w:val="000000"/>
        </w:rPr>
        <w:t> </w:t>
      </w:r>
    </w:p>
    <w:p w14:paraId="7F6FDB91" w14:textId="2AEEC0C8" w:rsidR="009A168C" w:rsidRPr="000A5A7D" w:rsidRDefault="009A168C" w:rsidP="00AE418C">
      <w:pPr>
        <w:tabs>
          <w:tab w:val="left" w:pos="540"/>
        </w:tabs>
        <w:ind w:left="540" w:right="-180"/>
        <w:rPr>
          <w:rFonts w:ascii="Tahoma" w:eastAsia="Times New Roman" w:hAnsi="Tahoma" w:cs="Tahoma"/>
          <w:b/>
          <w:noProof/>
          <w:color w:val="1F497D"/>
        </w:rPr>
      </w:pPr>
      <w:r w:rsidRPr="00AE418C">
        <w:rPr>
          <w:rFonts w:ascii="Tahoma" w:eastAsia="Times New Roman" w:hAnsi="Tahoma" w:cs="Tahoma"/>
          <w:b/>
          <w:bCs/>
        </w:rPr>
        <w:t xml:space="preserve">For </w:t>
      </w:r>
      <w:r w:rsidR="00893C56">
        <w:rPr>
          <w:rFonts w:ascii="Tahoma" w:eastAsia="Times New Roman" w:hAnsi="Tahoma" w:cs="Tahoma"/>
          <w:b/>
          <w:bCs/>
        </w:rPr>
        <w:t>questions</w:t>
      </w:r>
      <w:r w:rsidRPr="00AE418C">
        <w:rPr>
          <w:rFonts w:ascii="Tahoma" w:eastAsia="Times New Roman" w:hAnsi="Tahoma" w:cs="Tahoma"/>
          <w:b/>
          <w:bCs/>
        </w:rPr>
        <w:t>:</w:t>
      </w:r>
      <w:r w:rsidRPr="00AE418C">
        <w:rPr>
          <w:rFonts w:ascii="Tahoma" w:eastAsia="Times New Roman" w:hAnsi="Tahoma" w:cs="Tahoma"/>
        </w:rPr>
        <w:br/>
      </w:r>
      <w:bookmarkStart w:id="0" w:name="_MailAutoSig"/>
      <w:r w:rsidR="000A5A7D" w:rsidRPr="00AE418C">
        <w:rPr>
          <w:rFonts w:ascii="Tahoma" w:eastAsia="Times New Roman" w:hAnsi="Tahoma" w:cs="Tahoma"/>
          <w:b/>
          <w:noProof/>
        </w:rPr>
        <w:t>Robyn G. Young, MD</w:t>
      </w:r>
      <w:r w:rsidRPr="00AE418C">
        <w:rPr>
          <w:rFonts w:ascii="Tahoma" w:eastAsia="Times New Roman" w:hAnsi="Tahoma" w:cs="Tahoma"/>
          <w:b/>
          <w:noProof/>
        </w:rPr>
        <w:br/>
        <w:t>Mobile: (</w:t>
      </w:r>
      <w:r w:rsidR="005F4DA0">
        <w:rPr>
          <w:rFonts w:ascii="Tahoma" w:eastAsia="Times New Roman" w:hAnsi="Tahoma" w:cs="Tahoma"/>
          <w:b/>
          <w:noProof/>
        </w:rPr>
        <w:t>341</w:t>
      </w:r>
      <w:r w:rsidRPr="00AE418C">
        <w:rPr>
          <w:rFonts w:ascii="Tahoma" w:eastAsia="Times New Roman" w:hAnsi="Tahoma" w:cs="Tahoma"/>
          <w:b/>
          <w:noProof/>
        </w:rPr>
        <w:t xml:space="preserve">) </w:t>
      </w:r>
      <w:r w:rsidR="00ED7A01">
        <w:rPr>
          <w:rFonts w:ascii="Tahoma" w:eastAsia="Times New Roman" w:hAnsi="Tahoma" w:cs="Tahoma"/>
          <w:b/>
          <w:noProof/>
        </w:rPr>
        <w:t>348</w:t>
      </w:r>
      <w:r w:rsidRPr="00AE418C">
        <w:rPr>
          <w:rFonts w:ascii="Tahoma" w:eastAsia="Times New Roman" w:hAnsi="Tahoma" w:cs="Tahoma"/>
          <w:b/>
          <w:noProof/>
        </w:rPr>
        <w:t>-</w:t>
      </w:r>
      <w:r w:rsidR="00ED7A01">
        <w:rPr>
          <w:rFonts w:ascii="Tahoma" w:eastAsia="Times New Roman" w:hAnsi="Tahoma" w:cs="Tahoma"/>
          <w:b/>
          <w:noProof/>
        </w:rPr>
        <w:t>1338</w:t>
      </w:r>
      <w:r w:rsidRPr="00AE418C">
        <w:rPr>
          <w:rFonts w:ascii="Tahoma" w:eastAsia="Times New Roman" w:hAnsi="Tahoma" w:cs="Tahoma"/>
          <w:b/>
          <w:noProof/>
          <w:color w:val="1F497D"/>
        </w:rPr>
        <w:br/>
      </w:r>
      <w:bookmarkEnd w:id="0"/>
      <w:r w:rsidR="00CE5C75" w:rsidRPr="001268ED">
        <w:rPr>
          <w:rFonts w:ascii="Tahoma" w:eastAsia="Times New Roman" w:hAnsi="Tahoma" w:cs="Tahoma"/>
          <w:b/>
          <w:noProof/>
        </w:rPr>
        <w:t>RGYoungMD.CNS@gmail.com</w:t>
      </w:r>
    </w:p>
    <w:p w14:paraId="01473880" w14:textId="77777777" w:rsidR="009A168C" w:rsidRPr="000A5A7D" w:rsidRDefault="009A168C" w:rsidP="00AE418C">
      <w:pPr>
        <w:tabs>
          <w:tab w:val="left" w:pos="540"/>
        </w:tabs>
        <w:spacing w:before="100" w:beforeAutospacing="1" w:after="100" w:afterAutospacing="1"/>
        <w:ind w:left="540" w:right="-180"/>
        <w:rPr>
          <w:rFonts w:ascii="Tahoma" w:hAnsi="Tahoma" w:cs="Tahoma"/>
        </w:rPr>
      </w:pPr>
    </w:p>
    <w:p w14:paraId="36CFF998" w14:textId="77777777" w:rsidR="009A168C" w:rsidRPr="000A5A7D" w:rsidRDefault="009A168C" w:rsidP="000A5A7D">
      <w:pPr>
        <w:widowControl w:val="0"/>
        <w:autoSpaceDE w:val="0"/>
        <w:autoSpaceDN w:val="0"/>
        <w:adjustRightInd w:val="0"/>
        <w:ind w:left="360" w:right="360"/>
        <w:rPr>
          <w:rFonts w:ascii="Tahoma" w:hAnsi="Tahoma" w:cs="Tahoma"/>
        </w:rPr>
      </w:pPr>
    </w:p>
    <w:sectPr w:rsidR="009A168C" w:rsidRPr="000A5A7D" w:rsidSect="00A734DF">
      <w:headerReference w:type="even" r:id="rId10"/>
      <w:headerReference w:type="default" r:id="rId11"/>
      <w:footerReference w:type="even" r:id="rId12"/>
      <w:footerReference w:type="default" r:id="rId13"/>
      <w:headerReference w:type="first" r:id="rId14"/>
      <w:footerReference w:type="first" r:id="rId15"/>
      <w:pgSz w:w="12240" w:h="15840"/>
      <w:pgMar w:top="720" w:right="117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9CBF4" w14:textId="77777777" w:rsidR="00FE6516" w:rsidRDefault="00FE6516" w:rsidP="007450BA">
      <w:r>
        <w:separator/>
      </w:r>
    </w:p>
  </w:endnote>
  <w:endnote w:type="continuationSeparator" w:id="0">
    <w:p w14:paraId="4B246BE1" w14:textId="77777777" w:rsidR="00FE6516" w:rsidRDefault="00FE6516" w:rsidP="00745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charset w:val="00"/>
    <w:family w:val="auto"/>
    <w:pitch w:val="variable"/>
    <w:sig w:usb0="A00002FF" w:usb1="7800205A" w:usb2="146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69478" w14:textId="77777777" w:rsidR="007450BA" w:rsidRDefault="00745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536A1" w14:textId="77777777" w:rsidR="007450BA" w:rsidRDefault="007450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0B5F" w14:textId="77777777" w:rsidR="007450BA" w:rsidRDefault="007450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30404" w14:textId="77777777" w:rsidR="00FE6516" w:rsidRDefault="00FE6516" w:rsidP="007450BA">
      <w:r>
        <w:separator/>
      </w:r>
    </w:p>
  </w:footnote>
  <w:footnote w:type="continuationSeparator" w:id="0">
    <w:p w14:paraId="40CBC307" w14:textId="77777777" w:rsidR="00FE6516" w:rsidRDefault="00FE6516" w:rsidP="00745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4E10" w14:textId="77777777" w:rsidR="007450BA" w:rsidRDefault="007450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D504" w14:textId="77777777" w:rsidR="007450BA" w:rsidRDefault="007450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6FA3" w14:textId="77777777" w:rsidR="007450BA" w:rsidRDefault="00745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49482A"/>
    <w:multiLevelType w:val="multilevel"/>
    <w:tmpl w:val="810C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168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303"/>
    <w:rsid w:val="00013A02"/>
    <w:rsid w:val="00017EFD"/>
    <w:rsid w:val="000413C7"/>
    <w:rsid w:val="000450E1"/>
    <w:rsid w:val="0005723A"/>
    <w:rsid w:val="00057DF7"/>
    <w:rsid w:val="00071CA0"/>
    <w:rsid w:val="00095CAD"/>
    <w:rsid w:val="00097713"/>
    <w:rsid w:val="000A5A7D"/>
    <w:rsid w:val="000E326D"/>
    <w:rsid w:val="000F23E3"/>
    <w:rsid w:val="000F7B70"/>
    <w:rsid w:val="001102FE"/>
    <w:rsid w:val="001127AD"/>
    <w:rsid w:val="00126282"/>
    <w:rsid w:val="001268ED"/>
    <w:rsid w:val="00154CAB"/>
    <w:rsid w:val="00165BA0"/>
    <w:rsid w:val="00181E45"/>
    <w:rsid w:val="001B02F6"/>
    <w:rsid w:val="001B49EA"/>
    <w:rsid w:val="001B6D61"/>
    <w:rsid w:val="001C068E"/>
    <w:rsid w:val="001C4145"/>
    <w:rsid w:val="001D7E6E"/>
    <w:rsid w:val="001E16B7"/>
    <w:rsid w:val="001E516F"/>
    <w:rsid w:val="001E6A77"/>
    <w:rsid w:val="00202EC9"/>
    <w:rsid w:val="00232A14"/>
    <w:rsid w:val="00245227"/>
    <w:rsid w:val="002A28BC"/>
    <w:rsid w:val="002E4DF8"/>
    <w:rsid w:val="00346297"/>
    <w:rsid w:val="00352BDD"/>
    <w:rsid w:val="00366DCC"/>
    <w:rsid w:val="003A1DAE"/>
    <w:rsid w:val="003A2AE2"/>
    <w:rsid w:val="003B2CF0"/>
    <w:rsid w:val="003D5C1D"/>
    <w:rsid w:val="003E0792"/>
    <w:rsid w:val="00411F2B"/>
    <w:rsid w:val="00417E35"/>
    <w:rsid w:val="00463B6A"/>
    <w:rsid w:val="004B741B"/>
    <w:rsid w:val="004C1631"/>
    <w:rsid w:val="004C54C9"/>
    <w:rsid w:val="004C7224"/>
    <w:rsid w:val="004D3771"/>
    <w:rsid w:val="004F3520"/>
    <w:rsid w:val="004F77BF"/>
    <w:rsid w:val="00532594"/>
    <w:rsid w:val="00570CF6"/>
    <w:rsid w:val="005C2F13"/>
    <w:rsid w:val="005D0695"/>
    <w:rsid w:val="005E06E7"/>
    <w:rsid w:val="005F4DA0"/>
    <w:rsid w:val="00602E56"/>
    <w:rsid w:val="00602F0B"/>
    <w:rsid w:val="00646161"/>
    <w:rsid w:val="006A79DE"/>
    <w:rsid w:val="006E7CCB"/>
    <w:rsid w:val="007450BA"/>
    <w:rsid w:val="007451CE"/>
    <w:rsid w:val="007562E8"/>
    <w:rsid w:val="007604B8"/>
    <w:rsid w:val="00792D87"/>
    <w:rsid w:val="007B637B"/>
    <w:rsid w:val="007D0495"/>
    <w:rsid w:val="00823541"/>
    <w:rsid w:val="00843457"/>
    <w:rsid w:val="0085151D"/>
    <w:rsid w:val="00867E04"/>
    <w:rsid w:val="00872F7D"/>
    <w:rsid w:val="00893AF1"/>
    <w:rsid w:val="00893C56"/>
    <w:rsid w:val="008A7D2E"/>
    <w:rsid w:val="008C5B18"/>
    <w:rsid w:val="008F6478"/>
    <w:rsid w:val="00901EFA"/>
    <w:rsid w:val="00920C0D"/>
    <w:rsid w:val="0092393D"/>
    <w:rsid w:val="00927487"/>
    <w:rsid w:val="00941587"/>
    <w:rsid w:val="0095068D"/>
    <w:rsid w:val="0099028F"/>
    <w:rsid w:val="00991A7F"/>
    <w:rsid w:val="00992D89"/>
    <w:rsid w:val="009A168C"/>
    <w:rsid w:val="009A469E"/>
    <w:rsid w:val="009B05D7"/>
    <w:rsid w:val="00A03411"/>
    <w:rsid w:val="00A11031"/>
    <w:rsid w:val="00A40258"/>
    <w:rsid w:val="00A56D7B"/>
    <w:rsid w:val="00A70A59"/>
    <w:rsid w:val="00A734DF"/>
    <w:rsid w:val="00AC4190"/>
    <w:rsid w:val="00AD4B93"/>
    <w:rsid w:val="00AD76F5"/>
    <w:rsid w:val="00AE2D53"/>
    <w:rsid w:val="00AE418C"/>
    <w:rsid w:val="00B2439B"/>
    <w:rsid w:val="00B244BF"/>
    <w:rsid w:val="00B4406C"/>
    <w:rsid w:val="00B458E6"/>
    <w:rsid w:val="00B565F6"/>
    <w:rsid w:val="00B715BC"/>
    <w:rsid w:val="00B85438"/>
    <w:rsid w:val="00B96D10"/>
    <w:rsid w:val="00BA6F94"/>
    <w:rsid w:val="00BD1A1D"/>
    <w:rsid w:val="00C2001D"/>
    <w:rsid w:val="00C64C9A"/>
    <w:rsid w:val="00C65D90"/>
    <w:rsid w:val="00C82310"/>
    <w:rsid w:val="00C8232F"/>
    <w:rsid w:val="00C92D1F"/>
    <w:rsid w:val="00CA0690"/>
    <w:rsid w:val="00CA1965"/>
    <w:rsid w:val="00CA562A"/>
    <w:rsid w:val="00CC3258"/>
    <w:rsid w:val="00CD70B0"/>
    <w:rsid w:val="00CE14F8"/>
    <w:rsid w:val="00CE5C75"/>
    <w:rsid w:val="00D070FA"/>
    <w:rsid w:val="00D61C22"/>
    <w:rsid w:val="00D64032"/>
    <w:rsid w:val="00DC3CB6"/>
    <w:rsid w:val="00DC6C20"/>
    <w:rsid w:val="00DD7A51"/>
    <w:rsid w:val="00E03854"/>
    <w:rsid w:val="00E055A0"/>
    <w:rsid w:val="00E0598A"/>
    <w:rsid w:val="00E60B6B"/>
    <w:rsid w:val="00E74259"/>
    <w:rsid w:val="00E86BDB"/>
    <w:rsid w:val="00E971E8"/>
    <w:rsid w:val="00EC2697"/>
    <w:rsid w:val="00EC7353"/>
    <w:rsid w:val="00ED0CE3"/>
    <w:rsid w:val="00ED7A01"/>
    <w:rsid w:val="00EE07D1"/>
    <w:rsid w:val="00F05037"/>
    <w:rsid w:val="00F10AF2"/>
    <w:rsid w:val="00F34169"/>
    <w:rsid w:val="00F4174B"/>
    <w:rsid w:val="00F56303"/>
    <w:rsid w:val="00FE3121"/>
    <w:rsid w:val="00FE4EF8"/>
    <w:rsid w:val="00FE65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BEF32E"/>
  <w15:docId w15:val="{88A1E6A0-6338-4662-8E9F-7F9AD9CCB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02EC9"/>
    <w:pPr>
      <w:keepNext/>
      <w:keepLines/>
      <w:spacing w:before="200"/>
      <w:outlineLvl w:val="2"/>
    </w:pPr>
    <w:rPr>
      <w:rFonts w:asciiTheme="majorHAnsi" w:eastAsiaTheme="majorEastAsia" w:hAnsiTheme="majorHAnsi" w:cstheme="majorBidi"/>
      <w:b/>
      <w:bCs/>
      <w:color w:val="4F81BD" w:themeColor="accent1"/>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56303"/>
    <w:pPr>
      <w:autoSpaceDE w:val="0"/>
      <w:autoSpaceDN w:val="0"/>
      <w:adjustRightInd w:val="0"/>
    </w:pPr>
    <w:rPr>
      <w:rFonts w:ascii="Times New Roman" w:hAnsi="Times New Roman" w:cs="Times New Roman"/>
      <w:color w:val="000000"/>
      <w:sz w:val="24"/>
      <w:szCs w:val="24"/>
    </w:rPr>
  </w:style>
  <w:style w:type="paragraph" w:styleId="ListParagraph">
    <w:name w:val="List Paragraph"/>
    <w:basedOn w:val="Normal"/>
    <w:uiPriority w:val="34"/>
    <w:qFormat/>
    <w:rsid w:val="00017EFD"/>
    <w:pPr>
      <w:ind w:left="720"/>
      <w:contextualSpacing/>
    </w:pPr>
    <w:rPr>
      <w:rFonts w:ascii="Arial" w:hAnsi="Arial" w:cs="Arial"/>
      <w:sz w:val="24"/>
      <w:szCs w:val="24"/>
    </w:rPr>
  </w:style>
  <w:style w:type="character" w:customStyle="1" w:styleId="yiv568311840apple-style-span">
    <w:name w:val="yiv568311840apple-style-span"/>
    <w:basedOn w:val="DefaultParagraphFont"/>
    <w:rsid w:val="00017EFD"/>
  </w:style>
  <w:style w:type="paragraph" w:styleId="BalloonText">
    <w:name w:val="Balloon Text"/>
    <w:basedOn w:val="Normal"/>
    <w:link w:val="BalloonTextChar"/>
    <w:uiPriority w:val="99"/>
    <w:semiHidden/>
    <w:unhideWhenUsed/>
    <w:rsid w:val="004C54C9"/>
    <w:rPr>
      <w:rFonts w:ascii="Tahoma" w:hAnsi="Tahoma" w:cs="Tahoma"/>
      <w:sz w:val="16"/>
      <w:szCs w:val="16"/>
    </w:rPr>
  </w:style>
  <w:style w:type="character" w:customStyle="1" w:styleId="BalloonTextChar">
    <w:name w:val="Balloon Text Char"/>
    <w:basedOn w:val="DefaultParagraphFont"/>
    <w:link w:val="BalloonText"/>
    <w:uiPriority w:val="99"/>
    <w:semiHidden/>
    <w:rsid w:val="004C54C9"/>
    <w:rPr>
      <w:rFonts w:ascii="Tahoma" w:hAnsi="Tahoma" w:cs="Tahoma"/>
      <w:sz w:val="16"/>
      <w:szCs w:val="16"/>
    </w:rPr>
  </w:style>
  <w:style w:type="paragraph" w:styleId="Header">
    <w:name w:val="header"/>
    <w:basedOn w:val="Normal"/>
    <w:link w:val="HeaderChar"/>
    <w:unhideWhenUsed/>
    <w:rsid w:val="007450BA"/>
    <w:pPr>
      <w:tabs>
        <w:tab w:val="center" w:pos="4680"/>
        <w:tab w:val="right" w:pos="9360"/>
      </w:tabs>
    </w:pPr>
  </w:style>
  <w:style w:type="character" w:customStyle="1" w:styleId="HeaderChar">
    <w:name w:val="Header Char"/>
    <w:basedOn w:val="DefaultParagraphFont"/>
    <w:link w:val="Header"/>
    <w:uiPriority w:val="99"/>
    <w:rsid w:val="007450BA"/>
  </w:style>
  <w:style w:type="paragraph" w:styleId="Footer">
    <w:name w:val="footer"/>
    <w:basedOn w:val="Normal"/>
    <w:link w:val="FooterChar"/>
    <w:uiPriority w:val="99"/>
    <w:unhideWhenUsed/>
    <w:rsid w:val="007450BA"/>
    <w:pPr>
      <w:tabs>
        <w:tab w:val="center" w:pos="4680"/>
        <w:tab w:val="right" w:pos="9360"/>
      </w:tabs>
    </w:pPr>
  </w:style>
  <w:style w:type="character" w:customStyle="1" w:styleId="FooterChar">
    <w:name w:val="Footer Char"/>
    <w:basedOn w:val="DefaultParagraphFont"/>
    <w:link w:val="Footer"/>
    <w:uiPriority w:val="99"/>
    <w:rsid w:val="007450BA"/>
  </w:style>
  <w:style w:type="character" w:styleId="Hyperlink">
    <w:name w:val="Hyperlink"/>
    <w:rsid w:val="00C65D90"/>
    <w:rPr>
      <w:color w:val="0000FF"/>
      <w:u w:val="single"/>
    </w:rPr>
  </w:style>
  <w:style w:type="character" w:customStyle="1" w:styleId="Heading3Char">
    <w:name w:val="Heading 3 Char"/>
    <w:basedOn w:val="DefaultParagraphFont"/>
    <w:link w:val="Heading3"/>
    <w:uiPriority w:val="9"/>
    <w:semiHidden/>
    <w:rsid w:val="00202EC9"/>
    <w:rPr>
      <w:rFonts w:asciiTheme="majorHAnsi" w:eastAsiaTheme="majorEastAsia" w:hAnsiTheme="majorHAnsi" w:cstheme="majorBidi"/>
      <w:b/>
      <w:bCs/>
      <w:color w:val="4F81BD" w:themeColor="accent1"/>
      <w:sz w:val="24"/>
      <w:szCs w:val="24"/>
    </w:rPr>
  </w:style>
  <w:style w:type="character" w:styleId="UnresolvedMention">
    <w:name w:val="Unresolved Mention"/>
    <w:basedOn w:val="DefaultParagraphFont"/>
    <w:uiPriority w:val="99"/>
    <w:semiHidden/>
    <w:unhideWhenUsed/>
    <w:rsid w:val="001C068E"/>
    <w:rPr>
      <w:color w:val="605E5C"/>
      <w:shd w:val="clear" w:color="auto" w:fill="E1DFDD"/>
    </w:rPr>
  </w:style>
  <w:style w:type="paragraph" w:styleId="NormalWeb">
    <w:name w:val="Normal (Web)"/>
    <w:basedOn w:val="Normal"/>
    <w:uiPriority w:val="99"/>
    <w:semiHidden/>
    <w:unhideWhenUsed/>
    <w:rsid w:val="000977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97953">
      <w:bodyDiv w:val="1"/>
      <w:marLeft w:val="0"/>
      <w:marRight w:val="0"/>
      <w:marTop w:val="0"/>
      <w:marBottom w:val="0"/>
      <w:divBdr>
        <w:top w:val="none" w:sz="0" w:space="0" w:color="auto"/>
        <w:left w:val="none" w:sz="0" w:space="0" w:color="auto"/>
        <w:bottom w:val="none" w:sz="0" w:space="0" w:color="auto"/>
        <w:right w:val="none" w:sz="0" w:space="0" w:color="auto"/>
      </w:divBdr>
    </w:div>
    <w:div w:id="182959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ferences@CANeurologySociety.or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gyoungmd.cns@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875</Words>
  <Characters>4808</Characters>
  <Application>Microsoft Office Word</Application>
  <DocSecurity>0</DocSecurity>
  <Lines>100</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Pearce</dc:creator>
  <cp:lastModifiedBy>Robyn Young</cp:lastModifiedBy>
  <cp:revision>78</cp:revision>
  <cp:lastPrinted>2026-09-28T21:33:00Z</cp:lastPrinted>
  <dcterms:created xsi:type="dcterms:W3CDTF">2026-09-28T15:20:00Z</dcterms:created>
  <dcterms:modified xsi:type="dcterms:W3CDTF">2026-09-28T21:38:00Z</dcterms:modified>
</cp:coreProperties>
</file>