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E59DD" w14:textId="50447A61" w:rsidR="2E027402" w:rsidRDefault="000E663D" w:rsidP="13AE1C55">
      <w:pPr>
        <w:ind w:left="72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3B1BD9" wp14:editId="635711DE">
            <wp:simplePos x="0" y="0"/>
            <wp:positionH relativeFrom="margin">
              <wp:align>center</wp:align>
            </wp:positionH>
            <wp:positionV relativeFrom="page">
              <wp:posOffset>371697</wp:posOffset>
            </wp:positionV>
            <wp:extent cx="3023870" cy="1209675"/>
            <wp:effectExtent l="0" t="0" r="5080" b="0"/>
            <wp:wrapThrough wrapText="bothSides">
              <wp:wrapPolygon edited="0">
                <wp:start x="12927" y="340"/>
                <wp:lineTo x="10070" y="5443"/>
                <wp:lineTo x="0" y="9524"/>
                <wp:lineTo x="0" y="17008"/>
                <wp:lineTo x="1497" y="17348"/>
                <wp:lineTo x="1089" y="18709"/>
                <wp:lineTo x="544" y="21090"/>
                <wp:lineTo x="15785" y="21090"/>
                <wp:lineTo x="17010" y="20069"/>
                <wp:lineTo x="16465" y="17348"/>
                <wp:lineTo x="21500" y="17008"/>
                <wp:lineTo x="21500" y="16328"/>
                <wp:lineTo x="20820" y="11906"/>
                <wp:lineTo x="21500" y="10205"/>
                <wp:lineTo x="21500" y="9524"/>
                <wp:lineTo x="13472" y="6463"/>
                <wp:lineTo x="13608" y="1701"/>
                <wp:lineTo x="13608" y="340"/>
                <wp:lineTo x="12927" y="340"/>
              </wp:wrapPolygon>
            </wp:wrapThrough>
            <wp:docPr id="1154488211" name="Picture 1154488211" descr="A logo with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488211" name="Picture 1154488211" descr="A logo with a leaf on 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13" b="29787"/>
                    <a:stretch/>
                  </pic:blipFill>
                  <pic:spPr bwMode="auto">
                    <a:xfrm>
                      <a:off x="0" y="0"/>
                      <a:ext cx="302387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A5BD1" w14:textId="77777777" w:rsidR="00081928" w:rsidRDefault="00081928" w:rsidP="00081928">
      <w:pPr>
        <w:rPr>
          <w:sz w:val="36"/>
          <w:szCs w:val="36"/>
        </w:rPr>
      </w:pPr>
    </w:p>
    <w:p w14:paraId="291CC485" w14:textId="77777777" w:rsidR="00081928" w:rsidRDefault="549F7D2D" w:rsidP="00081928">
      <w:pPr>
        <w:jc w:val="center"/>
        <w:rPr>
          <w:sz w:val="36"/>
          <w:szCs w:val="36"/>
        </w:rPr>
      </w:pPr>
      <w:r w:rsidRPr="13AE1C55">
        <w:rPr>
          <w:sz w:val="36"/>
          <w:szCs w:val="36"/>
        </w:rPr>
        <w:t>Initial Galaxy A9 Tablet Setup</w:t>
      </w:r>
    </w:p>
    <w:p w14:paraId="5B16DE10" w14:textId="480A3EF6" w:rsidR="549F7D2D" w:rsidRPr="00081928" w:rsidRDefault="549F7D2D" w:rsidP="00320CA4">
      <w:pPr>
        <w:pStyle w:val="ListParagraph"/>
        <w:numPr>
          <w:ilvl w:val="0"/>
          <w:numId w:val="27"/>
        </w:numPr>
        <w:rPr>
          <w:sz w:val="36"/>
          <w:szCs w:val="36"/>
        </w:rPr>
      </w:pPr>
      <w:r w:rsidRPr="06A0D411">
        <w:t>Hold the power button (most upper right-hand button) for 3-5 seconds</w:t>
      </w:r>
    </w:p>
    <w:p w14:paraId="2D7D06B9" w14:textId="60F71972" w:rsidR="549F7D2D" w:rsidRDefault="549F7D2D" w:rsidP="37A3A95E">
      <w:pPr>
        <w:pStyle w:val="ListParagraph"/>
        <w:numPr>
          <w:ilvl w:val="1"/>
          <w:numId w:val="25"/>
        </w:numPr>
      </w:pPr>
      <w:r w:rsidRPr="37A3A95E">
        <w:t>On the “Welcome!” screen, tap start</w:t>
      </w:r>
    </w:p>
    <w:p w14:paraId="4D33120F" w14:textId="682A85B0" w:rsidR="549F7D2D" w:rsidRDefault="549F7D2D" w:rsidP="37A3A95E">
      <w:pPr>
        <w:pStyle w:val="ListParagraph"/>
        <w:numPr>
          <w:ilvl w:val="1"/>
          <w:numId w:val="25"/>
        </w:numPr>
      </w:pPr>
      <w:r w:rsidRPr="06A0D411">
        <w:t>On the “For your review” screen, tap “agree to all” and select “</w:t>
      </w:r>
      <w:r w:rsidR="4C3F29FA" w:rsidRPr="06A0D411">
        <w:t>a</w:t>
      </w:r>
      <w:r w:rsidRPr="06A0D411">
        <w:t>gree”</w:t>
      </w:r>
    </w:p>
    <w:p w14:paraId="6E38DFD8" w14:textId="35B78699" w:rsidR="4B5EF8B8" w:rsidRDefault="4B5EF8B8" w:rsidP="37A3A95E">
      <w:pPr>
        <w:pStyle w:val="ListParagraph"/>
        <w:numPr>
          <w:ilvl w:val="1"/>
          <w:numId w:val="25"/>
        </w:numPr>
      </w:pPr>
      <w:r w:rsidRPr="37A3A95E">
        <w:t xml:space="preserve"> </w:t>
      </w:r>
      <w:r w:rsidR="2E2A7CE6" w:rsidRPr="37A3A95E">
        <w:t>On the “Easy Setup” screen, tap “set up manually”</w:t>
      </w:r>
    </w:p>
    <w:p w14:paraId="293C271D" w14:textId="3DCB41EE" w:rsidR="2E2A7CE6" w:rsidRDefault="2E2A7CE6" w:rsidP="37A3A95E">
      <w:pPr>
        <w:pStyle w:val="ListParagraph"/>
        <w:numPr>
          <w:ilvl w:val="1"/>
          <w:numId w:val="25"/>
        </w:numPr>
      </w:pPr>
      <w:r w:rsidRPr="37A3A95E">
        <w:t>Connect to your clinic Wi-Fi, or hotspot</w:t>
      </w:r>
    </w:p>
    <w:p w14:paraId="09E4F6A1" w14:textId="53833E25" w:rsidR="2E2A7CE6" w:rsidRDefault="2E2A7CE6" w:rsidP="37A3A95E">
      <w:pPr>
        <w:pStyle w:val="ListParagraph"/>
        <w:numPr>
          <w:ilvl w:val="1"/>
          <w:numId w:val="25"/>
        </w:numPr>
      </w:pPr>
      <w:r w:rsidRPr="06A0D411">
        <w:t>On the “</w:t>
      </w:r>
      <w:r w:rsidR="68E28396" w:rsidRPr="06A0D411">
        <w:t>C</w:t>
      </w:r>
      <w:r w:rsidRPr="06A0D411">
        <w:t>opy apps &amp; data” screen, tap “don't copy”</w:t>
      </w:r>
    </w:p>
    <w:p w14:paraId="13642398" w14:textId="42768F4C" w:rsidR="37A3A95E" w:rsidRDefault="32F2B200" w:rsidP="37A3A95E">
      <w:pPr>
        <w:pStyle w:val="ListParagraph"/>
        <w:numPr>
          <w:ilvl w:val="1"/>
          <w:numId w:val="25"/>
        </w:numPr>
      </w:pPr>
      <w:r w:rsidRPr="06A0D411">
        <w:t>On the “</w:t>
      </w:r>
      <w:r w:rsidR="45845DDA" w:rsidRPr="06A0D411">
        <w:t>P</w:t>
      </w:r>
      <w:r w:rsidRPr="06A0D411">
        <w:t xml:space="preserve">rotect </w:t>
      </w:r>
      <w:r w:rsidR="7E923E68" w:rsidRPr="06A0D411">
        <w:t>your tablet</w:t>
      </w:r>
      <w:r w:rsidRPr="06A0D411">
        <w:t xml:space="preserve">” screen </w:t>
      </w:r>
      <w:r w:rsidR="2D684AD8" w:rsidRPr="06A0D411">
        <w:t>tap</w:t>
      </w:r>
      <w:r w:rsidRPr="06A0D411">
        <w:t xml:space="preserve"> “skip” and “skip anyway”</w:t>
      </w:r>
    </w:p>
    <w:p w14:paraId="787E8D6F" w14:textId="640472BE" w:rsidR="78CDE88C" w:rsidRDefault="78CDE88C" w:rsidP="06A0D411">
      <w:pPr>
        <w:pStyle w:val="ListParagraph"/>
        <w:numPr>
          <w:ilvl w:val="1"/>
          <w:numId w:val="25"/>
        </w:numPr>
      </w:pPr>
      <w:r w:rsidRPr="06A0D411">
        <w:t>On the “Get recommended apps” screen, tap</w:t>
      </w:r>
      <w:r w:rsidR="45D0B109" w:rsidRPr="06A0D411">
        <w:t xml:space="preserve"> “next”</w:t>
      </w:r>
    </w:p>
    <w:p w14:paraId="5526B076" w14:textId="35B8024B" w:rsidR="2F35FFEB" w:rsidRDefault="2F35FFEB" w:rsidP="06A0D411">
      <w:pPr>
        <w:pStyle w:val="ListParagraph"/>
        <w:numPr>
          <w:ilvl w:val="1"/>
          <w:numId w:val="25"/>
        </w:numPr>
      </w:pPr>
      <w:r w:rsidRPr="06A0D411">
        <w:t xml:space="preserve">On the “Samsung Account” screen, tap “Forgot password or </w:t>
      </w:r>
      <w:r w:rsidR="25E8D80D" w:rsidRPr="06A0D411">
        <w:t>don't</w:t>
      </w:r>
      <w:r w:rsidRPr="06A0D411">
        <w:t xml:space="preserve"> have an account</w:t>
      </w:r>
      <w:r w:rsidR="7003AF02" w:rsidRPr="06A0D411">
        <w:t>,”</w:t>
      </w:r>
      <w:r w:rsidRPr="06A0D411">
        <w:t xml:space="preserve"> on the following page, tap “S</w:t>
      </w:r>
      <w:r w:rsidR="3AEC893D" w:rsidRPr="06A0D411">
        <w:t xml:space="preserve">etup later in settings” at the bottom, and tap “Skip” when the final Samsung </w:t>
      </w:r>
      <w:r w:rsidR="0A45398E" w:rsidRPr="06A0D411">
        <w:t>page appears</w:t>
      </w:r>
    </w:p>
    <w:p w14:paraId="3C27DFC3" w14:textId="65EE7684" w:rsidR="7559191A" w:rsidRDefault="7559191A" w:rsidP="06A0D411">
      <w:pPr>
        <w:pStyle w:val="ListParagraph"/>
        <w:numPr>
          <w:ilvl w:val="1"/>
          <w:numId w:val="25"/>
        </w:numPr>
      </w:pPr>
      <w:r w:rsidRPr="06A0D411">
        <w:t>Choose between light or dark for backlighting options</w:t>
      </w:r>
    </w:p>
    <w:p w14:paraId="3DC1807E" w14:textId="25F44337" w:rsidR="7559191A" w:rsidRDefault="7559191A" w:rsidP="06A0D411">
      <w:pPr>
        <w:pStyle w:val="ListParagraph"/>
        <w:numPr>
          <w:ilvl w:val="1"/>
          <w:numId w:val="25"/>
        </w:numPr>
      </w:pPr>
      <w:r w:rsidRPr="06A0D411">
        <w:t>You have now completed the initial setup of your Samsung tablet</w:t>
      </w:r>
    </w:p>
    <w:p w14:paraId="085CFC28" w14:textId="63F450B7" w:rsidR="7559191A" w:rsidRDefault="7559191A" w:rsidP="06A0D411">
      <w:pPr>
        <w:ind w:left="720"/>
        <w:jc w:val="center"/>
        <w:rPr>
          <w:sz w:val="36"/>
          <w:szCs w:val="36"/>
        </w:rPr>
      </w:pPr>
      <w:r w:rsidRPr="06A0D411">
        <w:rPr>
          <w:sz w:val="36"/>
          <w:szCs w:val="36"/>
        </w:rPr>
        <w:t>Downloading the Ergo-Flex Technologies application through the Google Play Stor</w:t>
      </w:r>
      <w:r w:rsidR="49C022D9" w:rsidRPr="06A0D411">
        <w:rPr>
          <w:sz w:val="36"/>
          <w:szCs w:val="36"/>
        </w:rPr>
        <w:t>e</w:t>
      </w:r>
    </w:p>
    <w:p w14:paraId="02D77ECF" w14:textId="2C4F8C7E" w:rsidR="257661C9" w:rsidRDefault="257661C9" w:rsidP="06A0D411">
      <w:pPr>
        <w:pStyle w:val="ListParagraph"/>
        <w:numPr>
          <w:ilvl w:val="0"/>
          <w:numId w:val="23"/>
        </w:numPr>
      </w:pPr>
      <w:r w:rsidRPr="06A0D411">
        <w:t xml:space="preserve">On </w:t>
      </w:r>
      <w:r w:rsidR="0EBAFF9C" w:rsidRPr="06A0D411">
        <w:t>the home page, please select the “Play Store” icon</w:t>
      </w:r>
    </w:p>
    <w:p w14:paraId="154A33D4" w14:textId="32ACA1CE" w:rsidR="0EBAFF9C" w:rsidRDefault="0EBAFF9C" w:rsidP="06A0D411">
      <w:pPr>
        <w:pStyle w:val="ListParagraph"/>
        <w:numPr>
          <w:ilvl w:val="1"/>
          <w:numId w:val="23"/>
        </w:numPr>
      </w:pPr>
      <w:r w:rsidRPr="06A0D411">
        <w:t>Select the “Sign in” option</w:t>
      </w:r>
      <w:r w:rsidR="3724BC4A" w:rsidRPr="06A0D411">
        <w:t xml:space="preserve"> (Please note this is a </w:t>
      </w:r>
      <w:r w:rsidR="0C9E896D" w:rsidRPr="06A0D411">
        <w:t xml:space="preserve">google account login, </w:t>
      </w:r>
      <w:r w:rsidR="3724BC4A" w:rsidRPr="06A0D411">
        <w:t>not your Ergo-Flex Technologies Portal account)</w:t>
      </w:r>
    </w:p>
    <w:p w14:paraId="20CFE40F" w14:textId="21E82F76" w:rsidR="0EBAFF9C" w:rsidRDefault="0EBAFF9C" w:rsidP="06A0D411">
      <w:pPr>
        <w:pStyle w:val="ListParagraph"/>
        <w:numPr>
          <w:ilvl w:val="0"/>
          <w:numId w:val="23"/>
        </w:numPr>
      </w:pPr>
      <w:r w:rsidRPr="06A0D411">
        <w:t>If yo</w:t>
      </w:r>
      <w:r w:rsidR="13D52E43" w:rsidRPr="06A0D411">
        <w:t>ur clinic already has a Gmail account, please sign in</w:t>
      </w:r>
      <w:r w:rsidR="2CEBC7AC" w:rsidRPr="06A0D411">
        <w:t xml:space="preserve"> </w:t>
      </w:r>
    </w:p>
    <w:p w14:paraId="219CDD27" w14:textId="25E12FAD" w:rsidR="13D52E43" w:rsidRDefault="13D52E43" w:rsidP="06A0D411">
      <w:pPr>
        <w:pStyle w:val="ListParagraph"/>
        <w:numPr>
          <w:ilvl w:val="0"/>
          <w:numId w:val="23"/>
        </w:numPr>
      </w:pPr>
      <w:r w:rsidRPr="06A0D411">
        <w:t xml:space="preserve">If your clinic does not have a </w:t>
      </w:r>
      <w:r w:rsidR="364AB091" w:rsidRPr="06A0D411">
        <w:t>Gmail</w:t>
      </w:r>
      <w:r w:rsidRPr="06A0D411">
        <w:t xml:space="preserve"> account ready to use, please follow the account creation instructions after tapping “Create Account”</w:t>
      </w:r>
    </w:p>
    <w:p w14:paraId="47DB6476" w14:textId="62B14F4A" w:rsidR="49DA46CC" w:rsidRDefault="49DA46CC" w:rsidP="06A0D411">
      <w:pPr>
        <w:pStyle w:val="ListParagraph"/>
        <w:numPr>
          <w:ilvl w:val="0"/>
          <w:numId w:val="23"/>
        </w:numPr>
      </w:pPr>
      <w:r w:rsidRPr="06A0D411">
        <w:t xml:space="preserve">Once signed into your clinic </w:t>
      </w:r>
      <w:r w:rsidR="526CDB7B" w:rsidRPr="06A0D411">
        <w:t>Gmail</w:t>
      </w:r>
      <w:r w:rsidR="3CADD739" w:rsidRPr="06A0D411">
        <w:t>,</w:t>
      </w:r>
      <w:r w:rsidR="5770BBA1" w:rsidRPr="06A0D411">
        <w:t xml:space="preserve"> please reopen the Play Store</w:t>
      </w:r>
    </w:p>
    <w:p w14:paraId="1AE4B795" w14:textId="27458D3A" w:rsidR="5770BBA1" w:rsidRDefault="5770BBA1" w:rsidP="06A0D411">
      <w:pPr>
        <w:pStyle w:val="ListParagraph"/>
        <w:numPr>
          <w:ilvl w:val="1"/>
          <w:numId w:val="23"/>
        </w:numPr>
      </w:pPr>
      <w:r w:rsidRPr="06A0D411">
        <w:t>Once in the Play Store, type “</w:t>
      </w:r>
      <w:proofErr w:type="spellStart"/>
      <w:r w:rsidRPr="06A0D411">
        <w:t>ErgoFlex</w:t>
      </w:r>
      <w:proofErr w:type="spellEnd"/>
      <w:r w:rsidRPr="06A0D411">
        <w:t>” in the search bar</w:t>
      </w:r>
    </w:p>
    <w:p w14:paraId="73551DF9" w14:textId="37EB6FB1" w:rsidR="5770BBA1" w:rsidRDefault="5770BBA1" w:rsidP="06A0D411">
      <w:pPr>
        <w:pStyle w:val="ListParagraph"/>
        <w:numPr>
          <w:ilvl w:val="1"/>
          <w:numId w:val="23"/>
        </w:numPr>
      </w:pPr>
      <w:r w:rsidRPr="06A0D411">
        <w:t xml:space="preserve">Select </w:t>
      </w:r>
      <w:r w:rsidR="5C5D9627" w:rsidRPr="06A0D411">
        <w:t>for the “</w:t>
      </w:r>
      <w:r w:rsidRPr="06A0D411">
        <w:t>Ergo-Flex Technologies” application which should be populated at the top</w:t>
      </w:r>
    </w:p>
    <w:p w14:paraId="2D7D8646" w14:textId="3BF6AC7E" w:rsidR="5FE3E96E" w:rsidRDefault="5FE3E96E" w:rsidP="06A0D411">
      <w:pPr>
        <w:pStyle w:val="ListParagraph"/>
        <w:numPr>
          <w:ilvl w:val="1"/>
          <w:numId w:val="23"/>
        </w:numPr>
      </w:pPr>
      <w:r w:rsidRPr="06A0D411">
        <w:t>Select the application</w:t>
      </w:r>
    </w:p>
    <w:p w14:paraId="6F0CF633" w14:textId="153DF76F" w:rsidR="5FE3E96E" w:rsidRDefault="5FE3E96E" w:rsidP="06A0D411">
      <w:pPr>
        <w:pStyle w:val="ListParagraph"/>
        <w:numPr>
          <w:ilvl w:val="1"/>
          <w:numId w:val="23"/>
        </w:numPr>
      </w:pPr>
      <w:r w:rsidRPr="06A0D411">
        <w:t>Tap “install”</w:t>
      </w:r>
    </w:p>
    <w:p w14:paraId="5AA8E0BF" w14:textId="69E08825" w:rsidR="5FE3E96E" w:rsidRDefault="5FE3E96E" w:rsidP="06A0D411">
      <w:pPr>
        <w:pStyle w:val="ListParagraph"/>
        <w:numPr>
          <w:ilvl w:val="1"/>
          <w:numId w:val="23"/>
        </w:numPr>
      </w:pPr>
      <w:r w:rsidRPr="06A0D411">
        <w:t>There will be a pop up asking if you would like to save any payment information for the Play Store, please select “skip”</w:t>
      </w:r>
    </w:p>
    <w:p w14:paraId="5740A1BD" w14:textId="31016584" w:rsidR="06A0D411" w:rsidRPr="009060D2" w:rsidRDefault="2D40E17E" w:rsidP="009060D2">
      <w:pPr>
        <w:pStyle w:val="ListParagraph"/>
        <w:numPr>
          <w:ilvl w:val="1"/>
          <w:numId w:val="23"/>
        </w:numPr>
      </w:pPr>
      <w:r w:rsidRPr="06A0D411">
        <w:t>Once the application is installed, please select “open</w:t>
      </w:r>
    </w:p>
    <w:p w14:paraId="6845469C" w14:textId="533D5CC8" w:rsidR="2D40E17E" w:rsidRDefault="2D40E17E" w:rsidP="000A5F14">
      <w:pPr>
        <w:ind w:left="720"/>
        <w:jc w:val="center"/>
        <w:rPr>
          <w:sz w:val="36"/>
          <w:szCs w:val="36"/>
        </w:rPr>
      </w:pPr>
      <w:r w:rsidRPr="06A0D411">
        <w:rPr>
          <w:sz w:val="36"/>
          <w:szCs w:val="36"/>
        </w:rPr>
        <w:lastRenderedPageBreak/>
        <w:t>Initial Login to the Ergo-Flex Technologies application</w:t>
      </w:r>
    </w:p>
    <w:p w14:paraId="1A72F441" w14:textId="57AAEE0A" w:rsidR="0EF32F57" w:rsidRDefault="0EF32F57" w:rsidP="06A0D411">
      <w:pPr>
        <w:pStyle w:val="ListParagraph"/>
        <w:numPr>
          <w:ilvl w:val="0"/>
          <w:numId w:val="19"/>
        </w:numPr>
        <w:jc w:val="both"/>
      </w:pPr>
      <w:r w:rsidRPr="06A0D411">
        <w:t xml:space="preserve">Once the Ergo-Flex Technologies application </w:t>
      </w:r>
      <w:r w:rsidR="36EAB6F6" w:rsidRPr="06A0D411">
        <w:t xml:space="preserve">begins </w:t>
      </w:r>
      <w:r w:rsidR="381CD7F9" w:rsidRPr="06A0D411">
        <w:t>its initial loading</w:t>
      </w:r>
      <w:r w:rsidR="36EAB6F6" w:rsidRPr="06A0D411">
        <w:t xml:space="preserve">, a pop up will request permission to </w:t>
      </w:r>
      <w:r w:rsidR="58279936" w:rsidRPr="06A0D411">
        <w:t>“</w:t>
      </w:r>
      <w:r w:rsidR="36EAB6F6" w:rsidRPr="06A0D411">
        <w:t>find</w:t>
      </w:r>
      <w:r w:rsidR="4BFCC1CE" w:rsidRPr="06A0D411">
        <w:t>, connect to, and determine relative position of nearby devices</w:t>
      </w:r>
      <w:r w:rsidR="6E266F5B" w:rsidRPr="06A0D411">
        <w:t>,”</w:t>
      </w:r>
      <w:r w:rsidR="3366B610" w:rsidRPr="06A0D411">
        <w:t xml:space="preserve"> selecting “Allow” is required for the application </w:t>
      </w:r>
      <w:r w:rsidR="38975705" w:rsidRPr="06A0D411">
        <w:t>to communicate with your machine</w:t>
      </w:r>
    </w:p>
    <w:p w14:paraId="4E2FA24F" w14:textId="0D49E35D" w:rsidR="4C0C68C7" w:rsidRDefault="4C0C68C7" w:rsidP="06A0D411">
      <w:pPr>
        <w:pStyle w:val="ListParagraph"/>
        <w:numPr>
          <w:ilvl w:val="1"/>
          <w:numId w:val="19"/>
        </w:numPr>
        <w:jc w:val="both"/>
      </w:pPr>
      <w:r w:rsidRPr="06A0D411">
        <w:t xml:space="preserve">After you have selected allow, you will be asked to use your Ergo-Flex Technologies Patient Portal login (Doctors email for the username, </w:t>
      </w:r>
      <w:r w:rsidR="582CEA12" w:rsidRPr="06A0D411">
        <w:t>“</w:t>
      </w:r>
      <w:proofErr w:type="spellStart"/>
      <w:r w:rsidRPr="06A0D411">
        <w:t>ergofle</w:t>
      </w:r>
      <w:r w:rsidR="40C0B643" w:rsidRPr="06A0D411">
        <w:t>x</w:t>
      </w:r>
      <w:proofErr w:type="spellEnd"/>
      <w:r w:rsidR="40C0B643" w:rsidRPr="06A0D411">
        <w:t>”</w:t>
      </w:r>
      <w:r w:rsidR="69854C1D" w:rsidRPr="06A0D411">
        <w:t xml:space="preserve"> will be your initial password, which we advise changing through the Patient Portal at your earliest convenience)</w:t>
      </w:r>
    </w:p>
    <w:p w14:paraId="166A20D0" w14:textId="0489253B" w:rsidR="29F9B064" w:rsidRDefault="29F9B064" w:rsidP="06A0D411">
      <w:pPr>
        <w:pStyle w:val="ListParagraph"/>
        <w:numPr>
          <w:ilvl w:val="1"/>
          <w:numId w:val="19"/>
        </w:numPr>
        <w:jc w:val="both"/>
      </w:pPr>
      <w:r w:rsidRPr="06A0D411">
        <w:t>Once logged in, please select “Default” location</w:t>
      </w:r>
    </w:p>
    <w:p w14:paraId="1BEC16FC" w14:textId="07283081" w:rsidR="29F9B064" w:rsidRDefault="29F9B064" w:rsidP="06A0D411">
      <w:pPr>
        <w:pStyle w:val="ListParagraph"/>
        <w:numPr>
          <w:ilvl w:val="1"/>
          <w:numId w:val="19"/>
        </w:numPr>
        <w:jc w:val="both"/>
      </w:pPr>
      <w:r w:rsidRPr="06A0D411">
        <w:t>After selecting default location, a pop up will request permission to access the device location, select “While using this ap</w:t>
      </w:r>
      <w:r w:rsidR="2D114D0B" w:rsidRPr="06A0D411">
        <w:t>p</w:t>
      </w:r>
      <w:r w:rsidR="002C5862" w:rsidRPr="06A0D411">
        <w:t>,</w:t>
      </w:r>
      <w:r w:rsidR="35309DEE" w:rsidRPr="06A0D411">
        <w:t>”</w:t>
      </w:r>
      <w:r w:rsidR="002C5862" w:rsidRPr="06A0D411">
        <w:t xml:space="preserve"> (if you do not choose this option, you will have to adjust your tablets settings manually)</w:t>
      </w:r>
    </w:p>
    <w:p w14:paraId="158A6C2B" w14:textId="0E2A3FAB" w:rsidR="002C5862" w:rsidRDefault="002C5862" w:rsidP="008465F0">
      <w:pPr>
        <w:ind w:left="720"/>
        <w:jc w:val="both"/>
      </w:pPr>
      <w:r w:rsidRPr="06A0D411">
        <w:t>You are now ready to pair with and use your machine. Please remember to read your “Tablet Training Guide” and follow the steps shown</w:t>
      </w:r>
      <w:r w:rsidR="00891A9F">
        <w:t xml:space="preserve"> there</w:t>
      </w:r>
      <w:r w:rsidR="008465F0">
        <w:t>.</w:t>
      </w:r>
    </w:p>
    <w:p w14:paraId="73168DD4" w14:textId="748FFC74" w:rsidR="7481FB60" w:rsidRDefault="7481FB60" w:rsidP="000A5F14">
      <w:pPr>
        <w:spacing w:line="259" w:lineRule="auto"/>
        <w:ind w:left="720"/>
        <w:jc w:val="center"/>
        <w:rPr>
          <w:color w:val="000000" w:themeColor="text1"/>
          <w:sz w:val="32"/>
          <w:szCs w:val="32"/>
        </w:rPr>
      </w:pPr>
      <w:r w:rsidRPr="06A0D411">
        <w:rPr>
          <w:color w:val="000000" w:themeColor="text1"/>
          <w:sz w:val="32"/>
          <w:szCs w:val="32"/>
        </w:rPr>
        <w:t xml:space="preserve">Adding </w:t>
      </w:r>
      <w:r w:rsidR="03BC7BD1" w:rsidRPr="06A0D411">
        <w:rPr>
          <w:color w:val="000000" w:themeColor="text1"/>
          <w:sz w:val="32"/>
          <w:szCs w:val="32"/>
        </w:rPr>
        <w:t>the Patient P</w:t>
      </w:r>
      <w:r w:rsidRPr="06A0D411">
        <w:rPr>
          <w:color w:val="000000" w:themeColor="text1"/>
          <w:sz w:val="32"/>
          <w:szCs w:val="32"/>
        </w:rPr>
        <w:t xml:space="preserve">ortal to </w:t>
      </w:r>
      <w:r w:rsidR="56637B81" w:rsidRPr="06A0D411">
        <w:rPr>
          <w:color w:val="000000" w:themeColor="text1"/>
          <w:sz w:val="32"/>
          <w:szCs w:val="32"/>
        </w:rPr>
        <w:t xml:space="preserve">the </w:t>
      </w:r>
      <w:r w:rsidRPr="06A0D411">
        <w:rPr>
          <w:color w:val="000000" w:themeColor="text1"/>
          <w:sz w:val="32"/>
          <w:szCs w:val="32"/>
        </w:rPr>
        <w:t>home page</w:t>
      </w:r>
    </w:p>
    <w:p w14:paraId="72927CE2" w14:textId="73667CA0" w:rsidR="7481FB60" w:rsidRDefault="7481FB60" w:rsidP="06A0D411">
      <w:pPr>
        <w:pStyle w:val="ListParagraph"/>
        <w:numPr>
          <w:ilvl w:val="0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Tap the google search bar</w:t>
      </w:r>
    </w:p>
    <w:p w14:paraId="3BC6E457" w14:textId="0F4FFADA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In the address bar type “ergoflexportal.com/</w:t>
      </w:r>
      <w:proofErr w:type="spellStart"/>
      <w:r w:rsidRPr="06A0D411">
        <w:rPr>
          <w:color w:val="000000" w:themeColor="text1"/>
        </w:rPr>
        <w:t>ergoflex</w:t>
      </w:r>
      <w:proofErr w:type="spellEnd"/>
      <w:r w:rsidRPr="06A0D411">
        <w:rPr>
          <w:color w:val="000000" w:themeColor="text1"/>
        </w:rPr>
        <w:t>”</w:t>
      </w:r>
    </w:p>
    <w:p w14:paraId="461C37B0" w14:textId="68D4A95C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Refresh page</w:t>
      </w:r>
    </w:p>
    <w:p w14:paraId="7DE00680" w14:textId="77AD1208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Log in using Ergo-Flex app login</w:t>
      </w:r>
    </w:p>
    <w:p w14:paraId="38366531" w14:textId="380EE38D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Tap the 3 dots in upper right corner (may appear as red arrow)</w:t>
      </w:r>
    </w:p>
    <w:p w14:paraId="48EB10AE" w14:textId="0BB4E882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Select add to home screen</w:t>
      </w:r>
    </w:p>
    <w:p w14:paraId="45242833" w14:textId="44D929EE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Change name of page to Ergo Flex Portal</w:t>
      </w:r>
    </w:p>
    <w:p w14:paraId="6CC19C04" w14:textId="791C60E6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Moving apps to home screen</w:t>
      </w:r>
    </w:p>
    <w:p w14:paraId="71A816A5" w14:textId="0F3F6071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Scroll up on home screen</w:t>
      </w:r>
    </w:p>
    <w:p w14:paraId="35D760C3" w14:textId="10757A1B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 xml:space="preserve">Select </w:t>
      </w:r>
      <w:proofErr w:type="spellStart"/>
      <w:r w:rsidR="3DB81DAE" w:rsidRPr="06A0D411">
        <w:rPr>
          <w:color w:val="000000" w:themeColor="text1"/>
        </w:rPr>
        <w:t>E</w:t>
      </w:r>
      <w:r w:rsidRPr="06A0D411">
        <w:rPr>
          <w:color w:val="000000" w:themeColor="text1"/>
        </w:rPr>
        <w:t>rgo</w:t>
      </w:r>
      <w:r w:rsidR="67C3C1B5" w:rsidRPr="06A0D411">
        <w:rPr>
          <w:color w:val="000000" w:themeColor="text1"/>
        </w:rPr>
        <w:t>F</w:t>
      </w:r>
      <w:r w:rsidRPr="06A0D411">
        <w:rPr>
          <w:color w:val="000000" w:themeColor="text1"/>
        </w:rPr>
        <w:t>lex</w:t>
      </w:r>
      <w:proofErr w:type="spellEnd"/>
      <w:r w:rsidRPr="06A0D411">
        <w:rPr>
          <w:color w:val="000000" w:themeColor="text1"/>
        </w:rPr>
        <w:t xml:space="preserve"> app</w:t>
      </w:r>
    </w:p>
    <w:p w14:paraId="1859220E" w14:textId="21307BFF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Drag to preferred position</w:t>
      </w:r>
    </w:p>
    <w:p w14:paraId="7488EB31" w14:textId="408EDDC6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 xml:space="preserve">Select </w:t>
      </w:r>
      <w:proofErr w:type="spellStart"/>
      <w:r w:rsidRPr="06A0D411">
        <w:rPr>
          <w:color w:val="000000" w:themeColor="text1"/>
        </w:rPr>
        <w:t>ErgoFlex</w:t>
      </w:r>
      <w:proofErr w:type="spellEnd"/>
      <w:r w:rsidRPr="06A0D411">
        <w:rPr>
          <w:color w:val="000000" w:themeColor="text1"/>
        </w:rPr>
        <w:t xml:space="preserve"> Portal</w:t>
      </w:r>
    </w:p>
    <w:p w14:paraId="7814C0D4" w14:textId="5735D675" w:rsidR="7481FB60" w:rsidRDefault="7481FB60" w:rsidP="06A0D411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06A0D411">
        <w:rPr>
          <w:color w:val="000000" w:themeColor="text1"/>
        </w:rPr>
        <w:t>Drag to preferred position</w:t>
      </w:r>
    </w:p>
    <w:p w14:paraId="4686E9E3" w14:textId="2C0C2CA0" w:rsidR="06A0D411" w:rsidRDefault="06A0D411" w:rsidP="06A0D411">
      <w:pPr>
        <w:spacing w:line="259" w:lineRule="auto"/>
        <w:ind w:left="720"/>
        <w:rPr>
          <w:color w:val="000000" w:themeColor="text1"/>
        </w:rPr>
      </w:pPr>
    </w:p>
    <w:p w14:paraId="1357A54D" w14:textId="427771D1" w:rsidR="06A0D411" w:rsidRPr="00D65C79" w:rsidRDefault="5FCE7918" w:rsidP="00D65C79">
      <w:pPr>
        <w:spacing w:line="259" w:lineRule="auto"/>
        <w:ind w:left="720"/>
        <w:rPr>
          <w:color w:val="000000" w:themeColor="text1"/>
        </w:rPr>
      </w:pPr>
      <w:r w:rsidRPr="06A0D411">
        <w:rPr>
          <w:color w:val="000000" w:themeColor="text1"/>
        </w:rPr>
        <w:t xml:space="preserve">Congratulations, you have completed your tablet setup. For </w:t>
      </w:r>
      <w:r w:rsidR="00C70EB3">
        <w:rPr>
          <w:color w:val="000000" w:themeColor="text1"/>
        </w:rPr>
        <w:t xml:space="preserve">the next steps and </w:t>
      </w:r>
      <w:r w:rsidRPr="06A0D411">
        <w:rPr>
          <w:color w:val="000000" w:themeColor="text1"/>
        </w:rPr>
        <w:t xml:space="preserve">more information about how to use the Patient Portal and Ergo-Flex Technologies Application, please </w:t>
      </w:r>
      <w:r w:rsidR="00D60F13">
        <w:rPr>
          <w:color w:val="000000" w:themeColor="text1"/>
        </w:rPr>
        <w:t>re</w:t>
      </w:r>
      <w:r w:rsidR="000A5F14">
        <w:rPr>
          <w:color w:val="000000" w:themeColor="text1"/>
        </w:rPr>
        <w:t>ad</w:t>
      </w:r>
      <w:r w:rsidRPr="06A0D411">
        <w:rPr>
          <w:color w:val="000000" w:themeColor="text1"/>
        </w:rPr>
        <w:t xml:space="preserve"> the “Tablet Training Guide</w:t>
      </w:r>
      <w:r w:rsidR="00C70EB3">
        <w:rPr>
          <w:color w:val="000000" w:themeColor="text1"/>
        </w:rPr>
        <w:t>”</w:t>
      </w:r>
    </w:p>
    <w:sectPr w:rsidR="06A0D411" w:rsidRPr="00D65C79" w:rsidSect="00D65C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DCBEB" w14:textId="77777777" w:rsidR="00C33BCA" w:rsidRDefault="00C33BCA">
      <w:pPr>
        <w:spacing w:after="0" w:line="240" w:lineRule="auto"/>
      </w:pPr>
      <w:r>
        <w:separator/>
      </w:r>
    </w:p>
  </w:endnote>
  <w:endnote w:type="continuationSeparator" w:id="0">
    <w:p w14:paraId="2C86B146" w14:textId="77777777" w:rsidR="00C33BCA" w:rsidRDefault="00C33BCA">
      <w:pPr>
        <w:spacing w:after="0" w:line="240" w:lineRule="auto"/>
      </w:pPr>
      <w:r>
        <w:continuationSeparator/>
      </w:r>
    </w:p>
  </w:endnote>
  <w:endnote w:type="continuationNotice" w:id="1">
    <w:p w14:paraId="5B0CE93A" w14:textId="77777777" w:rsidR="00C33BCA" w:rsidRDefault="00C33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AE1C55" w14:paraId="4AF7515B" w14:textId="77777777" w:rsidTr="13AE1C55">
      <w:trPr>
        <w:trHeight w:val="300"/>
      </w:trPr>
      <w:tc>
        <w:tcPr>
          <w:tcW w:w="3120" w:type="dxa"/>
        </w:tcPr>
        <w:p w14:paraId="55F7FCDE" w14:textId="0B85DA29" w:rsidR="13AE1C55" w:rsidRDefault="13AE1C55" w:rsidP="13AE1C55">
          <w:pPr>
            <w:pStyle w:val="Header"/>
            <w:ind w:left="-115"/>
          </w:pPr>
        </w:p>
      </w:tc>
      <w:tc>
        <w:tcPr>
          <w:tcW w:w="3120" w:type="dxa"/>
        </w:tcPr>
        <w:p w14:paraId="565E2606" w14:textId="549EA2B8" w:rsidR="13AE1C55" w:rsidRDefault="13AE1C55" w:rsidP="13AE1C55">
          <w:pPr>
            <w:pStyle w:val="Header"/>
            <w:jc w:val="center"/>
          </w:pPr>
        </w:p>
      </w:tc>
      <w:tc>
        <w:tcPr>
          <w:tcW w:w="3120" w:type="dxa"/>
        </w:tcPr>
        <w:p w14:paraId="18177CAB" w14:textId="11C82420" w:rsidR="13AE1C55" w:rsidRDefault="13AE1C55" w:rsidP="13AE1C55">
          <w:pPr>
            <w:pStyle w:val="Header"/>
            <w:ind w:right="-115"/>
            <w:jc w:val="right"/>
          </w:pPr>
        </w:p>
      </w:tc>
    </w:tr>
  </w:tbl>
  <w:p w14:paraId="05D9935F" w14:textId="215FD140" w:rsidR="13AE1C55" w:rsidRDefault="13AE1C55" w:rsidP="13AE1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304F4" w14:textId="77777777" w:rsidR="00C33BCA" w:rsidRDefault="00C33BCA">
      <w:pPr>
        <w:spacing w:after="0" w:line="240" w:lineRule="auto"/>
      </w:pPr>
      <w:r>
        <w:separator/>
      </w:r>
    </w:p>
  </w:footnote>
  <w:footnote w:type="continuationSeparator" w:id="0">
    <w:p w14:paraId="5C54C963" w14:textId="77777777" w:rsidR="00C33BCA" w:rsidRDefault="00C33BCA">
      <w:pPr>
        <w:spacing w:after="0" w:line="240" w:lineRule="auto"/>
      </w:pPr>
      <w:r>
        <w:continuationSeparator/>
      </w:r>
    </w:p>
  </w:footnote>
  <w:footnote w:type="continuationNotice" w:id="1">
    <w:p w14:paraId="1DBDD96D" w14:textId="77777777" w:rsidR="00C33BCA" w:rsidRDefault="00C33B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AE1C55" w14:paraId="617E3C65" w14:textId="77777777" w:rsidTr="13AE1C55">
      <w:trPr>
        <w:trHeight w:val="300"/>
      </w:trPr>
      <w:tc>
        <w:tcPr>
          <w:tcW w:w="3120" w:type="dxa"/>
        </w:tcPr>
        <w:p w14:paraId="1B39A4A9" w14:textId="2621E5B9" w:rsidR="13AE1C55" w:rsidRDefault="13AE1C55" w:rsidP="13AE1C55">
          <w:pPr>
            <w:pStyle w:val="Header"/>
            <w:ind w:left="-115"/>
          </w:pPr>
        </w:p>
      </w:tc>
      <w:tc>
        <w:tcPr>
          <w:tcW w:w="3120" w:type="dxa"/>
        </w:tcPr>
        <w:p w14:paraId="29CB2297" w14:textId="74230833" w:rsidR="13AE1C55" w:rsidRDefault="13AE1C55" w:rsidP="13AE1C55">
          <w:pPr>
            <w:pStyle w:val="Header"/>
            <w:jc w:val="center"/>
          </w:pPr>
        </w:p>
      </w:tc>
      <w:tc>
        <w:tcPr>
          <w:tcW w:w="3120" w:type="dxa"/>
        </w:tcPr>
        <w:p w14:paraId="06939834" w14:textId="4D4D5541" w:rsidR="13AE1C55" w:rsidRDefault="13AE1C55" w:rsidP="13AE1C55">
          <w:pPr>
            <w:pStyle w:val="Header"/>
            <w:ind w:right="-115"/>
            <w:jc w:val="right"/>
          </w:pPr>
        </w:p>
      </w:tc>
    </w:tr>
  </w:tbl>
  <w:p w14:paraId="5547520E" w14:textId="166411B9" w:rsidR="13AE1C55" w:rsidRDefault="13AE1C55" w:rsidP="13AE1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BE1F"/>
    <w:multiLevelType w:val="hybridMultilevel"/>
    <w:tmpl w:val="3FCCDD96"/>
    <w:lvl w:ilvl="0" w:tplc="52CCF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AB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67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65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A7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81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2F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66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62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777F"/>
    <w:multiLevelType w:val="hybridMultilevel"/>
    <w:tmpl w:val="903CE250"/>
    <w:lvl w:ilvl="0" w:tplc="AD1A4EC8">
      <w:start w:val="1"/>
      <w:numFmt w:val="decimal"/>
      <w:lvlText w:val="%1."/>
      <w:lvlJc w:val="left"/>
      <w:pPr>
        <w:ind w:left="1080" w:hanging="360"/>
      </w:pPr>
    </w:lvl>
    <w:lvl w:ilvl="1" w:tplc="C6CAAD1A">
      <w:start w:val="1"/>
      <w:numFmt w:val="lowerLetter"/>
      <w:lvlText w:val="%2."/>
      <w:lvlJc w:val="left"/>
      <w:pPr>
        <w:ind w:left="1800" w:hanging="360"/>
      </w:pPr>
    </w:lvl>
    <w:lvl w:ilvl="2" w:tplc="6F9E8B40">
      <w:start w:val="1"/>
      <w:numFmt w:val="lowerRoman"/>
      <w:lvlText w:val="%3."/>
      <w:lvlJc w:val="right"/>
      <w:pPr>
        <w:ind w:left="2520" w:hanging="180"/>
      </w:pPr>
    </w:lvl>
    <w:lvl w:ilvl="3" w:tplc="BDAAA302">
      <w:start w:val="1"/>
      <w:numFmt w:val="decimal"/>
      <w:lvlText w:val="%4."/>
      <w:lvlJc w:val="left"/>
      <w:pPr>
        <w:ind w:left="3240" w:hanging="360"/>
      </w:pPr>
    </w:lvl>
    <w:lvl w:ilvl="4" w:tplc="187A4E5E">
      <w:start w:val="1"/>
      <w:numFmt w:val="lowerLetter"/>
      <w:lvlText w:val="%5."/>
      <w:lvlJc w:val="left"/>
      <w:pPr>
        <w:ind w:left="3960" w:hanging="360"/>
      </w:pPr>
    </w:lvl>
    <w:lvl w:ilvl="5" w:tplc="C9D22A12">
      <w:start w:val="1"/>
      <w:numFmt w:val="lowerRoman"/>
      <w:lvlText w:val="%6."/>
      <w:lvlJc w:val="right"/>
      <w:pPr>
        <w:ind w:left="4680" w:hanging="180"/>
      </w:pPr>
    </w:lvl>
    <w:lvl w:ilvl="6" w:tplc="4976BC68">
      <w:start w:val="1"/>
      <w:numFmt w:val="decimal"/>
      <w:lvlText w:val="%7."/>
      <w:lvlJc w:val="left"/>
      <w:pPr>
        <w:ind w:left="5400" w:hanging="360"/>
      </w:pPr>
    </w:lvl>
    <w:lvl w:ilvl="7" w:tplc="6AE07328">
      <w:start w:val="1"/>
      <w:numFmt w:val="lowerLetter"/>
      <w:lvlText w:val="%8."/>
      <w:lvlJc w:val="left"/>
      <w:pPr>
        <w:ind w:left="6120" w:hanging="360"/>
      </w:pPr>
    </w:lvl>
    <w:lvl w:ilvl="8" w:tplc="25FA559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15DE7"/>
    <w:multiLevelType w:val="hybridMultilevel"/>
    <w:tmpl w:val="AE6C123C"/>
    <w:lvl w:ilvl="0" w:tplc="C75805A8">
      <w:start w:val="1"/>
      <w:numFmt w:val="decimal"/>
      <w:lvlText w:val="%1)"/>
      <w:lvlJc w:val="left"/>
      <w:pPr>
        <w:ind w:left="1440" w:hanging="360"/>
      </w:pPr>
    </w:lvl>
    <w:lvl w:ilvl="1" w:tplc="6C42BF7A">
      <w:start w:val="1"/>
      <w:numFmt w:val="lowerLetter"/>
      <w:lvlText w:val="%2."/>
      <w:lvlJc w:val="left"/>
      <w:pPr>
        <w:ind w:left="2160" w:hanging="360"/>
      </w:pPr>
    </w:lvl>
    <w:lvl w:ilvl="2" w:tplc="3CD4E364">
      <w:start w:val="1"/>
      <w:numFmt w:val="lowerRoman"/>
      <w:lvlText w:val="%3."/>
      <w:lvlJc w:val="right"/>
      <w:pPr>
        <w:ind w:left="2880" w:hanging="180"/>
      </w:pPr>
    </w:lvl>
    <w:lvl w:ilvl="3" w:tplc="2C5AC516">
      <w:start w:val="1"/>
      <w:numFmt w:val="decimal"/>
      <w:lvlText w:val="%4."/>
      <w:lvlJc w:val="left"/>
      <w:pPr>
        <w:ind w:left="3600" w:hanging="360"/>
      </w:pPr>
    </w:lvl>
    <w:lvl w:ilvl="4" w:tplc="86BC700A">
      <w:start w:val="1"/>
      <w:numFmt w:val="lowerLetter"/>
      <w:lvlText w:val="%5."/>
      <w:lvlJc w:val="left"/>
      <w:pPr>
        <w:ind w:left="4320" w:hanging="360"/>
      </w:pPr>
    </w:lvl>
    <w:lvl w:ilvl="5" w:tplc="D168436E">
      <w:start w:val="1"/>
      <w:numFmt w:val="lowerRoman"/>
      <w:lvlText w:val="%6."/>
      <w:lvlJc w:val="right"/>
      <w:pPr>
        <w:ind w:left="5040" w:hanging="180"/>
      </w:pPr>
    </w:lvl>
    <w:lvl w:ilvl="6" w:tplc="3F0C134C">
      <w:start w:val="1"/>
      <w:numFmt w:val="decimal"/>
      <w:lvlText w:val="%7."/>
      <w:lvlJc w:val="left"/>
      <w:pPr>
        <w:ind w:left="5760" w:hanging="360"/>
      </w:pPr>
    </w:lvl>
    <w:lvl w:ilvl="7" w:tplc="AD227040">
      <w:start w:val="1"/>
      <w:numFmt w:val="lowerLetter"/>
      <w:lvlText w:val="%8."/>
      <w:lvlJc w:val="left"/>
      <w:pPr>
        <w:ind w:left="6480" w:hanging="360"/>
      </w:pPr>
    </w:lvl>
    <w:lvl w:ilvl="8" w:tplc="E4366C7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FAC4F2"/>
    <w:multiLevelType w:val="hybridMultilevel"/>
    <w:tmpl w:val="E7D44AE6"/>
    <w:lvl w:ilvl="0" w:tplc="ED7AF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C4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65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0B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E3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2C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4E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4C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6B82"/>
    <w:multiLevelType w:val="hybridMultilevel"/>
    <w:tmpl w:val="CBF61BB8"/>
    <w:lvl w:ilvl="0" w:tplc="B86EC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2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E0E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65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E4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67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67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68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2E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35153"/>
    <w:multiLevelType w:val="multilevel"/>
    <w:tmpl w:val="C0E80E5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D4248"/>
    <w:multiLevelType w:val="hybridMultilevel"/>
    <w:tmpl w:val="10E6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7BF1C"/>
    <w:multiLevelType w:val="hybridMultilevel"/>
    <w:tmpl w:val="E2D0D0F2"/>
    <w:lvl w:ilvl="0" w:tplc="70F00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C8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C2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87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4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AC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AB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3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0F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07152"/>
    <w:multiLevelType w:val="hybridMultilevel"/>
    <w:tmpl w:val="24C05BCC"/>
    <w:lvl w:ilvl="0" w:tplc="0A50F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0B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0F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E8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CA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4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0F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49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CF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2CE6"/>
    <w:multiLevelType w:val="hybridMultilevel"/>
    <w:tmpl w:val="DF289818"/>
    <w:lvl w:ilvl="0" w:tplc="7BC0F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08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ACD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E0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AE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8E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26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40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0C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456CB"/>
    <w:multiLevelType w:val="multilevel"/>
    <w:tmpl w:val="DDAA66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715BB"/>
    <w:multiLevelType w:val="hybridMultilevel"/>
    <w:tmpl w:val="209C594C"/>
    <w:lvl w:ilvl="0" w:tplc="2D160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83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6F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47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67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08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83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EB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E4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231CD"/>
    <w:multiLevelType w:val="hybridMultilevel"/>
    <w:tmpl w:val="4AB8F0F0"/>
    <w:lvl w:ilvl="0" w:tplc="D0888D68">
      <w:start w:val="1"/>
      <w:numFmt w:val="upperLetter"/>
      <w:lvlText w:val="%1)"/>
      <w:lvlJc w:val="left"/>
      <w:pPr>
        <w:ind w:left="720" w:hanging="360"/>
      </w:pPr>
    </w:lvl>
    <w:lvl w:ilvl="1" w:tplc="67C8F832">
      <w:start w:val="1"/>
      <w:numFmt w:val="lowerLetter"/>
      <w:lvlText w:val="%2."/>
      <w:lvlJc w:val="left"/>
      <w:pPr>
        <w:ind w:left="1440" w:hanging="360"/>
      </w:pPr>
    </w:lvl>
    <w:lvl w:ilvl="2" w:tplc="51A6AC22">
      <w:start w:val="1"/>
      <w:numFmt w:val="lowerRoman"/>
      <w:lvlText w:val="%3."/>
      <w:lvlJc w:val="right"/>
      <w:pPr>
        <w:ind w:left="2160" w:hanging="180"/>
      </w:pPr>
    </w:lvl>
    <w:lvl w:ilvl="3" w:tplc="22F447BE">
      <w:start w:val="1"/>
      <w:numFmt w:val="decimal"/>
      <w:lvlText w:val="%4."/>
      <w:lvlJc w:val="left"/>
      <w:pPr>
        <w:ind w:left="2880" w:hanging="360"/>
      </w:pPr>
    </w:lvl>
    <w:lvl w:ilvl="4" w:tplc="B6626A66">
      <w:start w:val="1"/>
      <w:numFmt w:val="lowerLetter"/>
      <w:lvlText w:val="%5."/>
      <w:lvlJc w:val="left"/>
      <w:pPr>
        <w:ind w:left="3600" w:hanging="360"/>
      </w:pPr>
    </w:lvl>
    <w:lvl w:ilvl="5" w:tplc="2D544520">
      <w:start w:val="1"/>
      <w:numFmt w:val="lowerRoman"/>
      <w:lvlText w:val="%6."/>
      <w:lvlJc w:val="right"/>
      <w:pPr>
        <w:ind w:left="4320" w:hanging="180"/>
      </w:pPr>
    </w:lvl>
    <w:lvl w:ilvl="6" w:tplc="4C608B6C">
      <w:start w:val="1"/>
      <w:numFmt w:val="decimal"/>
      <w:lvlText w:val="%7."/>
      <w:lvlJc w:val="left"/>
      <w:pPr>
        <w:ind w:left="5040" w:hanging="360"/>
      </w:pPr>
    </w:lvl>
    <w:lvl w:ilvl="7" w:tplc="2B34BD2C">
      <w:start w:val="1"/>
      <w:numFmt w:val="lowerLetter"/>
      <w:lvlText w:val="%8."/>
      <w:lvlJc w:val="left"/>
      <w:pPr>
        <w:ind w:left="5760" w:hanging="360"/>
      </w:pPr>
    </w:lvl>
    <w:lvl w:ilvl="8" w:tplc="F020A8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E3A26"/>
    <w:multiLevelType w:val="hybridMultilevel"/>
    <w:tmpl w:val="31D05050"/>
    <w:lvl w:ilvl="0" w:tplc="647C4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EE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67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89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8E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A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2D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82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C8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0FE90"/>
    <w:multiLevelType w:val="multilevel"/>
    <w:tmpl w:val="C53E90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B4C456"/>
    <w:multiLevelType w:val="multilevel"/>
    <w:tmpl w:val="428C419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360"/>
      </w:pPr>
    </w:lvl>
  </w:abstractNum>
  <w:abstractNum w:abstractNumId="16" w15:restartNumberingAfterBreak="0">
    <w:nsid w:val="32835049"/>
    <w:multiLevelType w:val="multilevel"/>
    <w:tmpl w:val="E5C8B1F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613F44"/>
    <w:multiLevelType w:val="hybridMultilevel"/>
    <w:tmpl w:val="0B0C4CA6"/>
    <w:lvl w:ilvl="0" w:tplc="F1BEBF3C">
      <w:start w:val="1"/>
      <w:numFmt w:val="decimal"/>
      <w:lvlText w:val="%1)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FC872B3"/>
    <w:multiLevelType w:val="multilevel"/>
    <w:tmpl w:val="73C6D2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right"/>
      <w:pPr>
        <w:ind w:left="2880" w:hanging="180"/>
      </w:pPr>
    </w:lvl>
    <w:lvl w:ilvl="3">
      <w:start w:val="1"/>
      <w:numFmt w:val="decimal"/>
      <w:lvlText w:val="(%4)"/>
      <w:lvlJc w:val="left"/>
      <w:pPr>
        <w:ind w:left="3600" w:hanging="360"/>
      </w:pPr>
    </w:lvl>
    <w:lvl w:ilvl="4">
      <w:start w:val="1"/>
      <w:numFmt w:val="lowerLetter"/>
      <w:lvlText w:val="(%5)"/>
      <w:lvlJc w:val="left"/>
      <w:pPr>
        <w:ind w:left="4320" w:hanging="360"/>
      </w:pPr>
    </w:lvl>
    <w:lvl w:ilvl="5">
      <w:start w:val="1"/>
      <w:numFmt w:val="lowerRoman"/>
      <w:lvlText w:val="(%6)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31C707"/>
    <w:multiLevelType w:val="multilevel"/>
    <w:tmpl w:val="6C98A0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3984C"/>
    <w:multiLevelType w:val="hybridMultilevel"/>
    <w:tmpl w:val="4022C414"/>
    <w:lvl w:ilvl="0" w:tplc="EB221402">
      <w:start w:val="1"/>
      <w:numFmt w:val="upperLetter"/>
      <w:lvlText w:val="%1)"/>
      <w:lvlJc w:val="left"/>
      <w:pPr>
        <w:ind w:left="2520" w:hanging="360"/>
      </w:pPr>
    </w:lvl>
    <w:lvl w:ilvl="1" w:tplc="EEFE1800">
      <w:start w:val="1"/>
      <w:numFmt w:val="lowerLetter"/>
      <w:lvlText w:val="%2."/>
      <w:lvlJc w:val="left"/>
      <w:pPr>
        <w:ind w:left="3240" w:hanging="360"/>
      </w:pPr>
    </w:lvl>
    <w:lvl w:ilvl="2" w:tplc="248C94C8">
      <w:start w:val="1"/>
      <w:numFmt w:val="lowerRoman"/>
      <w:lvlText w:val="%3."/>
      <w:lvlJc w:val="right"/>
      <w:pPr>
        <w:ind w:left="3960" w:hanging="180"/>
      </w:pPr>
    </w:lvl>
    <w:lvl w:ilvl="3" w:tplc="5AC6B302">
      <w:start w:val="1"/>
      <w:numFmt w:val="decimal"/>
      <w:lvlText w:val="%4."/>
      <w:lvlJc w:val="left"/>
      <w:pPr>
        <w:ind w:left="4680" w:hanging="360"/>
      </w:pPr>
    </w:lvl>
    <w:lvl w:ilvl="4" w:tplc="C4766D28">
      <w:start w:val="1"/>
      <w:numFmt w:val="lowerLetter"/>
      <w:lvlText w:val="%5."/>
      <w:lvlJc w:val="left"/>
      <w:pPr>
        <w:ind w:left="5400" w:hanging="360"/>
      </w:pPr>
    </w:lvl>
    <w:lvl w:ilvl="5" w:tplc="FD8200C4">
      <w:start w:val="1"/>
      <w:numFmt w:val="lowerRoman"/>
      <w:lvlText w:val="%6."/>
      <w:lvlJc w:val="right"/>
      <w:pPr>
        <w:ind w:left="6120" w:hanging="180"/>
      </w:pPr>
    </w:lvl>
    <w:lvl w:ilvl="6" w:tplc="C7DE1A1E">
      <w:start w:val="1"/>
      <w:numFmt w:val="decimal"/>
      <w:lvlText w:val="%7."/>
      <w:lvlJc w:val="left"/>
      <w:pPr>
        <w:ind w:left="6840" w:hanging="360"/>
      </w:pPr>
    </w:lvl>
    <w:lvl w:ilvl="7" w:tplc="79542E72">
      <w:start w:val="1"/>
      <w:numFmt w:val="lowerLetter"/>
      <w:lvlText w:val="%8."/>
      <w:lvlJc w:val="left"/>
      <w:pPr>
        <w:ind w:left="7560" w:hanging="360"/>
      </w:pPr>
    </w:lvl>
    <w:lvl w:ilvl="8" w:tplc="1E5E4370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92BACC4"/>
    <w:multiLevelType w:val="hybridMultilevel"/>
    <w:tmpl w:val="24229232"/>
    <w:lvl w:ilvl="0" w:tplc="0B1C8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6B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6B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65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E4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4D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EE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01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C6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2201D"/>
    <w:multiLevelType w:val="hybridMultilevel"/>
    <w:tmpl w:val="B0AEA0A6"/>
    <w:lvl w:ilvl="0" w:tplc="76169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6C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6F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ED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CB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C8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A2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44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29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8547"/>
    <w:multiLevelType w:val="hybridMultilevel"/>
    <w:tmpl w:val="0F4E9868"/>
    <w:lvl w:ilvl="0" w:tplc="32009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2C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69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A0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20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69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A8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A6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2F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752A"/>
    <w:multiLevelType w:val="hybridMultilevel"/>
    <w:tmpl w:val="0D76E1EE"/>
    <w:lvl w:ilvl="0" w:tplc="284E8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E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4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8B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8F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82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83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8B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27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A434"/>
    <w:multiLevelType w:val="multilevel"/>
    <w:tmpl w:val="BC1027A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right"/>
      <w:pPr>
        <w:ind w:left="2880" w:hanging="180"/>
      </w:pPr>
    </w:lvl>
    <w:lvl w:ilvl="3">
      <w:start w:val="1"/>
      <w:numFmt w:val="decimal"/>
      <w:lvlText w:val="(%4)"/>
      <w:lvlJc w:val="left"/>
      <w:pPr>
        <w:ind w:left="3600" w:hanging="360"/>
      </w:pPr>
    </w:lvl>
    <w:lvl w:ilvl="4">
      <w:start w:val="1"/>
      <w:numFmt w:val="lowerLetter"/>
      <w:lvlText w:val="(%5)"/>
      <w:lvlJc w:val="left"/>
      <w:pPr>
        <w:ind w:left="4320" w:hanging="360"/>
      </w:pPr>
    </w:lvl>
    <w:lvl w:ilvl="5">
      <w:start w:val="1"/>
      <w:numFmt w:val="lowerRoman"/>
      <w:lvlText w:val="(%6)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B5E189"/>
    <w:multiLevelType w:val="hybridMultilevel"/>
    <w:tmpl w:val="83A8337A"/>
    <w:lvl w:ilvl="0" w:tplc="5AEA2028">
      <w:start w:val="1"/>
      <w:numFmt w:val="decimal"/>
      <w:lvlText w:val="%1)"/>
      <w:lvlJc w:val="left"/>
      <w:pPr>
        <w:ind w:left="1440" w:hanging="360"/>
      </w:pPr>
    </w:lvl>
    <w:lvl w:ilvl="1" w:tplc="1B087B7C">
      <w:start w:val="1"/>
      <w:numFmt w:val="lowerLetter"/>
      <w:lvlText w:val="%2."/>
      <w:lvlJc w:val="left"/>
      <w:pPr>
        <w:ind w:left="2160" w:hanging="360"/>
      </w:pPr>
    </w:lvl>
    <w:lvl w:ilvl="2" w:tplc="AC18A650">
      <w:start w:val="1"/>
      <w:numFmt w:val="lowerRoman"/>
      <w:lvlText w:val="%3."/>
      <w:lvlJc w:val="right"/>
      <w:pPr>
        <w:ind w:left="2880" w:hanging="180"/>
      </w:pPr>
    </w:lvl>
    <w:lvl w:ilvl="3" w:tplc="F580EB0C">
      <w:start w:val="1"/>
      <w:numFmt w:val="decimal"/>
      <w:lvlText w:val="%4."/>
      <w:lvlJc w:val="left"/>
      <w:pPr>
        <w:ind w:left="3600" w:hanging="360"/>
      </w:pPr>
    </w:lvl>
    <w:lvl w:ilvl="4" w:tplc="ECAAD5CC">
      <w:start w:val="1"/>
      <w:numFmt w:val="lowerLetter"/>
      <w:lvlText w:val="%5."/>
      <w:lvlJc w:val="left"/>
      <w:pPr>
        <w:ind w:left="4320" w:hanging="360"/>
      </w:pPr>
    </w:lvl>
    <w:lvl w:ilvl="5" w:tplc="71BEE154">
      <w:start w:val="1"/>
      <w:numFmt w:val="lowerRoman"/>
      <w:lvlText w:val="%6."/>
      <w:lvlJc w:val="right"/>
      <w:pPr>
        <w:ind w:left="5040" w:hanging="180"/>
      </w:pPr>
    </w:lvl>
    <w:lvl w:ilvl="6" w:tplc="E0BC32A8">
      <w:start w:val="1"/>
      <w:numFmt w:val="decimal"/>
      <w:lvlText w:val="%7."/>
      <w:lvlJc w:val="left"/>
      <w:pPr>
        <w:ind w:left="5760" w:hanging="360"/>
      </w:pPr>
    </w:lvl>
    <w:lvl w:ilvl="7" w:tplc="E488D0CA">
      <w:start w:val="1"/>
      <w:numFmt w:val="lowerLetter"/>
      <w:lvlText w:val="%8."/>
      <w:lvlJc w:val="left"/>
      <w:pPr>
        <w:ind w:left="6480" w:hanging="360"/>
      </w:pPr>
    </w:lvl>
    <w:lvl w:ilvl="8" w:tplc="8822E6DC">
      <w:start w:val="1"/>
      <w:numFmt w:val="lowerRoman"/>
      <w:lvlText w:val="%9."/>
      <w:lvlJc w:val="right"/>
      <w:pPr>
        <w:ind w:left="7200" w:hanging="180"/>
      </w:pPr>
    </w:lvl>
  </w:abstractNum>
  <w:num w:numId="1" w16cid:durableId="1857496623">
    <w:abstractNumId w:val="10"/>
  </w:num>
  <w:num w:numId="2" w16cid:durableId="983781558">
    <w:abstractNumId w:val="1"/>
  </w:num>
  <w:num w:numId="3" w16cid:durableId="1438064261">
    <w:abstractNumId w:val="12"/>
  </w:num>
  <w:num w:numId="4" w16cid:durableId="715588610">
    <w:abstractNumId w:val="20"/>
  </w:num>
  <w:num w:numId="5" w16cid:durableId="649404967">
    <w:abstractNumId w:val="26"/>
  </w:num>
  <w:num w:numId="6" w16cid:durableId="1165510876">
    <w:abstractNumId w:val="11"/>
  </w:num>
  <w:num w:numId="7" w16cid:durableId="295260393">
    <w:abstractNumId w:val="9"/>
  </w:num>
  <w:num w:numId="8" w16cid:durableId="1047922333">
    <w:abstractNumId w:val="0"/>
  </w:num>
  <w:num w:numId="9" w16cid:durableId="1565143366">
    <w:abstractNumId w:val="23"/>
  </w:num>
  <w:num w:numId="10" w16cid:durableId="1819416918">
    <w:abstractNumId w:val="24"/>
  </w:num>
  <w:num w:numId="11" w16cid:durableId="1163352362">
    <w:abstractNumId w:val="7"/>
  </w:num>
  <w:num w:numId="12" w16cid:durableId="1282499413">
    <w:abstractNumId w:val="8"/>
  </w:num>
  <w:num w:numId="13" w16cid:durableId="183717819">
    <w:abstractNumId w:val="21"/>
  </w:num>
  <w:num w:numId="14" w16cid:durableId="1039814417">
    <w:abstractNumId w:val="13"/>
  </w:num>
  <w:num w:numId="15" w16cid:durableId="258954542">
    <w:abstractNumId w:val="3"/>
  </w:num>
  <w:num w:numId="16" w16cid:durableId="12541007">
    <w:abstractNumId w:val="22"/>
  </w:num>
  <w:num w:numId="17" w16cid:durableId="305594866">
    <w:abstractNumId w:val="4"/>
  </w:num>
  <w:num w:numId="18" w16cid:durableId="693382652">
    <w:abstractNumId w:val="25"/>
  </w:num>
  <w:num w:numId="19" w16cid:durableId="958414681">
    <w:abstractNumId w:val="5"/>
  </w:num>
  <w:num w:numId="20" w16cid:durableId="437718871">
    <w:abstractNumId w:val="2"/>
  </w:num>
  <w:num w:numId="21" w16cid:durableId="1195582125">
    <w:abstractNumId w:val="18"/>
  </w:num>
  <w:num w:numId="22" w16cid:durableId="14577873">
    <w:abstractNumId w:val="14"/>
  </w:num>
  <w:num w:numId="23" w16cid:durableId="31610853">
    <w:abstractNumId w:val="16"/>
  </w:num>
  <w:num w:numId="24" w16cid:durableId="1139497587">
    <w:abstractNumId w:val="19"/>
  </w:num>
  <w:num w:numId="25" w16cid:durableId="1153640721">
    <w:abstractNumId w:val="15"/>
  </w:num>
  <w:num w:numId="26" w16cid:durableId="1482501093">
    <w:abstractNumId w:val="6"/>
  </w:num>
  <w:num w:numId="27" w16cid:durableId="361058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386A53"/>
    <w:rsid w:val="00026A0D"/>
    <w:rsid w:val="00081928"/>
    <w:rsid w:val="0008236C"/>
    <w:rsid w:val="000A5F14"/>
    <w:rsid w:val="000E663D"/>
    <w:rsid w:val="000F2FA0"/>
    <w:rsid w:val="00127275"/>
    <w:rsid w:val="001B0119"/>
    <w:rsid w:val="00230A77"/>
    <w:rsid w:val="002C5862"/>
    <w:rsid w:val="00320CA4"/>
    <w:rsid w:val="00427085"/>
    <w:rsid w:val="004E1997"/>
    <w:rsid w:val="0057521D"/>
    <w:rsid w:val="005F0606"/>
    <w:rsid w:val="006B7742"/>
    <w:rsid w:val="008043E3"/>
    <w:rsid w:val="008465F0"/>
    <w:rsid w:val="008511D4"/>
    <w:rsid w:val="00891A9F"/>
    <w:rsid w:val="00896F5E"/>
    <w:rsid w:val="009060D2"/>
    <w:rsid w:val="009B223E"/>
    <w:rsid w:val="00B50E76"/>
    <w:rsid w:val="00C33BCA"/>
    <w:rsid w:val="00C70EB3"/>
    <w:rsid w:val="00C73807"/>
    <w:rsid w:val="00D60F13"/>
    <w:rsid w:val="00D65C79"/>
    <w:rsid w:val="03BC7BD1"/>
    <w:rsid w:val="05366EF3"/>
    <w:rsid w:val="05F3E31B"/>
    <w:rsid w:val="06A0D411"/>
    <w:rsid w:val="0A4317D8"/>
    <w:rsid w:val="0A45398E"/>
    <w:rsid w:val="0B9C3C49"/>
    <w:rsid w:val="0C386A53"/>
    <w:rsid w:val="0C9E896D"/>
    <w:rsid w:val="0DDFCA1B"/>
    <w:rsid w:val="0E5D64BA"/>
    <w:rsid w:val="0EBAFF9C"/>
    <w:rsid w:val="0EF32F57"/>
    <w:rsid w:val="10584BCD"/>
    <w:rsid w:val="115A392A"/>
    <w:rsid w:val="1183391D"/>
    <w:rsid w:val="12D67F09"/>
    <w:rsid w:val="13AE1C55"/>
    <w:rsid w:val="13D52E43"/>
    <w:rsid w:val="14BCDF0C"/>
    <w:rsid w:val="16DA3176"/>
    <w:rsid w:val="17030386"/>
    <w:rsid w:val="17BA71CD"/>
    <w:rsid w:val="19C0899F"/>
    <w:rsid w:val="1BC37210"/>
    <w:rsid w:val="1C5F5C1A"/>
    <w:rsid w:val="1E9E63A0"/>
    <w:rsid w:val="20373700"/>
    <w:rsid w:val="24EDD577"/>
    <w:rsid w:val="252D355D"/>
    <w:rsid w:val="257661C9"/>
    <w:rsid w:val="25C77F90"/>
    <w:rsid w:val="25E8D80D"/>
    <w:rsid w:val="2825C959"/>
    <w:rsid w:val="29A235D8"/>
    <w:rsid w:val="29ED5698"/>
    <w:rsid w:val="29F20B9F"/>
    <w:rsid w:val="29F9B064"/>
    <w:rsid w:val="2A305F1E"/>
    <w:rsid w:val="2AB684A5"/>
    <w:rsid w:val="2ADFFEAA"/>
    <w:rsid w:val="2CEBC7AC"/>
    <w:rsid w:val="2D114D0B"/>
    <w:rsid w:val="2D40E17E"/>
    <w:rsid w:val="2D684AD8"/>
    <w:rsid w:val="2E027402"/>
    <w:rsid w:val="2E2A7CE6"/>
    <w:rsid w:val="2F35FFEB"/>
    <w:rsid w:val="30E45E93"/>
    <w:rsid w:val="32627B6A"/>
    <w:rsid w:val="3297C47A"/>
    <w:rsid w:val="32F2B200"/>
    <w:rsid w:val="3366B610"/>
    <w:rsid w:val="35309DEE"/>
    <w:rsid w:val="35B77892"/>
    <w:rsid w:val="364AB091"/>
    <w:rsid w:val="365CA79F"/>
    <w:rsid w:val="36EAB6F6"/>
    <w:rsid w:val="3724BC4A"/>
    <w:rsid w:val="376A75AC"/>
    <w:rsid w:val="37A3A95E"/>
    <w:rsid w:val="3818FD95"/>
    <w:rsid w:val="381CD7F9"/>
    <w:rsid w:val="384FA2EB"/>
    <w:rsid w:val="38975705"/>
    <w:rsid w:val="3AEC893D"/>
    <w:rsid w:val="3CADD739"/>
    <w:rsid w:val="3DB3A4FE"/>
    <w:rsid w:val="3DB81DAE"/>
    <w:rsid w:val="3DC02D87"/>
    <w:rsid w:val="40C0B643"/>
    <w:rsid w:val="41F67702"/>
    <w:rsid w:val="4270B942"/>
    <w:rsid w:val="449B254D"/>
    <w:rsid w:val="44D06D24"/>
    <w:rsid w:val="45845DDA"/>
    <w:rsid w:val="45D0B109"/>
    <w:rsid w:val="48B67307"/>
    <w:rsid w:val="49B40307"/>
    <w:rsid w:val="49C022D9"/>
    <w:rsid w:val="49DA46CC"/>
    <w:rsid w:val="4A49CC60"/>
    <w:rsid w:val="4B4D7E4C"/>
    <w:rsid w:val="4B5EF8B8"/>
    <w:rsid w:val="4BFCC1CE"/>
    <w:rsid w:val="4C0C68C7"/>
    <w:rsid w:val="4C3F29FA"/>
    <w:rsid w:val="4CE6A19D"/>
    <w:rsid w:val="4D7C0D93"/>
    <w:rsid w:val="4D88358A"/>
    <w:rsid w:val="4EA656D4"/>
    <w:rsid w:val="4ED5FEFA"/>
    <w:rsid w:val="50F2263F"/>
    <w:rsid w:val="51E746AA"/>
    <w:rsid w:val="524FEF2C"/>
    <w:rsid w:val="526CDB7B"/>
    <w:rsid w:val="533AEFE4"/>
    <w:rsid w:val="549F7D2D"/>
    <w:rsid w:val="56637B81"/>
    <w:rsid w:val="5746BB89"/>
    <w:rsid w:val="5770BBA1"/>
    <w:rsid w:val="581C08B3"/>
    <w:rsid w:val="5825D2B7"/>
    <w:rsid w:val="58279936"/>
    <w:rsid w:val="582CEA12"/>
    <w:rsid w:val="5847F62F"/>
    <w:rsid w:val="5A224DBC"/>
    <w:rsid w:val="5AE8D27B"/>
    <w:rsid w:val="5C5D9627"/>
    <w:rsid w:val="5DF4BCC1"/>
    <w:rsid w:val="5E616134"/>
    <w:rsid w:val="5E7D0159"/>
    <w:rsid w:val="5F895A7D"/>
    <w:rsid w:val="5FB99A2E"/>
    <w:rsid w:val="5FCE7918"/>
    <w:rsid w:val="5FE3E96E"/>
    <w:rsid w:val="60BBB6CB"/>
    <w:rsid w:val="60D77BA5"/>
    <w:rsid w:val="6175035F"/>
    <w:rsid w:val="62073A08"/>
    <w:rsid w:val="6394F25C"/>
    <w:rsid w:val="64A3F3D4"/>
    <w:rsid w:val="65B32D7C"/>
    <w:rsid w:val="67C3C1B5"/>
    <w:rsid w:val="68E28396"/>
    <w:rsid w:val="692E191D"/>
    <w:rsid w:val="69854C1D"/>
    <w:rsid w:val="6C964377"/>
    <w:rsid w:val="6CF269AE"/>
    <w:rsid w:val="6DD6CFA3"/>
    <w:rsid w:val="6E266F5B"/>
    <w:rsid w:val="6FCA870A"/>
    <w:rsid w:val="7003AF02"/>
    <w:rsid w:val="70B640D6"/>
    <w:rsid w:val="7193FAF2"/>
    <w:rsid w:val="7398F058"/>
    <w:rsid w:val="7469174C"/>
    <w:rsid w:val="7481FB60"/>
    <w:rsid w:val="74FCD46E"/>
    <w:rsid w:val="7559191A"/>
    <w:rsid w:val="77219EC0"/>
    <w:rsid w:val="776879A2"/>
    <w:rsid w:val="7783D99C"/>
    <w:rsid w:val="78286968"/>
    <w:rsid w:val="78CDE88C"/>
    <w:rsid w:val="78FD0DC7"/>
    <w:rsid w:val="79DC1A59"/>
    <w:rsid w:val="7ACF719E"/>
    <w:rsid w:val="7BA72830"/>
    <w:rsid w:val="7CBDE1D3"/>
    <w:rsid w:val="7DCE496E"/>
    <w:rsid w:val="7E923E68"/>
    <w:rsid w:val="7F18B57E"/>
    <w:rsid w:val="7FCEA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6A53"/>
  <w15:chartTrackingRefBased/>
  <w15:docId w15:val="{91421421-DC8D-4CA0-BC68-3E45F20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0ADA86BC2F5418C17CD47FFC65EFC" ma:contentTypeVersion="18" ma:contentTypeDescription="Create a new document." ma:contentTypeScope="" ma:versionID="1c24581ca618ebc0bc223328404d379f">
  <xsd:schema xmlns:xsd="http://www.w3.org/2001/XMLSchema" xmlns:xs="http://www.w3.org/2001/XMLSchema" xmlns:p="http://schemas.microsoft.com/office/2006/metadata/properties" xmlns:ns2="28379683-f553-44e7-af2d-9b240dea410b" xmlns:ns3="0967db0b-d4cc-4151-b424-876dbaa9739c" targetNamespace="http://schemas.microsoft.com/office/2006/metadata/properties" ma:root="true" ma:fieldsID="2fe84ea28936efffa34f03d6c8de8c92" ns2:_="" ns3:_="">
    <xsd:import namespace="28379683-f553-44e7-af2d-9b240dea410b"/>
    <xsd:import namespace="0967db0b-d4cc-4151-b424-876dbaa97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9683-f553-44e7-af2d-9b240dea4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6fa7b2-0656-4c22-b762-b3fc92f8a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db0b-d4cc-4151-b424-876dbaa97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959715-d744-45fe-918c-3eee6068f114}" ma:internalName="TaxCatchAll" ma:showField="CatchAllData" ma:web="0967db0b-d4cc-4151-b424-876dbaa9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379683-f553-44e7-af2d-9b240dea410b">
      <Terms xmlns="http://schemas.microsoft.com/office/infopath/2007/PartnerControls"/>
    </lcf76f155ced4ddcb4097134ff3c332f>
    <TaxCatchAll xmlns="0967db0b-d4cc-4151-b424-876dbaa9739c" xsi:nil="true"/>
  </documentManagement>
</p:properties>
</file>

<file path=customXml/itemProps1.xml><?xml version="1.0" encoding="utf-8"?>
<ds:datastoreItem xmlns:ds="http://schemas.openxmlformats.org/officeDocument/2006/customXml" ds:itemID="{AA88677B-EACA-4653-ADC9-1D4BCFB48605}"/>
</file>

<file path=customXml/itemProps2.xml><?xml version="1.0" encoding="utf-8"?>
<ds:datastoreItem xmlns:ds="http://schemas.openxmlformats.org/officeDocument/2006/customXml" ds:itemID="{B84A10C8-47A9-4176-8A4B-BDDF177784D4}"/>
</file>

<file path=customXml/itemProps3.xml><?xml version="1.0" encoding="utf-8"?>
<ds:datastoreItem xmlns:ds="http://schemas.openxmlformats.org/officeDocument/2006/customXml" ds:itemID="{484E9EE9-A616-4279-8749-2D7FCE99D1D9}"/>
</file>

<file path=docMetadata/LabelInfo.xml><?xml version="1.0" encoding="utf-8"?>
<clbl:labelList xmlns:clbl="http://schemas.microsoft.com/office/2020/mipLabelMetadata">
  <clbl:label id="{88778a3a-aece-45a2-87f9-5f0e034fdbeb}" enabled="1" method="Standard" siteId="{29e0e40b-9c7a-475f-b412-de9ed5d38f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Boulanger</dc:creator>
  <cp:keywords/>
  <dc:description/>
  <cp:lastModifiedBy>Darrel Brandon</cp:lastModifiedBy>
  <cp:revision>20</cp:revision>
  <dcterms:created xsi:type="dcterms:W3CDTF">2024-08-16T15:50:00Z</dcterms:created>
  <dcterms:modified xsi:type="dcterms:W3CDTF">2024-11-06T17:48:00Z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0x0101007340ADA86BC2F5418C17CD47FFC65EFC</vt:lpwstr>
  </property>
</Properties>
</file>