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2727" w14:textId="75F4DD73" w:rsidR="006D2137" w:rsidRDefault="00A125C7">
      <w:r>
        <w:rPr>
          <w:noProof/>
        </w:rPr>
        <w:drawing>
          <wp:inline distT="0" distB="0" distL="0" distR="0" wp14:anchorId="1EA9293C" wp14:editId="41E946A7">
            <wp:extent cx="5715000" cy="5715000"/>
            <wp:effectExtent l="0" t="0" r="0" b="0"/>
            <wp:docPr id="95122616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26168" name="Picture 1" descr="A black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1EBE8B29" w14:textId="34B31B5F" w:rsidR="008975ED" w:rsidRDefault="008975ED" w:rsidP="008975ED">
      <w:pPr>
        <w:rPr>
          <w:sz w:val="144"/>
          <w:szCs w:val="144"/>
        </w:rPr>
      </w:pPr>
      <w:r w:rsidRPr="00A125C7">
        <w:rPr>
          <w:sz w:val="144"/>
          <w:szCs w:val="144"/>
        </w:rPr>
        <w:t>Ministry Guide</w:t>
      </w:r>
    </w:p>
    <w:p w14:paraId="0EED67DC" w14:textId="77777777" w:rsidR="008975ED" w:rsidRDefault="008975ED" w:rsidP="008975ED">
      <w:pPr>
        <w:jc w:val="center"/>
        <w:rPr>
          <w:sz w:val="22"/>
          <w:szCs w:val="22"/>
        </w:rPr>
      </w:pPr>
    </w:p>
    <w:p w14:paraId="44B60CBB" w14:textId="77777777" w:rsidR="008975ED" w:rsidRDefault="008975ED" w:rsidP="008975ED">
      <w:pPr>
        <w:jc w:val="center"/>
        <w:rPr>
          <w:sz w:val="22"/>
          <w:szCs w:val="22"/>
        </w:rPr>
      </w:pPr>
    </w:p>
    <w:p w14:paraId="1713496A" w14:textId="64C2B63D" w:rsidR="008975ED" w:rsidRDefault="008975ED" w:rsidP="008975ED">
      <w:pPr>
        <w:jc w:val="right"/>
        <w:rPr>
          <w:sz w:val="22"/>
          <w:szCs w:val="22"/>
        </w:rPr>
      </w:pPr>
      <w:r>
        <w:rPr>
          <w:sz w:val="22"/>
          <w:szCs w:val="22"/>
        </w:rPr>
        <w:t xml:space="preserve">Revised on </w:t>
      </w:r>
      <w:r w:rsidR="00261F9B">
        <w:rPr>
          <w:sz w:val="22"/>
          <w:szCs w:val="22"/>
        </w:rPr>
        <w:t>2/12/2026</w:t>
      </w:r>
    </w:p>
    <w:p w14:paraId="59F41510" w14:textId="77777777" w:rsidR="008975ED" w:rsidRDefault="008975ED" w:rsidP="008975ED">
      <w:pPr>
        <w:spacing w:after="0"/>
        <w:jc w:val="center"/>
        <w:rPr>
          <w:b/>
          <w:bCs/>
          <w:color w:val="000000" w:themeColor="text1"/>
          <w:sz w:val="28"/>
          <w:szCs w:val="28"/>
        </w:rPr>
      </w:pPr>
    </w:p>
    <w:p w14:paraId="4DE075D8" w14:textId="03D8F171" w:rsidR="006D2137" w:rsidRDefault="006D2137"/>
    <w:p w14:paraId="75C08680" w14:textId="76640D6E" w:rsidR="006D2137" w:rsidRDefault="006D2137"/>
    <w:p w14:paraId="1BB56DD3" w14:textId="77777777" w:rsidR="006D2137" w:rsidRPr="00BB41C4" w:rsidRDefault="006D2137" w:rsidP="006D2137">
      <w:pPr>
        <w:jc w:val="center"/>
        <w:rPr>
          <w:sz w:val="22"/>
          <w:szCs w:val="22"/>
        </w:rPr>
      </w:pPr>
      <w:r w:rsidRPr="00BB41C4">
        <w:rPr>
          <w:rFonts w:ascii="Palatino Linotype" w:hAnsi="Palatino Linotype"/>
          <w:b/>
          <w:bCs/>
          <w:sz w:val="72"/>
          <w:szCs w:val="72"/>
        </w:rPr>
        <w:lastRenderedPageBreak/>
        <w:t>Life is better together!</w:t>
      </w:r>
    </w:p>
    <w:p w14:paraId="1A43020F" w14:textId="77777777" w:rsidR="006D2137" w:rsidRPr="00BB41C4" w:rsidRDefault="006D2137" w:rsidP="006D2137">
      <w:pPr>
        <w:rPr>
          <w:sz w:val="28"/>
          <w:szCs w:val="28"/>
        </w:rPr>
      </w:pPr>
    </w:p>
    <w:p w14:paraId="17B2BB17" w14:textId="77777777" w:rsidR="006D2137" w:rsidRPr="00BB41C4" w:rsidRDefault="006D2137" w:rsidP="006D2137">
      <w:pPr>
        <w:rPr>
          <w:rFonts w:ascii="Palatino Linotype" w:hAnsi="Palatino Linotype"/>
          <w:sz w:val="28"/>
          <w:szCs w:val="28"/>
        </w:rPr>
      </w:pPr>
      <w:r w:rsidRPr="00BB41C4">
        <w:rPr>
          <w:rFonts w:ascii="Palatino Linotype" w:hAnsi="Palatino Linotype"/>
          <w:sz w:val="28"/>
          <w:szCs w:val="28"/>
        </w:rPr>
        <w:t xml:space="preserve">Welcome to St Olaf Catholic Church. We are a community of believers and a spiritual family that is supportive and loving. It can be a place to grow spiritually, to put your faith in action, and to use your gifts of time and talent as disciples of </w:t>
      </w:r>
      <w:r>
        <w:rPr>
          <w:rFonts w:ascii="Palatino Linotype" w:hAnsi="Palatino Linotype"/>
          <w:sz w:val="28"/>
          <w:szCs w:val="28"/>
        </w:rPr>
        <w:t xml:space="preserve">Christ. </w:t>
      </w:r>
      <w:r w:rsidRPr="00BB41C4">
        <w:rPr>
          <w:rFonts w:ascii="Palatino Linotype" w:hAnsi="Palatino Linotype"/>
          <w:sz w:val="28"/>
          <w:szCs w:val="28"/>
        </w:rPr>
        <w:t xml:space="preserve">Everyone is encouraged to seek a deeper understanding of what it means to use your time, talents and treasure by serving our ministries. We believe that </w:t>
      </w:r>
      <w:r>
        <w:rPr>
          <w:rFonts w:ascii="Palatino Linotype" w:hAnsi="Palatino Linotype"/>
          <w:sz w:val="28"/>
          <w:szCs w:val="28"/>
        </w:rPr>
        <w:t>each</w:t>
      </w:r>
      <w:r w:rsidRPr="00BB41C4">
        <w:rPr>
          <w:rFonts w:ascii="Palatino Linotype" w:hAnsi="Palatino Linotype"/>
          <w:sz w:val="28"/>
          <w:szCs w:val="28"/>
        </w:rPr>
        <w:t xml:space="preserve"> </w:t>
      </w:r>
      <w:r>
        <w:rPr>
          <w:rFonts w:ascii="Palatino Linotype" w:hAnsi="Palatino Linotype"/>
          <w:sz w:val="28"/>
          <w:szCs w:val="28"/>
        </w:rPr>
        <w:t>parishioner</w:t>
      </w:r>
      <w:r w:rsidRPr="00BB41C4">
        <w:rPr>
          <w:rFonts w:ascii="Palatino Linotype" w:hAnsi="Palatino Linotype"/>
          <w:sz w:val="28"/>
          <w:szCs w:val="28"/>
        </w:rPr>
        <w:t xml:space="preserve"> brings gifts to the parish, offering distinct talents of the body. Your presence enriches us and builds up the life of the Church.</w:t>
      </w:r>
    </w:p>
    <w:p w14:paraId="3EC01954" w14:textId="77777777" w:rsidR="006D2137" w:rsidRDefault="006D2137" w:rsidP="006D2137">
      <w:r w:rsidRPr="00BB41C4">
        <w:rPr>
          <w:rFonts w:ascii="Palatino Linotype" w:hAnsi="Palatino Linotype"/>
          <w:sz w:val="28"/>
          <w:szCs w:val="28"/>
        </w:rPr>
        <w:t xml:space="preserve">We invite you to browse this booklet and search for opportunities to participate in our community. If you find a ministry that interests you, please email our office at  </w:t>
      </w:r>
      <w:hyperlink r:id="rId10" w:history="1">
        <w:r w:rsidRPr="00A84E19">
          <w:rPr>
            <w:rStyle w:val="Hyperlink"/>
            <w:rFonts w:ascii="Palatino Linotype" w:hAnsi="Palatino Linotype"/>
            <w:color w:val="auto"/>
            <w:sz w:val="28"/>
            <w:szCs w:val="28"/>
          </w:rPr>
          <w:t>ministries@stolaf.cc</w:t>
        </w:r>
      </w:hyperlink>
      <w:r w:rsidRPr="00BB41C4">
        <w:rPr>
          <w:rFonts w:ascii="Palatino Linotype" w:hAnsi="Palatino Linotype"/>
          <w:sz w:val="28"/>
          <w:szCs w:val="28"/>
        </w:rPr>
        <w:t xml:space="preserve"> to express your interest</w:t>
      </w:r>
      <w:r>
        <w:rPr>
          <w:rFonts w:ascii="Palatino Linotype" w:hAnsi="Palatino Linotype"/>
          <w:sz w:val="28"/>
          <w:szCs w:val="28"/>
        </w:rPr>
        <w:t xml:space="preserve"> or </w:t>
      </w:r>
      <w:r w:rsidRPr="00BB41C4">
        <w:rPr>
          <w:rFonts w:ascii="Palatino Linotype" w:hAnsi="Palatino Linotype"/>
          <w:sz w:val="28"/>
          <w:szCs w:val="28"/>
        </w:rPr>
        <w:t xml:space="preserve">browse our website at </w:t>
      </w:r>
      <w:r w:rsidRPr="00A84E19">
        <w:rPr>
          <w:rFonts w:ascii="Palatino Linotype" w:hAnsi="Palatino Linotype"/>
          <w:sz w:val="28"/>
          <w:szCs w:val="28"/>
          <w:u w:val="single"/>
        </w:rPr>
        <w:t>www.stolaf.cc</w:t>
      </w:r>
      <w:r w:rsidRPr="00BB41C4">
        <w:rPr>
          <w:rFonts w:ascii="Palatino Linotype" w:hAnsi="Palatino Linotype"/>
          <w:sz w:val="28"/>
          <w:szCs w:val="28"/>
        </w:rPr>
        <w:t>.</w:t>
      </w:r>
    </w:p>
    <w:p w14:paraId="6A98794A" w14:textId="77777777" w:rsidR="006D2137" w:rsidRDefault="006D2137" w:rsidP="006D2137"/>
    <w:p w14:paraId="7671FA8D" w14:textId="77777777" w:rsidR="006D2137" w:rsidRDefault="006D2137" w:rsidP="006D2137">
      <w:pPr>
        <w:jc w:val="center"/>
        <w:rPr>
          <w:i/>
          <w:iCs/>
          <w:sz w:val="40"/>
          <w:szCs w:val="40"/>
        </w:rPr>
      </w:pPr>
    </w:p>
    <w:p w14:paraId="0DA5D7EE" w14:textId="77777777" w:rsidR="006D2137" w:rsidRDefault="006D2137" w:rsidP="006D2137">
      <w:pPr>
        <w:jc w:val="center"/>
        <w:rPr>
          <w:i/>
          <w:iCs/>
          <w:sz w:val="40"/>
          <w:szCs w:val="40"/>
        </w:rPr>
      </w:pPr>
      <w:r w:rsidRPr="00BB41C4">
        <w:rPr>
          <w:i/>
          <w:iCs/>
          <w:sz w:val="40"/>
          <w:szCs w:val="40"/>
        </w:rPr>
        <w:t>“Each one should use whatever gift he has received</w:t>
      </w:r>
    </w:p>
    <w:p w14:paraId="2E597DBC" w14:textId="77777777" w:rsidR="006D2137" w:rsidRDefault="006D2137" w:rsidP="006D2137">
      <w:pPr>
        <w:jc w:val="center"/>
        <w:rPr>
          <w:i/>
          <w:iCs/>
          <w:sz w:val="40"/>
          <w:szCs w:val="40"/>
        </w:rPr>
      </w:pPr>
      <w:r w:rsidRPr="00BB41C4">
        <w:rPr>
          <w:i/>
          <w:iCs/>
          <w:sz w:val="40"/>
          <w:szCs w:val="40"/>
        </w:rPr>
        <w:t xml:space="preserve"> to serve others, faithfully administering </w:t>
      </w:r>
    </w:p>
    <w:p w14:paraId="3A395895" w14:textId="77777777" w:rsidR="006D2137" w:rsidRPr="00BB41C4" w:rsidRDefault="006D2137" w:rsidP="006D2137">
      <w:pPr>
        <w:jc w:val="center"/>
        <w:rPr>
          <w:i/>
          <w:iCs/>
          <w:sz w:val="40"/>
          <w:szCs w:val="40"/>
        </w:rPr>
      </w:pPr>
      <w:r w:rsidRPr="00BB41C4">
        <w:rPr>
          <w:i/>
          <w:iCs/>
          <w:sz w:val="40"/>
          <w:szCs w:val="40"/>
        </w:rPr>
        <w:t>God’s grace in its various forms.”</w:t>
      </w:r>
    </w:p>
    <w:p w14:paraId="45082A50" w14:textId="77777777" w:rsidR="006D2137" w:rsidRPr="00BB41C4" w:rsidRDefault="006D2137" w:rsidP="006D2137">
      <w:pPr>
        <w:jc w:val="center"/>
        <w:rPr>
          <w:i/>
          <w:iCs/>
          <w:sz w:val="36"/>
          <w:szCs w:val="36"/>
        </w:rPr>
      </w:pPr>
      <w:r w:rsidRPr="00BB41C4">
        <w:rPr>
          <w:i/>
          <w:iCs/>
          <w:sz w:val="36"/>
          <w:szCs w:val="36"/>
        </w:rPr>
        <w:t xml:space="preserve"> </w:t>
      </w:r>
      <w:r w:rsidRPr="00BB41C4">
        <w:rPr>
          <w:sz w:val="36"/>
          <w:szCs w:val="36"/>
        </w:rPr>
        <w:t>1 Peter 4:10</w:t>
      </w:r>
    </w:p>
    <w:p w14:paraId="77643C47" w14:textId="77777777" w:rsidR="006D2137" w:rsidRDefault="006D2137">
      <w:r>
        <w:br w:type="page"/>
      </w:r>
    </w:p>
    <w:p w14:paraId="33E9E96B" w14:textId="160C8680" w:rsidR="00DC0FA2" w:rsidRPr="004D6901" w:rsidRDefault="008975ED" w:rsidP="00DC0FA2">
      <w:pPr>
        <w:spacing w:after="0"/>
        <w:jc w:val="center"/>
        <w:rPr>
          <w:b/>
          <w:bCs/>
          <w:color w:val="000000" w:themeColor="text1"/>
          <w:sz w:val="28"/>
          <w:szCs w:val="28"/>
        </w:rPr>
      </w:pPr>
      <w:r>
        <w:rPr>
          <w:b/>
          <w:bCs/>
          <w:color w:val="000000" w:themeColor="text1"/>
          <w:sz w:val="28"/>
          <w:szCs w:val="28"/>
        </w:rPr>
        <w:lastRenderedPageBreak/>
        <w:t>C</w:t>
      </w:r>
      <w:r w:rsidR="00DC0FA2" w:rsidRPr="004D6901">
        <w:rPr>
          <w:b/>
          <w:bCs/>
          <w:color w:val="000000" w:themeColor="text1"/>
          <w:sz w:val="28"/>
          <w:szCs w:val="28"/>
        </w:rPr>
        <w:t>ONTACT INFORMATION</w:t>
      </w:r>
    </w:p>
    <w:p w14:paraId="2FAC785A" w14:textId="77777777" w:rsidR="00DC0FA2" w:rsidRPr="00DC0FA2" w:rsidRDefault="00DC0FA2" w:rsidP="00DC0FA2">
      <w:pPr>
        <w:spacing w:after="0"/>
        <w:jc w:val="center"/>
        <w:rPr>
          <w:color w:val="000000" w:themeColor="text1"/>
        </w:rPr>
      </w:pPr>
    </w:p>
    <w:p w14:paraId="0691DD4E"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OFFICE INFORMATION</w:t>
      </w:r>
    </w:p>
    <w:p w14:paraId="24E3AD30"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St. Olaf, Patron of Norway Catholic Church</w:t>
      </w:r>
    </w:p>
    <w:p w14:paraId="4D77D896"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104 Norge Lane</w:t>
      </w:r>
    </w:p>
    <w:p w14:paraId="09BCDDA5"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Williamsburg, VA 23188</w:t>
      </w:r>
    </w:p>
    <w:p w14:paraId="2D8FACAE"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Phone: (757) 564-3819</w:t>
      </w:r>
    </w:p>
    <w:p w14:paraId="7BE0495A" w14:textId="77777777" w:rsidR="00DC0FA2" w:rsidRPr="004D6901" w:rsidRDefault="00DC0FA2" w:rsidP="00DC0FA2">
      <w:pPr>
        <w:spacing w:after="0"/>
        <w:jc w:val="center"/>
        <w:rPr>
          <w:color w:val="000000" w:themeColor="text1"/>
          <w:sz w:val="22"/>
          <w:szCs w:val="22"/>
        </w:rPr>
      </w:pPr>
    </w:p>
    <w:p w14:paraId="666B0019"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 xml:space="preserve">Food Pantry:  </w:t>
      </w:r>
    </w:p>
    <w:p w14:paraId="31EFA968" w14:textId="2EF70D8E" w:rsidR="00DC0FA2" w:rsidRDefault="00DC0FA2" w:rsidP="00DC0FA2">
      <w:pPr>
        <w:spacing w:after="0"/>
        <w:jc w:val="center"/>
        <w:rPr>
          <w:color w:val="000000" w:themeColor="text1"/>
          <w:sz w:val="22"/>
          <w:szCs w:val="22"/>
        </w:rPr>
      </w:pPr>
      <w:r w:rsidRPr="004D6901">
        <w:rPr>
          <w:color w:val="000000" w:themeColor="text1"/>
          <w:sz w:val="22"/>
          <w:szCs w:val="22"/>
        </w:rPr>
        <w:t xml:space="preserve">Monday through </w:t>
      </w:r>
      <w:r w:rsidR="00684F3E">
        <w:rPr>
          <w:color w:val="000000" w:themeColor="text1"/>
          <w:sz w:val="22"/>
          <w:szCs w:val="22"/>
        </w:rPr>
        <w:t>Friday</w:t>
      </w:r>
      <w:r w:rsidRPr="004D6901">
        <w:rPr>
          <w:color w:val="000000" w:themeColor="text1"/>
          <w:sz w:val="22"/>
          <w:szCs w:val="22"/>
        </w:rPr>
        <w:t xml:space="preserve"> 10am-noon</w:t>
      </w:r>
    </w:p>
    <w:p w14:paraId="7E0CC400" w14:textId="48AEA149" w:rsidR="00684F3E" w:rsidRPr="004D6901" w:rsidRDefault="00684F3E" w:rsidP="00DC0FA2">
      <w:pPr>
        <w:spacing w:after="0"/>
        <w:jc w:val="center"/>
        <w:rPr>
          <w:color w:val="000000" w:themeColor="text1"/>
          <w:sz w:val="22"/>
          <w:szCs w:val="22"/>
        </w:rPr>
      </w:pPr>
      <w:r>
        <w:rPr>
          <w:color w:val="000000" w:themeColor="text1"/>
          <w:sz w:val="22"/>
          <w:szCs w:val="22"/>
        </w:rPr>
        <w:t xml:space="preserve">First Friday of the </w:t>
      </w:r>
      <w:r w:rsidR="00423EE7">
        <w:rPr>
          <w:color w:val="000000" w:themeColor="text1"/>
          <w:sz w:val="22"/>
          <w:szCs w:val="22"/>
        </w:rPr>
        <w:t>Month 5</w:t>
      </w:r>
      <w:r>
        <w:rPr>
          <w:color w:val="000000" w:themeColor="text1"/>
          <w:sz w:val="22"/>
          <w:szCs w:val="22"/>
        </w:rPr>
        <w:t>-7pm</w:t>
      </w:r>
    </w:p>
    <w:p w14:paraId="5242CAF4"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757-903-2868</w:t>
      </w:r>
    </w:p>
    <w:p w14:paraId="6770DA1D" w14:textId="77777777" w:rsidR="00DC0FA2" w:rsidRPr="004D6901" w:rsidRDefault="00DC0FA2" w:rsidP="00DC0FA2">
      <w:pPr>
        <w:spacing w:after="0"/>
        <w:jc w:val="center"/>
        <w:rPr>
          <w:color w:val="000000" w:themeColor="text1"/>
          <w:sz w:val="22"/>
          <w:szCs w:val="22"/>
        </w:rPr>
      </w:pPr>
    </w:p>
    <w:p w14:paraId="20C356FC" w14:textId="0EAC4D0D" w:rsidR="00DC0FA2" w:rsidRPr="003E219B" w:rsidRDefault="00DC0FA2" w:rsidP="003E219B">
      <w:pPr>
        <w:spacing w:after="0"/>
        <w:jc w:val="center"/>
        <w:rPr>
          <w:color w:val="000000" w:themeColor="text1"/>
          <w:sz w:val="22"/>
          <w:szCs w:val="22"/>
        </w:rPr>
      </w:pPr>
      <w:r w:rsidRPr="004D6901">
        <w:rPr>
          <w:color w:val="000000" w:themeColor="text1"/>
          <w:sz w:val="22"/>
          <w:szCs w:val="22"/>
        </w:rPr>
        <w:t>Website</w:t>
      </w:r>
      <w:r w:rsidR="00684F3E" w:rsidRPr="004D6901">
        <w:rPr>
          <w:color w:val="000000" w:themeColor="text1"/>
          <w:sz w:val="22"/>
          <w:szCs w:val="22"/>
        </w:rPr>
        <w:t xml:space="preserve">: </w:t>
      </w:r>
      <w:r w:rsidR="00684F3E" w:rsidRPr="003E219B">
        <w:rPr>
          <w:color w:val="000000" w:themeColor="text1"/>
          <w:sz w:val="22"/>
          <w:szCs w:val="22"/>
          <w:u w:val="single"/>
        </w:rPr>
        <w:t>stolaf</w:t>
      </w:r>
      <w:r w:rsidR="003E219B" w:rsidRPr="003E219B">
        <w:rPr>
          <w:color w:val="000000" w:themeColor="text1"/>
          <w:sz w:val="22"/>
          <w:szCs w:val="22"/>
          <w:u w:val="single"/>
        </w:rPr>
        <w:t>.cc</w:t>
      </w:r>
      <w:r w:rsidR="003E219B">
        <w:rPr>
          <w:color w:val="000000" w:themeColor="text1"/>
          <w:sz w:val="22"/>
          <w:szCs w:val="22"/>
        </w:rPr>
        <w:t xml:space="preserve">      </w:t>
      </w:r>
      <w:r w:rsidRPr="004D6901">
        <w:rPr>
          <w:color w:val="000000" w:themeColor="text1"/>
          <w:sz w:val="22"/>
          <w:szCs w:val="22"/>
        </w:rPr>
        <w:t xml:space="preserve">E-mail: </w:t>
      </w:r>
      <w:hyperlink r:id="rId11" w:history="1">
        <w:r w:rsidRPr="004D6901">
          <w:rPr>
            <w:rStyle w:val="Hyperlink"/>
            <w:color w:val="000000" w:themeColor="text1"/>
            <w:sz w:val="22"/>
            <w:szCs w:val="22"/>
          </w:rPr>
          <w:t>office@stolaf.cc</w:t>
        </w:r>
      </w:hyperlink>
    </w:p>
    <w:p w14:paraId="00ECB926" w14:textId="77777777" w:rsidR="00DC0FA2" w:rsidRPr="004D6901" w:rsidRDefault="00DC0FA2" w:rsidP="00DC0FA2">
      <w:pPr>
        <w:spacing w:after="0"/>
        <w:jc w:val="center"/>
        <w:rPr>
          <w:color w:val="000000" w:themeColor="text1"/>
          <w:sz w:val="22"/>
          <w:szCs w:val="22"/>
        </w:rPr>
      </w:pPr>
    </w:p>
    <w:p w14:paraId="148791BE"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PARISH OFFICE HOURS</w:t>
      </w:r>
    </w:p>
    <w:p w14:paraId="2FEEDC93"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Monday – Thursday: 8:30am-3:30pm</w:t>
      </w:r>
    </w:p>
    <w:p w14:paraId="7990BB5E" w14:textId="77777777" w:rsidR="00DC0FA2" w:rsidRPr="004D6901" w:rsidRDefault="00DC0FA2" w:rsidP="00DC0FA2">
      <w:pPr>
        <w:spacing w:after="0"/>
        <w:jc w:val="center"/>
        <w:rPr>
          <w:color w:val="000000" w:themeColor="text1"/>
          <w:sz w:val="22"/>
          <w:szCs w:val="22"/>
        </w:rPr>
      </w:pPr>
      <w:r w:rsidRPr="004D6901">
        <w:rPr>
          <w:color w:val="000000" w:themeColor="text1"/>
          <w:sz w:val="22"/>
          <w:szCs w:val="22"/>
        </w:rPr>
        <w:t>Friday: 8:30am-1:00pm</w:t>
      </w:r>
    </w:p>
    <w:p w14:paraId="4071040A" w14:textId="77777777" w:rsidR="00DC0FA2" w:rsidRPr="004D6901" w:rsidRDefault="00DC0FA2" w:rsidP="00DC0FA2">
      <w:pPr>
        <w:rPr>
          <w:color w:val="000000" w:themeColor="text1"/>
          <w:sz w:val="22"/>
          <w:szCs w:val="22"/>
        </w:rPr>
      </w:pPr>
    </w:p>
    <w:p w14:paraId="4AB4D1AB"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PASTORAL STAFF</w:t>
      </w:r>
    </w:p>
    <w:p w14:paraId="15DC6564"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xml:space="preserve">Fr. Thomas E. Mattingly, </w:t>
      </w:r>
      <w:r w:rsidRPr="004D6901">
        <w:rPr>
          <w:i/>
          <w:iCs/>
          <w:color w:val="000000" w:themeColor="text1"/>
          <w:sz w:val="22"/>
          <w:szCs w:val="22"/>
        </w:rPr>
        <w:t>Pastor</w:t>
      </w:r>
      <w:r w:rsidRPr="004D6901">
        <w:rPr>
          <w:i/>
          <w:iCs/>
          <w:color w:val="000000" w:themeColor="text1"/>
          <w:sz w:val="22"/>
          <w:szCs w:val="22"/>
        </w:rPr>
        <w:tab/>
      </w:r>
      <w:r w:rsidRPr="004D6901">
        <w:rPr>
          <w:i/>
          <w:iCs/>
          <w:color w:val="000000" w:themeColor="text1"/>
          <w:sz w:val="22"/>
          <w:szCs w:val="22"/>
        </w:rPr>
        <w:tab/>
      </w:r>
      <w:r w:rsidRPr="004D6901">
        <w:rPr>
          <w:i/>
          <w:iCs/>
          <w:color w:val="000000" w:themeColor="text1"/>
          <w:sz w:val="22"/>
          <w:szCs w:val="22"/>
        </w:rPr>
        <w:tab/>
      </w:r>
      <w:hyperlink r:id="rId12" w:history="1">
        <w:r w:rsidRPr="004D6901">
          <w:rPr>
            <w:rStyle w:val="Hyperlink"/>
            <w:color w:val="000000" w:themeColor="text1"/>
            <w:sz w:val="22"/>
            <w:szCs w:val="22"/>
          </w:rPr>
          <w:t>tmattingly@stolaf.cc</w:t>
        </w:r>
      </w:hyperlink>
      <w:r w:rsidRPr="004D6901">
        <w:rPr>
          <w:color w:val="000000" w:themeColor="text1"/>
          <w:sz w:val="22"/>
          <w:szCs w:val="22"/>
        </w:rPr>
        <w:t xml:space="preserve"> </w:t>
      </w:r>
    </w:p>
    <w:p w14:paraId="432A5FC1"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xml:space="preserve">Reverend Mr. Edward Handel, </w:t>
      </w:r>
      <w:r w:rsidRPr="004D6901">
        <w:rPr>
          <w:i/>
          <w:iCs/>
          <w:color w:val="000000" w:themeColor="text1"/>
          <w:sz w:val="22"/>
          <w:szCs w:val="22"/>
        </w:rPr>
        <w:t>Deacon</w:t>
      </w:r>
      <w:r w:rsidRPr="004D6901">
        <w:rPr>
          <w:color w:val="000000" w:themeColor="text1"/>
          <w:sz w:val="22"/>
          <w:szCs w:val="22"/>
        </w:rPr>
        <w:tab/>
      </w:r>
      <w:r w:rsidRPr="004D6901">
        <w:rPr>
          <w:color w:val="000000" w:themeColor="text1"/>
          <w:sz w:val="22"/>
          <w:szCs w:val="22"/>
        </w:rPr>
        <w:tab/>
      </w:r>
      <w:hyperlink r:id="rId13" w:history="1">
        <w:r w:rsidRPr="004D6901">
          <w:rPr>
            <w:rStyle w:val="Hyperlink"/>
            <w:color w:val="000000" w:themeColor="text1"/>
            <w:sz w:val="22"/>
            <w:szCs w:val="22"/>
          </w:rPr>
          <w:t>ehandel@richmonddiocese.org</w:t>
        </w:r>
      </w:hyperlink>
    </w:p>
    <w:p w14:paraId="4BA85251"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xml:space="preserve">Reverend Mr. Robert Kruse, </w:t>
      </w:r>
      <w:r w:rsidRPr="004D6901">
        <w:rPr>
          <w:i/>
          <w:iCs/>
          <w:color w:val="000000" w:themeColor="text1"/>
          <w:sz w:val="22"/>
          <w:szCs w:val="22"/>
        </w:rPr>
        <w:t>Deacon</w:t>
      </w:r>
      <w:r w:rsidRPr="004D6901">
        <w:rPr>
          <w:color w:val="000000" w:themeColor="text1"/>
          <w:sz w:val="22"/>
          <w:szCs w:val="22"/>
        </w:rPr>
        <w:tab/>
      </w:r>
      <w:r w:rsidRPr="004D6901">
        <w:rPr>
          <w:color w:val="000000" w:themeColor="text1"/>
          <w:sz w:val="22"/>
          <w:szCs w:val="22"/>
        </w:rPr>
        <w:tab/>
      </w:r>
      <w:hyperlink r:id="rId14" w:history="1">
        <w:r w:rsidRPr="004D6901">
          <w:rPr>
            <w:rStyle w:val="Hyperlink"/>
            <w:color w:val="000000" w:themeColor="text1"/>
            <w:sz w:val="22"/>
            <w:szCs w:val="22"/>
          </w:rPr>
          <w:t>rkruse@stolaf.cc</w:t>
        </w:r>
      </w:hyperlink>
      <w:r w:rsidRPr="004D6901">
        <w:rPr>
          <w:color w:val="000000" w:themeColor="text1"/>
          <w:sz w:val="22"/>
          <w:szCs w:val="22"/>
          <w:u w:val="single"/>
        </w:rPr>
        <w:t xml:space="preserve"> </w:t>
      </w:r>
    </w:p>
    <w:p w14:paraId="136ADA26" w14:textId="77777777" w:rsidR="00DC0FA2" w:rsidRPr="004D6901" w:rsidRDefault="00DC0FA2" w:rsidP="00DC0FA2">
      <w:pPr>
        <w:ind w:firstLine="720"/>
        <w:rPr>
          <w:color w:val="000000" w:themeColor="text1"/>
          <w:sz w:val="22"/>
          <w:szCs w:val="22"/>
        </w:rPr>
      </w:pPr>
    </w:p>
    <w:p w14:paraId="053FACCA"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MINISTRY STAFF</w:t>
      </w:r>
    </w:p>
    <w:p w14:paraId="45E59151" w14:textId="77777777" w:rsidR="0085568A" w:rsidRPr="004D6901" w:rsidRDefault="0085568A" w:rsidP="0085568A">
      <w:pPr>
        <w:ind w:left="720" w:firstLine="720"/>
        <w:rPr>
          <w:color w:val="000000" w:themeColor="text1"/>
          <w:sz w:val="22"/>
          <w:szCs w:val="22"/>
          <w:u w:val="single"/>
        </w:rPr>
      </w:pPr>
      <w:r w:rsidRPr="004D6901">
        <w:rPr>
          <w:color w:val="000000" w:themeColor="text1"/>
          <w:sz w:val="22"/>
          <w:szCs w:val="22"/>
        </w:rPr>
        <w:t xml:space="preserve">David Fielding, </w:t>
      </w:r>
      <w:r w:rsidRPr="004D6901">
        <w:rPr>
          <w:i/>
          <w:iCs/>
          <w:color w:val="000000" w:themeColor="text1"/>
          <w:sz w:val="22"/>
          <w:szCs w:val="22"/>
        </w:rPr>
        <w:t>Director of Liturgy and Music</w:t>
      </w:r>
      <w:r w:rsidRPr="004D6901">
        <w:rPr>
          <w:i/>
          <w:iCs/>
          <w:color w:val="000000" w:themeColor="text1"/>
          <w:sz w:val="22"/>
          <w:szCs w:val="22"/>
        </w:rPr>
        <w:tab/>
      </w:r>
      <w:hyperlink r:id="rId15" w:history="1">
        <w:r w:rsidRPr="004D6901">
          <w:rPr>
            <w:rStyle w:val="Hyperlink"/>
            <w:color w:val="000000" w:themeColor="text1"/>
            <w:sz w:val="22"/>
            <w:szCs w:val="22"/>
          </w:rPr>
          <w:t>musicandliturgy@stolaf.cc</w:t>
        </w:r>
      </w:hyperlink>
    </w:p>
    <w:p w14:paraId="2DA42D5C" w14:textId="6DEEB847" w:rsidR="001522A3" w:rsidRDefault="00DC0FA2" w:rsidP="001522A3">
      <w:pPr>
        <w:spacing w:after="0"/>
        <w:ind w:left="720" w:firstLine="720"/>
        <w:rPr>
          <w:i/>
          <w:iCs/>
          <w:color w:val="000000" w:themeColor="text1"/>
          <w:sz w:val="22"/>
          <w:szCs w:val="22"/>
        </w:rPr>
      </w:pPr>
      <w:r w:rsidRPr="004D6901">
        <w:rPr>
          <w:color w:val="000000" w:themeColor="text1"/>
          <w:sz w:val="22"/>
          <w:szCs w:val="22"/>
        </w:rPr>
        <w:t xml:space="preserve">Terri Chang, </w:t>
      </w:r>
      <w:r w:rsidR="001522A3">
        <w:rPr>
          <w:color w:val="000000" w:themeColor="text1"/>
          <w:sz w:val="22"/>
          <w:szCs w:val="22"/>
        </w:rPr>
        <w:t>C</w:t>
      </w:r>
      <w:r w:rsidR="001522A3">
        <w:rPr>
          <w:i/>
          <w:iCs/>
          <w:color w:val="000000" w:themeColor="text1"/>
          <w:sz w:val="22"/>
          <w:szCs w:val="22"/>
        </w:rPr>
        <w:t xml:space="preserve">oordinator of Christian Formation </w:t>
      </w:r>
      <w:r w:rsidR="001522A3">
        <w:rPr>
          <w:i/>
          <w:iCs/>
          <w:color w:val="000000" w:themeColor="text1"/>
          <w:sz w:val="22"/>
          <w:szCs w:val="22"/>
        </w:rPr>
        <w:tab/>
      </w:r>
      <w:hyperlink r:id="rId16" w:history="1">
        <w:r w:rsidR="001522A3" w:rsidRPr="004D6901">
          <w:rPr>
            <w:rStyle w:val="Hyperlink"/>
            <w:color w:val="000000" w:themeColor="text1"/>
            <w:sz w:val="22"/>
            <w:szCs w:val="22"/>
          </w:rPr>
          <w:t>tchang@st.olaf.cc</w:t>
        </w:r>
      </w:hyperlink>
    </w:p>
    <w:p w14:paraId="76D471B5" w14:textId="0CF2D1A7" w:rsidR="00DC0FA2" w:rsidRPr="004D6901" w:rsidRDefault="001522A3" w:rsidP="001522A3">
      <w:pPr>
        <w:ind w:left="720" w:firstLine="720"/>
        <w:rPr>
          <w:color w:val="000000" w:themeColor="text1"/>
          <w:sz w:val="22"/>
          <w:szCs w:val="22"/>
        </w:rPr>
      </w:pPr>
      <w:r>
        <w:rPr>
          <w:i/>
          <w:iCs/>
          <w:color w:val="000000" w:themeColor="text1"/>
          <w:sz w:val="22"/>
          <w:szCs w:val="22"/>
        </w:rPr>
        <w:t xml:space="preserve">                      &amp; Adult Formation</w:t>
      </w:r>
      <w:r w:rsidR="00DC0FA2" w:rsidRPr="004D6901">
        <w:rPr>
          <w:color w:val="000000" w:themeColor="text1"/>
          <w:sz w:val="22"/>
          <w:szCs w:val="22"/>
        </w:rPr>
        <w:tab/>
        <w:t xml:space="preserve"> </w:t>
      </w:r>
    </w:p>
    <w:p w14:paraId="3AE12DC9" w14:textId="77777777" w:rsidR="001522A3" w:rsidRPr="004D6901" w:rsidRDefault="00DC0FA2" w:rsidP="001522A3">
      <w:pPr>
        <w:spacing w:after="0"/>
        <w:ind w:left="720" w:firstLine="720"/>
        <w:rPr>
          <w:color w:val="000000" w:themeColor="text1"/>
          <w:sz w:val="22"/>
          <w:szCs w:val="22"/>
        </w:rPr>
      </w:pPr>
      <w:r w:rsidRPr="004D6901">
        <w:rPr>
          <w:color w:val="000000" w:themeColor="text1"/>
          <w:sz w:val="22"/>
          <w:szCs w:val="22"/>
        </w:rPr>
        <w:t xml:space="preserve">Ann Mattio, </w:t>
      </w:r>
      <w:r w:rsidR="001522A3">
        <w:rPr>
          <w:i/>
          <w:iCs/>
          <w:color w:val="000000" w:themeColor="text1"/>
          <w:sz w:val="22"/>
          <w:szCs w:val="22"/>
        </w:rPr>
        <w:t xml:space="preserve">Coordinator of Youth, </w:t>
      </w:r>
      <w:r w:rsidR="001522A3">
        <w:rPr>
          <w:i/>
          <w:iCs/>
          <w:color w:val="000000" w:themeColor="text1"/>
          <w:sz w:val="22"/>
          <w:szCs w:val="22"/>
        </w:rPr>
        <w:tab/>
      </w:r>
      <w:r w:rsidR="001522A3">
        <w:rPr>
          <w:i/>
          <w:iCs/>
          <w:color w:val="000000" w:themeColor="text1"/>
          <w:sz w:val="22"/>
          <w:szCs w:val="22"/>
        </w:rPr>
        <w:tab/>
      </w:r>
      <w:r w:rsidR="001522A3" w:rsidRPr="001522A3">
        <w:rPr>
          <w:sz w:val="22"/>
          <w:szCs w:val="22"/>
          <w:u w:val="single"/>
        </w:rPr>
        <w:t>stolafteensforchrist@gmail</w:t>
      </w:r>
      <w:r w:rsidR="001522A3">
        <w:rPr>
          <w:sz w:val="22"/>
          <w:szCs w:val="22"/>
          <w:u w:val="single"/>
        </w:rPr>
        <w:t>.</w:t>
      </w:r>
      <w:r w:rsidR="001522A3" w:rsidRPr="001522A3">
        <w:rPr>
          <w:sz w:val="22"/>
          <w:szCs w:val="22"/>
          <w:u w:val="single"/>
        </w:rPr>
        <w:t>com</w:t>
      </w:r>
    </w:p>
    <w:p w14:paraId="4F1B3306" w14:textId="5EE52577" w:rsidR="00DC0FA2" w:rsidRPr="004D6901" w:rsidRDefault="001522A3" w:rsidP="001522A3">
      <w:pPr>
        <w:ind w:left="720" w:firstLine="720"/>
        <w:rPr>
          <w:color w:val="000000" w:themeColor="text1"/>
          <w:sz w:val="22"/>
          <w:szCs w:val="22"/>
        </w:rPr>
      </w:pPr>
      <w:r>
        <w:rPr>
          <w:i/>
          <w:iCs/>
          <w:color w:val="000000" w:themeColor="text1"/>
          <w:sz w:val="22"/>
          <w:szCs w:val="22"/>
        </w:rPr>
        <w:t xml:space="preserve">                      Family Relational Ministry</w:t>
      </w:r>
      <w:r w:rsidR="00DC0FA2" w:rsidRPr="004D6901">
        <w:rPr>
          <w:color w:val="000000" w:themeColor="text1"/>
          <w:sz w:val="22"/>
          <w:szCs w:val="22"/>
        </w:rPr>
        <w:tab/>
      </w:r>
      <w:r w:rsidR="00DC0FA2" w:rsidRPr="004D6901">
        <w:rPr>
          <w:color w:val="000000" w:themeColor="text1"/>
          <w:sz w:val="22"/>
          <w:szCs w:val="22"/>
        </w:rPr>
        <w:tab/>
      </w:r>
      <w:r w:rsidR="00DC0FA2" w:rsidRPr="004D6901">
        <w:rPr>
          <w:color w:val="000000" w:themeColor="text1"/>
          <w:sz w:val="22"/>
          <w:szCs w:val="22"/>
        </w:rPr>
        <w:tab/>
      </w:r>
    </w:p>
    <w:p w14:paraId="61815A33" w14:textId="31C7AE8D" w:rsidR="00DC0FA2" w:rsidRPr="004D6901" w:rsidRDefault="00DC0FA2" w:rsidP="00DC0FA2">
      <w:pPr>
        <w:ind w:left="720" w:firstLine="720"/>
        <w:rPr>
          <w:color w:val="000000" w:themeColor="text1"/>
          <w:sz w:val="22"/>
          <w:szCs w:val="22"/>
          <w:u w:val="single"/>
        </w:rPr>
      </w:pPr>
      <w:r w:rsidRPr="004D6901">
        <w:rPr>
          <w:color w:val="000000" w:themeColor="text1"/>
          <w:sz w:val="22"/>
          <w:szCs w:val="22"/>
        </w:rPr>
        <w:t xml:space="preserve">Madeline Sheets, </w:t>
      </w:r>
      <w:r w:rsidRPr="004D6901">
        <w:rPr>
          <w:i/>
          <w:iCs/>
          <w:color w:val="000000" w:themeColor="text1"/>
          <w:sz w:val="22"/>
          <w:szCs w:val="22"/>
        </w:rPr>
        <w:t>Middle School Youth Leader</w:t>
      </w:r>
      <w:r w:rsidRPr="004D6901">
        <w:rPr>
          <w:color w:val="000000" w:themeColor="text1"/>
          <w:sz w:val="22"/>
          <w:szCs w:val="22"/>
        </w:rPr>
        <w:t xml:space="preserve">     </w:t>
      </w:r>
      <w:hyperlink r:id="rId17" w:history="1">
        <w:r w:rsidR="001522A3" w:rsidRPr="001522A3">
          <w:rPr>
            <w:rStyle w:val="Hyperlink"/>
            <w:color w:val="auto"/>
            <w:sz w:val="22"/>
            <w:szCs w:val="22"/>
          </w:rPr>
          <w:t>edge@stolaf.cc</w:t>
        </w:r>
      </w:hyperlink>
    </w:p>
    <w:p w14:paraId="31E8E4D0" w14:textId="77777777" w:rsidR="00DC0FA2" w:rsidRPr="004D6901" w:rsidRDefault="00DC0FA2" w:rsidP="00DC0FA2">
      <w:pPr>
        <w:ind w:firstLine="720"/>
        <w:rPr>
          <w:color w:val="000000" w:themeColor="text1"/>
          <w:sz w:val="22"/>
          <w:szCs w:val="22"/>
        </w:rPr>
      </w:pPr>
      <w:r w:rsidRPr="004D6901">
        <w:rPr>
          <w:color w:val="000000" w:themeColor="text1"/>
          <w:sz w:val="22"/>
          <w:szCs w:val="22"/>
        </w:rPr>
        <w:t> </w:t>
      </w:r>
    </w:p>
    <w:p w14:paraId="4E9EBA9B"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SUPPORT STAFF</w:t>
      </w:r>
    </w:p>
    <w:p w14:paraId="3A69AB3E"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xml:space="preserve">Thomas Hipple; </w:t>
      </w:r>
      <w:r w:rsidRPr="004D6901">
        <w:rPr>
          <w:i/>
          <w:iCs/>
          <w:color w:val="000000" w:themeColor="text1"/>
          <w:sz w:val="22"/>
          <w:szCs w:val="22"/>
        </w:rPr>
        <w:t>Business Manager</w:t>
      </w:r>
      <w:r w:rsidRPr="004D6901">
        <w:rPr>
          <w:color w:val="000000" w:themeColor="text1"/>
          <w:sz w:val="22"/>
          <w:szCs w:val="22"/>
        </w:rPr>
        <w:tab/>
      </w:r>
      <w:r w:rsidRPr="004D6901">
        <w:rPr>
          <w:color w:val="000000" w:themeColor="text1"/>
          <w:sz w:val="22"/>
          <w:szCs w:val="22"/>
        </w:rPr>
        <w:tab/>
      </w:r>
      <w:hyperlink r:id="rId18" w:history="1">
        <w:r w:rsidRPr="004D6901">
          <w:rPr>
            <w:rStyle w:val="Hyperlink"/>
            <w:color w:val="000000" w:themeColor="text1"/>
            <w:sz w:val="22"/>
            <w:szCs w:val="22"/>
          </w:rPr>
          <w:t>thipple@stolaf.cc</w:t>
        </w:r>
      </w:hyperlink>
    </w:p>
    <w:p w14:paraId="02DB48B0" w14:textId="77777777" w:rsidR="00DC0FA2" w:rsidRPr="004D6901" w:rsidRDefault="00DC0FA2" w:rsidP="00DC0FA2">
      <w:pPr>
        <w:ind w:left="720" w:firstLine="720"/>
        <w:rPr>
          <w:color w:val="000000" w:themeColor="text1"/>
          <w:sz w:val="22"/>
          <w:szCs w:val="22"/>
        </w:rPr>
      </w:pPr>
      <w:r w:rsidRPr="004D6901">
        <w:rPr>
          <w:color w:val="000000" w:themeColor="text1"/>
          <w:sz w:val="22"/>
          <w:szCs w:val="22"/>
        </w:rPr>
        <w:t xml:space="preserve">Nancy Moran; </w:t>
      </w:r>
      <w:r w:rsidRPr="004D6901">
        <w:rPr>
          <w:i/>
          <w:iCs/>
          <w:color w:val="000000" w:themeColor="text1"/>
          <w:sz w:val="22"/>
          <w:szCs w:val="22"/>
        </w:rPr>
        <w:t>Accountant</w:t>
      </w:r>
      <w:r w:rsidRPr="004D6901">
        <w:rPr>
          <w:i/>
          <w:iCs/>
          <w:color w:val="000000" w:themeColor="text1"/>
          <w:sz w:val="22"/>
          <w:szCs w:val="22"/>
        </w:rPr>
        <w:tab/>
      </w:r>
      <w:r w:rsidRPr="004D6901">
        <w:rPr>
          <w:i/>
          <w:iCs/>
          <w:color w:val="000000" w:themeColor="text1"/>
          <w:sz w:val="22"/>
          <w:szCs w:val="22"/>
        </w:rPr>
        <w:tab/>
      </w:r>
      <w:r w:rsidRPr="004D6901">
        <w:rPr>
          <w:i/>
          <w:iCs/>
          <w:color w:val="000000" w:themeColor="text1"/>
          <w:sz w:val="22"/>
          <w:szCs w:val="22"/>
        </w:rPr>
        <w:tab/>
      </w:r>
      <w:hyperlink r:id="rId19" w:history="1">
        <w:r w:rsidRPr="004D6901">
          <w:rPr>
            <w:rStyle w:val="Hyperlink"/>
            <w:color w:val="000000" w:themeColor="text1"/>
            <w:sz w:val="22"/>
            <w:szCs w:val="22"/>
          </w:rPr>
          <w:t>nmoran@stolaf.cc</w:t>
        </w:r>
      </w:hyperlink>
      <w:r w:rsidRPr="004D6901">
        <w:rPr>
          <w:color w:val="000000" w:themeColor="text1"/>
          <w:sz w:val="22"/>
          <w:szCs w:val="22"/>
        </w:rPr>
        <w:t xml:space="preserve"> </w:t>
      </w:r>
    </w:p>
    <w:p w14:paraId="31802F47" w14:textId="77777777" w:rsidR="00DC0FA2" w:rsidRPr="004D6901" w:rsidRDefault="00DC0FA2" w:rsidP="00DC0FA2">
      <w:pPr>
        <w:ind w:left="720" w:firstLine="720"/>
        <w:rPr>
          <w:color w:val="000000" w:themeColor="text1"/>
          <w:sz w:val="22"/>
          <w:szCs w:val="22"/>
          <w:u w:val="single"/>
        </w:rPr>
      </w:pPr>
      <w:r w:rsidRPr="004D6901">
        <w:rPr>
          <w:color w:val="000000" w:themeColor="text1"/>
          <w:sz w:val="22"/>
          <w:szCs w:val="22"/>
        </w:rPr>
        <w:t xml:space="preserve">Karen Handel; </w:t>
      </w:r>
      <w:r w:rsidRPr="004D6901">
        <w:rPr>
          <w:i/>
          <w:iCs/>
          <w:color w:val="000000" w:themeColor="text1"/>
          <w:sz w:val="22"/>
          <w:szCs w:val="22"/>
        </w:rPr>
        <w:t>Administrative Assistant</w:t>
      </w:r>
      <w:r w:rsidRPr="004D6901">
        <w:rPr>
          <w:i/>
          <w:iCs/>
          <w:color w:val="000000" w:themeColor="text1"/>
          <w:sz w:val="22"/>
          <w:szCs w:val="22"/>
        </w:rPr>
        <w:tab/>
      </w:r>
      <w:r w:rsidRPr="004D6901">
        <w:rPr>
          <w:i/>
          <w:iCs/>
          <w:color w:val="000000" w:themeColor="text1"/>
          <w:sz w:val="22"/>
          <w:szCs w:val="22"/>
        </w:rPr>
        <w:tab/>
      </w:r>
      <w:hyperlink r:id="rId20" w:history="1">
        <w:r w:rsidRPr="004D6901">
          <w:rPr>
            <w:rStyle w:val="Hyperlink"/>
            <w:color w:val="000000" w:themeColor="text1"/>
            <w:sz w:val="22"/>
            <w:szCs w:val="22"/>
          </w:rPr>
          <w:t>office@stolaf.cc</w:t>
        </w:r>
      </w:hyperlink>
    </w:p>
    <w:p w14:paraId="0FB34D12" w14:textId="7F70E481" w:rsidR="003E219B" w:rsidRDefault="00DC0FA2" w:rsidP="003E219B">
      <w:pPr>
        <w:ind w:left="720" w:firstLine="720"/>
        <w:rPr>
          <w:color w:val="000000" w:themeColor="text1"/>
          <w:sz w:val="22"/>
          <w:szCs w:val="22"/>
          <w:u w:val="single"/>
        </w:rPr>
      </w:pPr>
      <w:r w:rsidRPr="004D6901">
        <w:rPr>
          <w:color w:val="000000" w:themeColor="text1"/>
          <w:sz w:val="22"/>
          <w:szCs w:val="22"/>
        </w:rPr>
        <w:t xml:space="preserve">Mark Sink; </w:t>
      </w:r>
      <w:r w:rsidRPr="004D6901">
        <w:rPr>
          <w:i/>
          <w:iCs/>
          <w:color w:val="000000" w:themeColor="text1"/>
          <w:sz w:val="22"/>
          <w:szCs w:val="22"/>
        </w:rPr>
        <w:t>Facility Maintenance Coordinator</w:t>
      </w:r>
      <w:r w:rsidRPr="004D6901">
        <w:rPr>
          <w:i/>
          <w:iCs/>
          <w:color w:val="000000" w:themeColor="text1"/>
          <w:sz w:val="22"/>
          <w:szCs w:val="22"/>
        </w:rPr>
        <w:tab/>
      </w:r>
      <w:hyperlink r:id="rId21" w:history="1">
        <w:r w:rsidR="003E219B" w:rsidRPr="007250FA">
          <w:rPr>
            <w:rStyle w:val="Hyperlink"/>
            <w:color w:val="000000" w:themeColor="text1"/>
            <w:sz w:val="22"/>
            <w:szCs w:val="22"/>
          </w:rPr>
          <w:t>msink@stolaf.cc</w:t>
        </w:r>
      </w:hyperlink>
    </w:p>
    <w:p w14:paraId="48182F44" w14:textId="77777777" w:rsidR="003E219B" w:rsidRDefault="003E219B" w:rsidP="003E219B">
      <w:pPr>
        <w:ind w:left="720" w:firstLine="720"/>
        <w:rPr>
          <w:color w:val="000000" w:themeColor="text1"/>
          <w:sz w:val="22"/>
          <w:szCs w:val="22"/>
          <w:u w:val="single"/>
        </w:rPr>
      </w:pPr>
    </w:p>
    <w:p w14:paraId="62DA1779" w14:textId="77777777" w:rsidR="003E219B" w:rsidRPr="00094039" w:rsidRDefault="003E219B" w:rsidP="003E219B">
      <w:pPr>
        <w:spacing w:after="0"/>
        <w:jc w:val="center"/>
        <w:rPr>
          <w:b/>
          <w:bCs/>
          <w:sz w:val="24"/>
          <w:szCs w:val="24"/>
        </w:rPr>
      </w:pPr>
      <w:r>
        <w:rPr>
          <w:b/>
          <w:bCs/>
          <w:sz w:val="24"/>
          <w:szCs w:val="24"/>
        </w:rPr>
        <w:t xml:space="preserve">For more information and to contact ministry leaders, email </w:t>
      </w:r>
      <w:r w:rsidRPr="003E219B">
        <w:rPr>
          <w:b/>
          <w:bCs/>
          <w:sz w:val="24"/>
          <w:szCs w:val="24"/>
          <w:u w:val="single"/>
        </w:rPr>
        <w:t>ministries@stolaf.cc</w:t>
      </w:r>
    </w:p>
    <w:p w14:paraId="3AF41C79" w14:textId="63C359A4" w:rsidR="0085568A" w:rsidRDefault="00DC0FA2" w:rsidP="003E219B">
      <w:pPr>
        <w:ind w:left="720" w:firstLine="720"/>
        <w:rPr>
          <w:b/>
          <w:bCs/>
          <w:sz w:val="28"/>
          <w:szCs w:val="28"/>
        </w:rPr>
      </w:pPr>
      <w:r w:rsidRPr="004D6901">
        <w:rPr>
          <w:color w:val="000000" w:themeColor="text1"/>
          <w:sz w:val="22"/>
          <w:szCs w:val="22"/>
        </w:rPr>
        <w:lastRenderedPageBreak/>
        <w:t xml:space="preserve"> </w:t>
      </w:r>
    </w:p>
    <w:p w14:paraId="41AC3E37" w14:textId="66648FF8" w:rsidR="009C2549" w:rsidRPr="00020082" w:rsidRDefault="009C2549" w:rsidP="009C2549">
      <w:pPr>
        <w:spacing w:after="0"/>
        <w:jc w:val="center"/>
        <w:rPr>
          <w:b/>
          <w:bCs/>
          <w:sz w:val="28"/>
          <w:szCs w:val="28"/>
        </w:rPr>
      </w:pPr>
      <w:r w:rsidRPr="00020082">
        <w:rPr>
          <w:b/>
          <w:bCs/>
          <w:sz w:val="28"/>
          <w:szCs w:val="28"/>
        </w:rPr>
        <w:t>MASS and RECONCILIATION SCHEDULE</w:t>
      </w:r>
    </w:p>
    <w:p w14:paraId="07DB9C06" w14:textId="77777777" w:rsidR="009C2549" w:rsidRPr="00020082" w:rsidRDefault="009C2549" w:rsidP="009C2549">
      <w:pPr>
        <w:spacing w:after="0"/>
        <w:jc w:val="center"/>
        <w:rPr>
          <w:sz w:val="24"/>
          <w:szCs w:val="24"/>
        </w:rPr>
      </w:pPr>
    </w:p>
    <w:p w14:paraId="0EFD5611" w14:textId="77777777" w:rsidR="009C2549" w:rsidRPr="00020082" w:rsidRDefault="009C2549" w:rsidP="009C2549">
      <w:pPr>
        <w:spacing w:after="0"/>
        <w:jc w:val="center"/>
        <w:rPr>
          <w:sz w:val="24"/>
          <w:szCs w:val="24"/>
        </w:rPr>
      </w:pPr>
    </w:p>
    <w:p w14:paraId="27DB9362" w14:textId="77777777" w:rsidR="009C2549" w:rsidRPr="00020082" w:rsidRDefault="009C2549" w:rsidP="009C2549">
      <w:pPr>
        <w:spacing w:after="0"/>
        <w:jc w:val="center"/>
        <w:rPr>
          <w:b/>
          <w:bCs/>
          <w:sz w:val="24"/>
          <w:szCs w:val="24"/>
        </w:rPr>
      </w:pPr>
      <w:r w:rsidRPr="00020082">
        <w:rPr>
          <w:b/>
          <w:bCs/>
          <w:sz w:val="24"/>
          <w:szCs w:val="24"/>
        </w:rPr>
        <w:t>WEEKEND MASS SCHEDULE</w:t>
      </w:r>
    </w:p>
    <w:p w14:paraId="2DB1DBD6" w14:textId="77777777" w:rsidR="009C2549" w:rsidRPr="00020082" w:rsidRDefault="009C2549" w:rsidP="009C2549">
      <w:pPr>
        <w:spacing w:after="0"/>
        <w:jc w:val="center"/>
        <w:rPr>
          <w:sz w:val="24"/>
          <w:szCs w:val="24"/>
        </w:rPr>
      </w:pPr>
      <w:r w:rsidRPr="00020082">
        <w:rPr>
          <w:sz w:val="24"/>
          <w:szCs w:val="24"/>
        </w:rPr>
        <w:t>Saturday (Vigil) 5:</w:t>
      </w:r>
      <w:r w:rsidRPr="003C5215">
        <w:rPr>
          <w:sz w:val="24"/>
          <w:szCs w:val="24"/>
        </w:rPr>
        <w:t>0</w:t>
      </w:r>
      <w:r w:rsidRPr="00020082">
        <w:rPr>
          <w:sz w:val="24"/>
          <w:szCs w:val="24"/>
        </w:rPr>
        <w:t>0pm</w:t>
      </w:r>
    </w:p>
    <w:p w14:paraId="1B4B744A" w14:textId="77777777" w:rsidR="009C2549" w:rsidRPr="00020082" w:rsidRDefault="009C2549" w:rsidP="009C2549">
      <w:pPr>
        <w:spacing w:after="0"/>
        <w:jc w:val="center"/>
        <w:rPr>
          <w:sz w:val="24"/>
          <w:szCs w:val="24"/>
        </w:rPr>
      </w:pPr>
      <w:r w:rsidRPr="00020082">
        <w:rPr>
          <w:sz w:val="24"/>
          <w:szCs w:val="24"/>
        </w:rPr>
        <w:t>Sunday 8</w:t>
      </w:r>
      <w:r w:rsidRPr="003C5215">
        <w:rPr>
          <w:sz w:val="24"/>
          <w:szCs w:val="24"/>
        </w:rPr>
        <w:t>:00</w:t>
      </w:r>
      <w:r w:rsidRPr="00020082">
        <w:rPr>
          <w:sz w:val="24"/>
          <w:szCs w:val="24"/>
        </w:rPr>
        <w:t>am and 10</w:t>
      </w:r>
      <w:r w:rsidRPr="003C5215">
        <w:rPr>
          <w:sz w:val="24"/>
          <w:szCs w:val="24"/>
        </w:rPr>
        <w:t>:00</w:t>
      </w:r>
      <w:r w:rsidRPr="00020082">
        <w:rPr>
          <w:sz w:val="24"/>
          <w:szCs w:val="24"/>
        </w:rPr>
        <w:t>am</w:t>
      </w:r>
    </w:p>
    <w:p w14:paraId="509075E4" w14:textId="77777777" w:rsidR="009C2549" w:rsidRDefault="009C2549" w:rsidP="009C2549">
      <w:pPr>
        <w:spacing w:after="0"/>
        <w:jc w:val="center"/>
        <w:rPr>
          <w:b/>
          <w:bCs/>
          <w:sz w:val="24"/>
          <w:szCs w:val="24"/>
        </w:rPr>
      </w:pPr>
    </w:p>
    <w:p w14:paraId="2CA80E0C" w14:textId="465A61E8" w:rsidR="009C2549" w:rsidRPr="00020082" w:rsidRDefault="009C2549" w:rsidP="009C2549">
      <w:pPr>
        <w:spacing w:after="0"/>
        <w:jc w:val="center"/>
        <w:rPr>
          <w:b/>
          <w:bCs/>
          <w:sz w:val="24"/>
          <w:szCs w:val="24"/>
        </w:rPr>
      </w:pPr>
      <w:r w:rsidRPr="00020082">
        <w:rPr>
          <w:b/>
          <w:bCs/>
          <w:sz w:val="24"/>
          <w:szCs w:val="24"/>
        </w:rPr>
        <w:t>WEEKDAY MASS SCHEDULE</w:t>
      </w:r>
    </w:p>
    <w:p w14:paraId="462FB77A" w14:textId="77777777" w:rsidR="009C2549" w:rsidRPr="00020082" w:rsidRDefault="009C2549" w:rsidP="009C2549">
      <w:pPr>
        <w:spacing w:after="0"/>
        <w:jc w:val="center"/>
        <w:rPr>
          <w:sz w:val="24"/>
          <w:szCs w:val="24"/>
        </w:rPr>
      </w:pPr>
      <w:r w:rsidRPr="003C5215">
        <w:rPr>
          <w:sz w:val="24"/>
          <w:szCs w:val="24"/>
        </w:rPr>
        <w:t>Tuesday - Friday 10:00am</w:t>
      </w:r>
    </w:p>
    <w:p w14:paraId="2F9EAA59" w14:textId="77777777" w:rsidR="009C2549" w:rsidRPr="00020082" w:rsidRDefault="009C2549" w:rsidP="009C2549">
      <w:pPr>
        <w:spacing w:after="0"/>
        <w:jc w:val="center"/>
        <w:rPr>
          <w:sz w:val="24"/>
          <w:szCs w:val="24"/>
        </w:rPr>
      </w:pPr>
    </w:p>
    <w:p w14:paraId="74F9E8CD" w14:textId="77777777" w:rsidR="009C2549" w:rsidRPr="003C5215" w:rsidRDefault="009C2549" w:rsidP="009C2549">
      <w:pPr>
        <w:spacing w:after="0"/>
        <w:jc w:val="center"/>
        <w:rPr>
          <w:b/>
          <w:bCs/>
          <w:sz w:val="24"/>
          <w:szCs w:val="24"/>
        </w:rPr>
      </w:pPr>
    </w:p>
    <w:p w14:paraId="326503D3" w14:textId="77777777" w:rsidR="009C2549" w:rsidRPr="00020082" w:rsidRDefault="009C2549" w:rsidP="009C2549">
      <w:pPr>
        <w:spacing w:after="0"/>
        <w:jc w:val="center"/>
        <w:rPr>
          <w:b/>
          <w:bCs/>
          <w:sz w:val="24"/>
          <w:szCs w:val="24"/>
        </w:rPr>
      </w:pPr>
      <w:r w:rsidRPr="00020082">
        <w:rPr>
          <w:b/>
          <w:bCs/>
          <w:sz w:val="24"/>
          <w:szCs w:val="24"/>
        </w:rPr>
        <w:t>RECONCILIATION SCHEDULE</w:t>
      </w:r>
    </w:p>
    <w:p w14:paraId="68507929" w14:textId="77777777" w:rsidR="009C2549" w:rsidRPr="003C5215" w:rsidRDefault="009C2549" w:rsidP="009C2549">
      <w:pPr>
        <w:spacing w:after="0"/>
        <w:jc w:val="center"/>
        <w:rPr>
          <w:sz w:val="24"/>
          <w:szCs w:val="24"/>
        </w:rPr>
      </w:pPr>
      <w:r w:rsidRPr="003C5215">
        <w:rPr>
          <w:sz w:val="24"/>
          <w:szCs w:val="24"/>
        </w:rPr>
        <w:t>Friday 11:00am</w:t>
      </w:r>
    </w:p>
    <w:p w14:paraId="72450CFB" w14:textId="77777777" w:rsidR="009C2549" w:rsidRPr="00020082" w:rsidRDefault="009C2549" w:rsidP="009C2549">
      <w:pPr>
        <w:spacing w:after="0"/>
        <w:jc w:val="center"/>
        <w:rPr>
          <w:sz w:val="24"/>
          <w:szCs w:val="24"/>
        </w:rPr>
      </w:pPr>
      <w:proofErr w:type="gramStart"/>
      <w:r w:rsidRPr="00020082">
        <w:rPr>
          <w:sz w:val="24"/>
          <w:szCs w:val="24"/>
        </w:rPr>
        <w:t>Saturday</w:t>
      </w:r>
      <w:proofErr w:type="gramEnd"/>
      <w:r w:rsidRPr="00020082">
        <w:rPr>
          <w:sz w:val="24"/>
          <w:szCs w:val="24"/>
        </w:rPr>
        <w:t xml:space="preserve"> 4:</w:t>
      </w:r>
      <w:r w:rsidRPr="003C5215">
        <w:rPr>
          <w:sz w:val="24"/>
          <w:szCs w:val="24"/>
        </w:rPr>
        <w:t>00</w:t>
      </w:r>
      <w:r w:rsidRPr="00020082">
        <w:rPr>
          <w:sz w:val="24"/>
          <w:szCs w:val="24"/>
        </w:rPr>
        <w:t>pm</w:t>
      </w:r>
    </w:p>
    <w:p w14:paraId="5E0FF962" w14:textId="77777777" w:rsidR="009C2549" w:rsidRPr="00020082" w:rsidRDefault="009C2549" w:rsidP="009C2549">
      <w:pPr>
        <w:spacing w:after="0"/>
        <w:jc w:val="center"/>
        <w:rPr>
          <w:sz w:val="24"/>
          <w:szCs w:val="24"/>
        </w:rPr>
      </w:pPr>
      <w:r w:rsidRPr="00020082">
        <w:rPr>
          <w:sz w:val="24"/>
          <w:szCs w:val="24"/>
        </w:rPr>
        <w:t>or by appointment</w:t>
      </w:r>
    </w:p>
    <w:p w14:paraId="25DF1CB7" w14:textId="77777777" w:rsidR="009C2549" w:rsidRPr="00020082" w:rsidRDefault="009C2549" w:rsidP="009C2549">
      <w:pPr>
        <w:spacing w:after="0"/>
        <w:jc w:val="center"/>
        <w:rPr>
          <w:sz w:val="24"/>
          <w:szCs w:val="24"/>
        </w:rPr>
      </w:pPr>
    </w:p>
    <w:p w14:paraId="7B5D5279" w14:textId="77777777" w:rsidR="009C2549" w:rsidRPr="00020082" w:rsidRDefault="009C2549" w:rsidP="009C2549">
      <w:pPr>
        <w:spacing w:after="0"/>
        <w:jc w:val="center"/>
        <w:rPr>
          <w:sz w:val="24"/>
          <w:szCs w:val="24"/>
        </w:rPr>
      </w:pPr>
    </w:p>
    <w:p w14:paraId="4631DC6D" w14:textId="77777777" w:rsidR="009C2549" w:rsidRPr="00020082" w:rsidRDefault="009C2549" w:rsidP="009C2549">
      <w:pPr>
        <w:spacing w:after="0"/>
        <w:jc w:val="center"/>
        <w:rPr>
          <w:b/>
          <w:bCs/>
          <w:sz w:val="24"/>
          <w:szCs w:val="24"/>
        </w:rPr>
      </w:pPr>
      <w:r w:rsidRPr="00020082">
        <w:rPr>
          <w:b/>
          <w:bCs/>
          <w:sz w:val="24"/>
          <w:szCs w:val="24"/>
        </w:rPr>
        <w:t>HOLY DAY OF OBLIGATION</w:t>
      </w:r>
    </w:p>
    <w:p w14:paraId="01E20DCE" w14:textId="4AD1A6F1" w:rsidR="009C2549" w:rsidRPr="00020082" w:rsidRDefault="003156D3" w:rsidP="009C2549">
      <w:pPr>
        <w:spacing w:after="0"/>
        <w:jc w:val="center"/>
        <w:rPr>
          <w:sz w:val="24"/>
          <w:szCs w:val="24"/>
        </w:rPr>
      </w:pPr>
      <w:r>
        <w:rPr>
          <w:sz w:val="24"/>
          <w:szCs w:val="24"/>
        </w:rPr>
        <w:t xml:space="preserve">12:00pm </w:t>
      </w:r>
      <w:r w:rsidR="009C2549" w:rsidRPr="00020082">
        <w:rPr>
          <w:sz w:val="24"/>
          <w:szCs w:val="24"/>
        </w:rPr>
        <w:t>and 7</w:t>
      </w:r>
      <w:r w:rsidR="009C2549" w:rsidRPr="003C5215">
        <w:rPr>
          <w:sz w:val="24"/>
          <w:szCs w:val="24"/>
        </w:rPr>
        <w:t>:00</w:t>
      </w:r>
      <w:r w:rsidR="009C2549" w:rsidRPr="00020082">
        <w:rPr>
          <w:sz w:val="24"/>
          <w:szCs w:val="24"/>
        </w:rPr>
        <w:t>pm</w:t>
      </w:r>
    </w:p>
    <w:p w14:paraId="583840E5" w14:textId="77777777" w:rsidR="009C2549" w:rsidRPr="00020082" w:rsidRDefault="009C2549" w:rsidP="009C2549">
      <w:pPr>
        <w:spacing w:after="0"/>
        <w:jc w:val="center"/>
        <w:rPr>
          <w:sz w:val="24"/>
          <w:szCs w:val="24"/>
        </w:rPr>
      </w:pPr>
    </w:p>
    <w:p w14:paraId="011E7FB8" w14:textId="77777777" w:rsidR="009C2549" w:rsidRDefault="009C2549" w:rsidP="009C2549">
      <w:pPr>
        <w:spacing w:after="0"/>
        <w:jc w:val="center"/>
        <w:rPr>
          <w:b/>
          <w:bCs/>
          <w:sz w:val="24"/>
          <w:szCs w:val="24"/>
        </w:rPr>
      </w:pPr>
      <w:r w:rsidRPr="00020082">
        <w:rPr>
          <w:b/>
          <w:bCs/>
          <w:sz w:val="24"/>
          <w:szCs w:val="24"/>
        </w:rPr>
        <w:t>THANKSGIVING DAY MASS</w:t>
      </w:r>
    </w:p>
    <w:p w14:paraId="0A1656E4" w14:textId="77777777" w:rsidR="009C2549" w:rsidRPr="00020082" w:rsidRDefault="009C2549" w:rsidP="009C2549">
      <w:pPr>
        <w:spacing w:after="0"/>
        <w:jc w:val="center"/>
        <w:rPr>
          <w:b/>
          <w:bCs/>
          <w:sz w:val="24"/>
          <w:szCs w:val="24"/>
        </w:rPr>
      </w:pPr>
      <w:r>
        <w:rPr>
          <w:b/>
          <w:bCs/>
          <w:sz w:val="24"/>
          <w:szCs w:val="24"/>
        </w:rPr>
        <w:t>FOURTH OF JULY</w:t>
      </w:r>
    </w:p>
    <w:p w14:paraId="16102047" w14:textId="77777777" w:rsidR="009C2549" w:rsidRPr="00020082" w:rsidRDefault="009C2549" w:rsidP="009C2549">
      <w:pPr>
        <w:spacing w:after="0"/>
        <w:jc w:val="center"/>
        <w:rPr>
          <w:sz w:val="24"/>
          <w:szCs w:val="24"/>
        </w:rPr>
      </w:pPr>
      <w:r w:rsidRPr="00020082">
        <w:rPr>
          <w:sz w:val="24"/>
          <w:szCs w:val="24"/>
        </w:rPr>
        <w:t>10</w:t>
      </w:r>
      <w:r w:rsidRPr="003C5215">
        <w:rPr>
          <w:sz w:val="24"/>
          <w:szCs w:val="24"/>
        </w:rPr>
        <w:t>:00</w:t>
      </w:r>
      <w:r w:rsidRPr="00020082">
        <w:rPr>
          <w:sz w:val="24"/>
          <w:szCs w:val="24"/>
        </w:rPr>
        <w:t>am</w:t>
      </w:r>
    </w:p>
    <w:p w14:paraId="03B312A9" w14:textId="77777777" w:rsidR="009C2549" w:rsidRPr="00020082" w:rsidRDefault="009C2549" w:rsidP="009C2549">
      <w:pPr>
        <w:spacing w:after="0"/>
        <w:jc w:val="center"/>
        <w:rPr>
          <w:sz w:val="24"/>
          <w:szCs w:val="24"/>
        </w:rPr>
      </w:pPr>
    </w:p>
    <w:p w14:paraId="07DF8479" w14:textId="77777777" w:rsidR="009C2549" w:rsidRPr="00020082" w:rsidRDefault="009C2549" w:rsidP="009C2549">
      <w:pPr>
        <w:spacing w:after="0"/>
        <w:jc w:val="center"/>
        <w:rPr>
          <w:b/>
          <w:bCs/>
          <w:sz w:val="24"/>
          <w:szCs w:val="24"/>
        </w:rPr>
      </w:pPr>
      <w:r w:rsidRPr="00020082">
        <w:rPr>
          <w:b/>
          <w:bCs/>
          <w:sz w:val="24"/>
          <w:szCs w:val="24"/>
        </w:rPr>
        <w:t>CHRISTMAS SCHEDULE</w:t>
      </w:r>
    </w:p>
    <w:p w14:paraId="24E9D217" w14:textId="34E8B502" w:rsidR="009C2549" w:rsidRPr="00020082" w:rsidRDefault="009C2549" w:rsidP="009C2549">
      <w:pPr>
        <w:spacing w:after="0"/>
        <w:jc w:val="center"/>
        <w:rPr>
          <w:sz w:val="24"/>
          <w:szCs w:val="24"/>
        </w:rPr>
      </w:pPr>
      <w:r w:rsidRPr="00020082">
        <w:rPr>
          <w:sz w:val="24"/>
          <w:szCs w:val="24"/>
        </w:rPr>
        <w:t>Christmas Eve 4</w:t>
      </w:r>
      <w:r w:rsidRPr="003C5215">
        <w:rPr>
          <w:sz w:val="24"/>
          <w:szCs w:val="24"/>
        </w:rPr>
        <w:t>:00</w:t>
      </w:r>
      <w:r w:rsidR="009353E9">
        <w:rPr>
          <w:sz w:val="24"/>
          <w:szCs w:val="24"/>
        </w:rPr>
        <w:t>pm</w:t>
      </w:r>
      <w:r w:rsidRPr="00020082">
        <w:rPr>
          <w:sz w:val="24"/>
          <w:szCs w:val="24"/>
        </w:rPr>
        <w:t xml:space="preserve"> and 7</w:t>
      </w:r>
      <w:r w:rsidRPr="003C5215">
        <w:rPr>
          <w:sz w:val="24"/>
          <w:szCs w:val="24"/>
        </w:rPr>
        <w:t>:00</w:t>
      </w:r>
      <w:r w:rsidRPr="00020082">
        <w:rPr>
          <w:sz w:val="24"/>
          <w:szCs w:val="24"/>
        </w:rPr>
        <w:t>pm</w:t>
      </w:r>
    </w:p>
    <w:p w14:paraId="392D7A0F" w14:textId="77777777" w:rsidR="009C2549" w:rsidRPr="00020082" w:rsidRDefault="009C2549" w:rsidP="009C2549">
      <w:pPr>
        <w:spacing w:after="0"/>
        <w:jc w:val="center"/>
        <w:rPr>
          <w:sz w:val="24"/>
          <w:szCs w:val="24"/>
        </w:rPr>
      </w:pPr>
      <w:r w:rsidRPr="00020082">
        <w:rPr>
          <w:sz w:val="24"/>
          <w:szCs w:val="24"/>
        </w:rPr>
        <w:t>Christmas Day 10</w:t>
      </w:r>
      <w:r w:rsidRPr="003C5215">
        <w:rPr>
          <w:sz w:val="24"/>
          <w:szCs w:val="24"/>
        </w:rPr>
        <w:t>:00</w:t>
      </w:r>
      <w:r w:rsidRPr="00020082">
        <w:rPr>
          <w:sz w:val="24"/>
          <w:szCs w:val="24"/>
        </w:rPr>
        <w:t>am</w:t>
      </w:r>
    </w:p>
    <w:p w14:paraId="20B06E66" w14:textId="77777777" w:rsidR="009C2549" w:rsidRPr="00020082" w:rsidRDefault="009C2549" w:rsidP="009C2549">
      <w:pPr>
        <w:spacing w:after="0"/>
        <w:jc w:val="center"/>
        <w:rPr>
          <w:sz w:val="24"/>
          <w:szCs w:val="24"/>
        </w:rPr>
      </w:pPr>
    </w:p>
    <w:p w14:paraId="2B88123A" w14:textId="77777777" w:rsidR="009C2549" w:rsidRPr="00020082" w:rsidRDefault="009C2549" w:rsidP="009C2549">
      <w:pPr>
        <w:spacing w:after="0"/>
        <w:jc w:val="center"/>
        <w:rPr>
          <w:b/>
          <w:bCs/>
          <w:sz w:val="24"/>
          <w:szCs w:val="24"/>
        </w:rPr>
      </w:pPr>
      <w:r w:rsidRPr="00020082">
        <w:rPr>
          <w:b/>
          <w:bCs/>
          <w:sz w:val="24"/>
          <w:szCs w:val="24"/>
        </w:rPr>
        <w:t>EASTER SCHEDULE</w:t>
      </w:r>
    </w:p>
    <w:p w14:paraId="1E300660" w14:textId="27D301BE" w:rsidR="009C2549" w:rsidRPr="00020082" w:rsidRDefault="009C2549" w:rsidP="009C2549">
      <w:pPr>
        <w:spacing w:after="0"/>
        <w:jc w:val="center"/>
        <w:rPr>
          <w:sz w:val="24"/>
          <w:szCs w:val="24"/>
        </w:rPr>
      </w:pPr>
      <w:r w:rsidRPr="00020082">
        <w:rPr>
          <w:sz w:val="24"/>
          <w:szCs w:val="24"/>
        </w:rPr>
        <w:t xml:space="preserve">Vigil Mass </w:t>
      </w:r>
      <w:r w:rsidR="00261F9B">
        <w:rPr>
          <w:sz w:val="24"/>
          <w:szCs w:val="24"/>
        </w:rPr>
        <w:t>7:30pm</w:t>
      </w:r>
    </w:p>
    <w:p w14:paraId="33715968" w14:textId="45F89671" w:rsidR="009C2549" w:rsidRDefault="009C2549" w:rsidP="009C2549">
      <w:pPr>
        <w:spacing w:after="0"/>
        <w:jc w:val="center"/>
        <w:rPr>
          <w:sz w:val="24"/>
          <w:szCs w:val="24"/>
        </w:rPr>
      </w:pPr>
      <w:r w:rsidRPr="00020082">
        <w:rPr>
          <w:sz w:val="24"/>
          <w:szCs w:val="24"/>
        </w:rPr>
        <w:t>Easter Sunday 8</w:t>
      </w:r>
      <w:r w:rsidRPr="003C5215">
        <w:rPr>
          <w:sz w:val="24"/>
          <w:szCs w:val="24"/>
        </w:rPr>
        <w:t>:00</w:t>
      </w:r>
      <w:r w:rsidR="009353E9">
        <w:rPr>
          <w:sz w:val="24"/>
          <w:szCs w:val="24"/>
        </w:rPr>
        <w:t>am</w:t>
      </w:r>
      <w:r w:rsidRPr="00020082">
        <w:rPr>
          <w:sz w:val="24"/>
          <w:szCs w:val="24"/>
        </w:rPr>
        <w:t>, 10</w:t>
      </w:r>
      <w:r w:rsidRPr="003C5215">
        <w:rPr>
          <w:sz w:val="24"/>
          <w:szCs w:val="24"/>
        </w:rPr>
        <w:t>:00</w:t>
      </w:r>
      <w:r w:rsidRPr="00020082">
        <w:rPr>
          <w:sz w:val="24"/>
          <w:szCs w:val="24"/>
        </w:rPr>
        <w:t>am and Noon</w:t>
      </w:r>
    </w:p>
    <w:p w14:paraId="666095EC" w14:textId="77777777" w:rsidR="009170E3" w:rsidRDefault="009170E3" w:rsidP="009C2549">
      <w:pPr>
        <w:spacing w:after="0"/>
        <w:jc w:val="center"/>
        <w:rPr>
          <w:sz w:val="24"/>
          <w:szCs w:val="24"/>
        </w:rPr>
      </w:pPr>
    </w:p>
    <w:p w14:paraId="0929E12E" w14:textId="77777777" w:rsidR="0085568A" w:rsidRDefault="0085568A" w:rsidP="009C2549">
      <w:pPr>
        <w:spacing w:after="0"/>
        <w:jc w:val="center"/>
        <w:rPr>
          <w:sz w:val="24"/>
          <w:szCs w:val="24"/>
        </w:rPr>
      </w:pPr>
    </w:p>
    <w:p w14:paraId="444A9E5F" w14:textId="77777777" w:rsidR="00261F9B" w:rsidRDefault="00261F9B" w:rsidP="00261F9B">
      <w:pPr>
        <w:spacing w:after="0"/>
        <w:rPr>
          <w:sz w:val="24"/>
          <w:szCs w:val="24"/>
        </w:rPr>
      </w:pPr>
    </w:p>
    <w:p w14:paraId="0ED36CFE" w14:textId="77777777" w:rsidR="00261F9B" w:rsidRDefault="00261F9B" w:rsidP="00261F9B">
      <w:pPr>
        <w:spacing w:after="0"/>
        <w:rPr>
          <w:sz w:val="24"/>
          <w:szCs w:val="24"/>
        </w:rPr>
      </w:pPr>
    </w:p>
    <w:p w14:paraId="56EE9BE6" w14:textId="77777777" w:rsidR="00261F9B" w:rsidRDefault="00261F9B" w:rsidP="00261F9B">
      <w:pPr>
        <w:spacing w:after="0"/>
        <w:rPr>
          <w:sz w:val="24"/>
          <w:szCs w:val="24"/>
        </w:rPr>
      </w:pPr>
    </w:p>
    <w:p w14:paraId="13C22A35" w14:textId="77777777" w:rsidR="00261F9B" w:rsidRDefault="00261F9B" w:rsidP="00261F9B">
      <w:pPr>
        <w:spacing w:after="0"/>
        <w:rPr>
          <w:sz w:val="24"/>
          <w:szCs w:val="24"/>
        </w:rPr>
      </w:pPr>
    </w:p>
    <w:p w14:paraId="344767AD" w14:textId="77777777" w:rsidR="00261F9B" w:rsidRDefault="00261F9B" w:rsidP="00261F9B">
      <w:pPr>
        <w:spacing w:after="0"/>
        <w:rPr>
          <w:sz w:val="24"/>
          <w:szCs w:val="24"/>
        </w:rPr>
      </w:pPr>
    </w:p>
    <w:p w14:paraId="540CD202" w14:textId="77777777" w:rsidR="00261F9B" w:rsidRDefault="00261F9B" w:rsidP="00261F9B">
      <w:pPr>
        <w:spacing w:after="0"/>
        <w:rPr>
          <w:sz w:val="24"/>
          <w:szCs w:val="24"/>
        </w:rPr>
      </w:pPr>
    </w:p>
    <w:p w14:paraId="063DB5A0" w14:textId="77777777" w:rsidR="00261F9B" w:rsidRDefault="00261F9B" w:rsidP="00261F9B">
      <w:pPr>
        <w:spacing w:after="0"/>
        <w:rPr>
          <w:sz w:val="24"/>
          <w:szCs w:val="24"/>
        </w:rPr>
      </w:pPr>
    </w:p>
    <w:p w14:paraId="01919E8B" w14:textId="77777777" w:rsidR="00094039" w:rsidRDefault="00094039" w:rsidP="00261F9B">
      <w:pPr>
        <w:spacing w:after="0"/>
        <w:rPr>
          <w:b/>
          <w:bCs/>
          <w:sz w:val="24"/>
          <w:szCs w:val="24"/>
        </w:rPr>
      </w:pPr>
    </w:p>
    <w:p w14:paraId="04CCAF4D" w14:textId="018124AF" w:rsidR="00094039" w:rsidRDefault="00261F9B" w:rsidP="00094039">
      <w:pPr>
        <w:spacing w:after="0"/>
        <w:jc w:val="center"/>
        <w:rPr>
          <w:b/>
          <w:bCs/>
          <w:sz w:val="24"/>
          <w:szCs w:val="24"/>
        </w:rPr>
      </w:pPr>
      <w:r w:rsidRPr="00094039">
        <w:rPr>
          <w:b/>
          <w:bCs/>
          <w:sz w:val="24"/>
          <w:szCs w:val="24"/>
        </w:rPr>
        <w:lastRenderedPageBreak/>
        <w:t>**Virtus Training is for ALL Volunteers through</w:t>
      </w:r>
      <w:r w:rsidR="00094039">
        <w:rPr>
          <w:b/>
          <w:bCs/>
          <w:sz w:val="24"/>
          <w:szCs w:val="24"/>
        </w:rPr>
        <w:t>out</w:t>
      </w:r>
      <w:r w:rsidRPr="00094039">
        <w:rPr>
          <w:b/>
          <w:bCs/>
          <w:sz w:val="24"/>
          <w:szCs w:val="24"/>
        </w:rPr>
        <w:t xml:space="preserve"> the </w:t>
      </w:r>
      <w:r w:rsidR="003E219B">
        <w:rPr>
          <w:b/>
          <w:bCs/>
          <w:sz w:val="24"/>
          <w:szCs w:val="24"/>
        </w:rPr>
        <w:t>D</w:t>
      </w:r>
      <w:r w:rsidR="003E219B" w:rsidRPr="00094039">
        <w:rPr>
          <w:b/>
          <w:bCs/>
          <w:sz w:val="24"/>
          <w:szCs w:val="24"/>
        </w:rPr>
        <w:t>iocese. *</w:t>
      </w:r>
      <w:r w:rsidR="00094039" w:rsidRPr="00094039">
        <w:rPr>
          <w:b/>
          <w:bCs/>
          <w:sz w:val="24"/>
          <w:szCs w:val="24"/>
        </w:rPr>
        <w:t>*</w:t>
      </w:r>
    </w:p>
    <w:p w14:paraId="4E04237C" w14:textId="77777777" w:rsidR="00094039" w:rsidRDefault="00261F9B" w:rsidP="00094039">
      <w:pPr>
        <w:spacing w:after="0"/>
        <w:jc w:val="center"/>
        <w:rPr>
          <w:b/>
          <w:bCs/>
          <w:sz w:val="24"/>
          <w:szCs w:val="24"/>
        </w:rPr>
      </w:pPr>
      <w:r w:rsidRPr="00094039">
        <w:rPr>
          <w:b/>
          <w:bCs/>
          <w:sz w:val="24"/>
          <w:szCs w:val="24"/>
        </w:rPr>
        <w:t xml:space="preserve">For more information, please visit </w:t>
      </w:r>
      <w:r w:rsidR="00094039" w:rsidRPr="00094039">
        <w:rPr>
          <w:b/>
          <w:bCs/>
          <w:sz w:val="24"/>
          <w:szCs w:val="24"/>
        </w:rPr>
        <w:t>our</w:t>
      </w:r>
      <w:r w:rsidRPr="00094039">
        <w:rPr>
          <w:b/>
          <w:bCs/>
          <w:sz w:val="24"/>
          <w:szCs w:val="24"/>
        </w:rPr>
        <w:t xml:space="preserve"> website </w:t>
      </w:r>
      <w:r w:rsidRPr="00094039">
        <w:rPr>
          <w:b/>
          <w:bCs/>
          <w:sz w:val="24"/>
          <w:szCs w:val="24"/>
          <w:u w:val="single"/>
        </w:rPr>
        <w:t>stolaf.cc</w:t>
      </w:r>
      <w:r w:rsidRPr="00094039">
        <w:rPr>
          <w:b/>
          <w:bCs/>
          <w:sz w:val="24"/>
          <w:szCs w:val="24"/>
        </w:rPr>
        <w:t xml:space="preserve"> </w:t>
      </w:r>
    </w:p>
    <w:p w14:paraId="00CBD861" w14:textId="731D81A9" w:rsidR="009170E3" w:rsidRDefault="00094039" w:rsidP="00094039">
      <w:pPr>
        <w:spacing w:after="0"/>
        <w:jc w:val="center"/>
        <w:rPr>
          <w:b/>
          <w:bCs/>
          <w:sz w:val="24"/>
          <w:szCs w:val="24"/>
        </w:rPr>
      </w:pPr>
      <w:r>
        <w:rPr>
          <w:b/>
          <w:bCs/>
          <w:sz w:val="24"/>
          <w:szCs w:val="24"/>
        </w:rPr>
        <w:t>on</w:t>
      </w:r>
      <w:r w:rsidR="00261F9B" w:rsidRPr="00094039">
        <w:rPr>
          <w:b/>
          <w:bCs/>
          <w:sz w:val="24"/>
          <w:szCs w:val="24"/>
        </w:rPr>
        <w:t xml:space="preserve"> the Safe Environment</w:t>
      </w:r>
      <w:r>
        <w:rPr>
          <w:b/>
          <w:bCs/>
          <w:sz w:val="24"/>
          <w:szCs w:val="24"/>
        </w:rPr>
        <w:t xml:space="preserve"> page</w:t>
      </w:r>
      <w:r w:rsidR="00261F9B" w:rsidRPr="00094039">
        <w:rPr>
          <w:b/>
          <w:bCs/>
          <w:sz w:val="24"/>
          <w:szCs w:val="24"/>
        </w:rPr>
        <w:t xml:space="preserve"> </w:t>
      </w:r>
      <w:r>
        <w:rPr>
          <w:b/>
          <w:bCs/>
          <w:sz w:val="24"/>
          <w:szCs w:val="24"/>
        </w:rPr>
        <w:t xml:space="preserve">under the Ministries </w:t>
      </w:r>
      <w:r w:rsidR="00261F9B" w:rsidRPr="00094039">
        <w:rPr>
          <w:b/>
          <w:bCs/>
          <w:sz w:val="24"/>
          <w:szCs w:val="24"/>
        </w:rPr>
        <w:t>tab.</w:t>
      </w:r>
    </w:p>
    <w:p w14:paraId="0DBEF339" w14:textId="77777777" w:rsidR="00094039" w:rsidRDefault="00094039" w:rsidP="00094039">
      <w:pPr>
        <w:spacing w:after="0"/>
        <w:jc w:val="center"/>
        <w:rPr>
          <w:b/>
          <w:bCs/>
          <w:sz w:val="24"/>
          <w:szCs w:val="24"/>
        </w:rPr>
      </w:pPr>
    </w:p>
    <w:p w14:paraId="22F52EE7" w14:textId="7681379B" w:rsidR="003E219B" w:rsidRPr="00094039" w:rsidRDefault="003E219B" w:rsidP="00094039">
      <w:pPr>
        <w:spacing w:after="0"/>
        <w:jc w:val="center"/>
        <w:rPr>
          <w:b/>
          <w:bCs/>
          <w:sz w:val="24"/>
          <w:szCs w:val="24"/>
        </w:rPr>
      </w:pPr>
      <w:r>
        <w:rPr>
          <w:b/>
          <w:bCs/>
          <w:sz w:val="24"/>
          <w:szCs w:val="24"/>
        </w:rPr>
        <w:t xml:space="preserve">For more information and to contact ministry leaders, email </w:t>
      </w:r>
      <w:r w:rsidRPr="003E219B">
        <w:rPr>
          <w:b/>
          <w:bCs/>
          <w:sz w:val="24"/>
          <w:szCs w:val="24"/>
          <w:u w:val="single"/>
        </w:rPr>
        <w:t>ministries@stolaf.cc</w:t>
      </w:r>
    </w:p>
    <w:tbl>
      <w:tblPr>
        <w:tblStyle w:val="TableGrid"/>
        <w:tblW w:w="0" w:type="auto"/>
        <w:tblLook w:val="04A0" w:firstRow="1" w:lastRow="0" w:firstColumn="1" w:lastColumn="0" w:noHBand="0" w:noVBand="1"/>
      </w:tblPr>
      <w:tblGrid>
        <w:gridCol w:w="1815"/>
        <w:gridCol w:w="1780"/>
        <w:gridCol w:w="5395"/>
      </w:tblGrid>
      <w:tr w:rsidR="00C4022D" w:rsidRPr="00C4022D" w14:paraId="02EEB085" w14:textId="77777777" w:rsidTr="00C361D9">
        <w:trPr>
          <w:trHeight w:val="312"/>
          <w:tblHeader/>
        </w:trPr>
        <w:tc>
          <w:tcPr>
            <w:tcW w:w="1815" w:type="dxa"/>
            <w:hideMark/>
          </w:tcPr>
          <w:p w14:paraId="2C98F322" w14:textId="69C39000" w:rsidR="00C4022D" w:rsidRPr="00C4022D" w:rsidRDefault="008D7858">
            <w:pPr>
              <w:rPr>
                <w:rFonts w:ascii="Palatino Linotype" w:hAnsi="Palatino Linotype" w:cstheme="minorHAnsi"/>
                <w:b/>
                <w:bCs/>
              </w:rPr>
            </w:pPr>
            <w:r>
              <w:rPr>
                <w:rFonts w:ascii="Palatino Linotype" w:hAnsi="Palatino Linotype" w:cstheme="minorHAnsi"/>
                <w:b/>
                <w:bCs/>
              </w:rPr>
              <w:t>M</w:t>
            </w:r>
            <w:r w:rsidRPr="00C4022D">
              <w:rPr>
                <w:rFonts w:ascii="Palatino Linotype" w:hAnsi="Palatino Linotype" w:cstheme="minorHAnsi"/>
                <w:b/>
                <w:bCs/>
              </w:rPr>
              <w:t>inistry</w:t>
            </w:r>
          </w:p>
        </w:tc>
        <w:tc>
          <w:tcPr>
            <w:tcW w:w="1780" w:type="dxa"/>
            <w:hideMark/>
          </w:tcPr>
          <w:p w14:paraId="02B42D6E" w14:textId="308461F9" w:rsidR="00C4022D" w:rsidRPr="00C4022D" w:rsidRDefault="00C4022D" w:rsidP="00C4022D">
            <w:pPr>
              <w:rPr>
                <w:rFonts w:ascii="Palatino Linotype" w:hAnsi="Palatino Linotype" w:cstheme="minorHAnsi"/>
                <w:b/>
                <w:bCs/>
              </w:rPr>
            </w:pPr>
            <w:r>
              <w:rPr>
                <w:rFonts w:ascii="Palatino Linotype" w:hAnsi="Palatino Linotype" w:cstheme="minorHAnsi"/>
                <w:b/>
                <w:bCs/>
              </w:rPr>
              <w:t>Leader</w:t>
            </w:r>
          </w:p>
        </w:tc>
        <w:tc>
          <w:tcPr>
            <w:tcW w:w="5395" w:type="dxa"/>
            <w:hideMark/>
          </w:tcPr>
          <w:p w14:paraId="553F92C7" w14:textId="77777777" w:rsidR="00C4022D" w:rsidRPr="00C4022D" w:rsidRDefault="00C4022D" w:rsidP="00C4022D">
            <w:pPr>
              <w:rPr>
                <w:rFonts w:ascii="Palatino Linotype" w:hAnsi="Palatino Linotype" w:cstheme="minorHAnsi"/>
                <w:b/>
                <w:bCs/>
              </w:rPr>
            </w:pPr>
            <w:r w:rsidRPr="00C4022D">
              <w:rPr>
                <w:rFonts w:ascii="Palatino Linotype" w:hAnsi="Palatino Linotype" w:cstheme="minorHAnsi"/>
                <w:b/>
                <w:bCs/>
              </w:rPr>
              <w:t>Overview</w:t>
            </w:r>
          </w:p>
        </w:tc>
      </w:tr>
      <w:tr w:rsidR="00C4022D" w:rsidRPr="00C4022D" w14:paraId="1C963C54" w14:textId="77777777" w:rsidTr="00C361D9">
        <w:trPr>
          <w:trHeight w:val="2184"/>
        </w:trPr>
        <w:tc>
          <w:tcPr>
            <w:tcW w:w="1815" w:type="dxa"/>
            <w:hideMark/>
          </w:tcPr>
          <w:p w14:paraId="19F688BA" w14:textId="77777777" w:rsidR="00C4022D" w:rsidRPr="00C4022D" w:rsidRDefault="00C4022D">
            <w:pPr>
              <w:rPr>
                <w:rFonts w:ascii="Palatino Linotype" w:hAnsi="Palatino Linotype" w:cstheme="minorHAnsi"/>
              </w:rPr>
            </w:pPr>
            <w:bookmarkStart w:id="0" w:name="_Hlk212555686"/>
            <w:r w:rsidRPr="00C4022D">
              <w:rPr>
                <w:rFonts w:ascii="Palatino Linotype" w:hAnsi="Palatino Linotype" w:cstheme="minorHAnsi"/>
              </w:rPr>
              <w:t>Adult Formation</w:t>
            </w:r>
          </w:p>
        </w:tc>
        <w:tc>
          <w:tcPr>
            <w:tcW w:w="1780" w:type="dxa"/>
            <w:hideMark/>
          </w:tcPr>
          <w:p w14:paraId="21E81A12" w14:textId="77777777" w:rsidR="00C4022D" w:rsidRPr="00C4022D" w:rsidRDefault="00C4022D">
            <w:pPr>
              <w:rPr>
                <w:rFonts w:ascii="Palatino Linotype" w:hAnsi="Palatino Linotype" w:cstheme="minorHAnsi"/>
              </w:rPr>
            </w:pPr>
            <w:r w:rsidRPr="00C4022D">
              <w:rPr>
                <w:rFonts w:ascii="Palatino Linotype" w:hAnsi="Palatino Linotype" w:cstheme="minorHAnsi"/>
              </w:rPr>
              <w:t>Terri Chang</w:t>
            </w:r>
          </w:p>
        </w:tc>
        <w:tc>
          <w:tcPr>
            <w:tcW w:w="5395" w:type="dxa"/>
            <w:hideMark/>
          </w:tcPr>
          <w:p w14:paraId="3B749007" w14:textId="535E0331" w:rsidR="00037CA2" w:rsidRPr="00037CA2" w:rsidRDefault="00037CA2" w:rsidP="00037CA2">
            <w:pPr>
              <w:rPr>
                <w:rFonts w:ascii="Palatino Linotype" w:hAnsi="Palatino Linotype" w:cstheme="minorHAnsi"/>
              </w:rPr>
            </w:pPr>
            <w:r w:rsidRPr="00037CA2">
              <w:rPr>
                <w:rFonts w:ascii="Palatino Linotype" w:hAnsi="Palatino Linotype" w:cstheme="minorHAnsi"/>
              </w:rPr>
              <w:t>The Adult Faith Formation of Saint Olaf Catholic Church recognizes the importance of the catechesis of adults</w:t>
            </w:r>
            <w:r>
              <w:rPr>
                <w:rFonts w:ascii="Palatino Linotype" w:hAnsi="Palatino Linotype" w:cstheme="minorHAnsi"/>
              </w:rPr>
              <w:t xml:space="preserve"> and</w:t>
            </w:r>
            <w:r w:rsidRPr="00037CA2">
              <w:rPr>
                <w:rFonts w:ascii="Palatino Linotype" w:hAnsi="Palatino Linotype" w:cstheme="minorHAnsi"/>
              </w:rPr>
              <w:t xml:space="preserve"> strives to promote and nourish a mature adult faith that will foster true discipleship.</w:t>
            </w:r>
            <w:r>
              <w:rPr>
                <w:rFonts w:ascii="Palatino Linotype" w:hAnsi="Palatino Linotype" w:cstheme="minorHAnsi"/>
              </w:rPr>
              <w:t xml:space="preserve"> P</w:t>
            </w:r>
            <w:r w:rsidRPr="00037CA2">
              <w:rPr>
                <w:rFonts w:ascii="Palatino Linotype" w:hAnsi="Palatino Linotype" w:cstheme="minorHAnsi"/>
              </w:rPr>
              <w:t>arishioners are invited to encounter Jesus and grow in the fullness of their Catholic faith through a comprehensive catechetical and spiritual formation process. We strive to foster a growing Adult Ministry program to encourage</w:t>
            </w:r>
            <w:r>
              <w:rPr>
                <w:rFonts w:ascii="Palatino Linotype" w:hAnsi="Palatino Linotype" w:cstheme="minorHAnsi"/>
              </w:rPr>
              <w:t xml:space="preserve"> e</w:t>
            </w:r>
            <w:r w:rsidRPr="00037CA2">
              <w:rPr>
                <w:rFonts w:ascii="Palatino Linotype" w:hAnsi="Palatino Linotype" w:cstheme="minorHAnsi"/>
              </w:rPr>
              <w:t>vangelization</w:t>
            </w:r>
            <w:r>
              <w:rPr>
                <w:rFonts w:ascii="Palatino Linotype" w:hAnsi="Palatino Linotype" w:cstheme="minorHAnsi"/>
              </w:rPr>
              <w:t xml:space="preserve"> through</w:t>
            </w:r>
            <w:r w:rsidRPr="00037CA2">
              <w:rPr>
                <w:rFonts w:ascii="Palatino Linotype" w:hAnsi="Palatino Linotype" w:cstheme="minorHAnsi"/>
              </w:rPr>
              <w:t xml:space="preserve"> Formed, Ascension Press, Hallow, studying the books of the Bible, The Creed, Saints, and Our Lord’s Passion.</w:t>
            </w:r>
          </w:p>
          <w:p w14:paraId="603CEE7E" w14:textId="01C62920" w:rsidR="00C4022D" w:rsidRPr="00C4022D" w:rsidRDefault="00C4022D">
            <w:pPr>
              <w:rPr>
                <w:rFonts w:ascii="Palatino Linotype" w:hAnsi="Palatino Linotype" w:cstheme="minorHAnsi"/>
              </w:rPr>
            </w:pPr>
          </w:p>
        </w:tc>
      </w:tr>
      <w:bookmarkEnd w:id="0"/>
      <w:tr w:rsidR="00C4022D" w:rsidRPr="00C4022D" w14:paraId="52E148A4" w14:textId="77777777" w:rsidTr="00C361D9">
        <w:trPr>
          <w:trHeight w:val="936"/>
        </w:trPr>
        <w:tc>
          <w:tcPr>
            <w:tcW w:w="1815" w:type="dxa"/>
            <w:hideMark/>
          </w:tcPr>
          <w:p w14:paraId="4A953337" w14:textId="77777777" w:rsidR="00C4022D" w:rsidRPr="00C4022D" w:rsidRDefault="00C4022D">
            <w:pPr>
              <w:rPr>
                <w:rFonts w:ascii="Palatino Linotype" w:hAnsi="Palatino Linotype" w:cstheme="minorHAnsi"/>
              </w:rPr>
            </w:pPr>
            <w:r w:rsidRPr="00C4022D">
              <w:rPr>
                <w:rFonts w:ascii="Palatino Linotype" w:hAnsi="Palatino Linotype" w:cstheme="minorHAnsi"/>
              </w:rPr>
              <w:t>Altar Servers</w:t>
            </w:r>
          </w:p>
        </w:tc>
        <w:tc>
          <w:tcPr>
            <w:tcW w:w="1780" w:type="dxa"/>
            <w:hideMark/>
          </w:tcPr>
          <w:p w14:paraId="58DA9082" w14:textId="77777777" w:rsidR="00C4022D" w:rsidRPr="00C4022D" w:rsidRDefault="00C4022D">
            <w:pPr>
              <w:rPr>
                <w:rFonts w:ascii="Palatino Linotype" w:hAnsi="Palatino Linotype" w:cstheme="minorHAnsi"/>
              </w:rPr>
            </w:pPr>
            <w:r w:rsidRPr="00C4022D">
              <w:rPr>
                <w:rFonts w:ascii="Palatino Linotype" w:hAnsi="Palatino Linotype" w:cstheme="minorHAnsi"/>
              </w:rPr>
              <w:t>Gary Sylakowski</w:t>
            </w:r>
          </w:p>
        </w:tc>
        <w:tc>
          <w:tcPr>
            <w:tcW w:w="5395" w:type="dxa"/>
            <w:hideMark/>
          </w:tcPr>
          <w:p w14:paraId="53E6A8A9" w14:textId="06D238EA" w:rsidR="00C4022D" w:rsidRPr="00C4022D" w:rsidRDefault="00C4022D">
            <w:pPr>
              <w:rPr>
                <w:rFonts w:ascii="Palatino Linotype" w:hAnsi="Palatino Linotype" w:cstheme="minorHAnsi"/>
              </w:rPr>
            </w:pPr>
            <w:r w:rsidRPr="00C4022D">
              <w:rPr>
                <w:rFonts w:ascii="Palatino Linotype" w:hAnsi="Palatino Linotype" w:cstheme="minorHAnsi"/>
              </w:rPr>
              <w:t>The Altar Servers assist the priest and deacon during parish liturgies</w:t>
            </w:r>
            <w:r w:rsidR="009353E9">
              <w:rPr>
                <w:rFonts w:ascii="Palatino Linotype" w:hAnsi="Palatino Linotype" w:cstheme="minorHAnsi"/>
              </w:rPr>
              <w:t>. This ministry</w:t>
            </w:r>
            <w:r w:rsidRPr="00C4022D">
              <w:rPr>
                <w:rFonts w:ascii="Palatino Linotype" w:hAnsi="Palatino Linotype" w:cstheme="minorHAnsi"/>
              </w:rPr>
              <w:t xml:space="preserve"> is open to anyone who has received First Holy Communion</w:t>
            </w:r>
            <w:r w:rsidR="00A125C7" w:rsidRPr="00C4022D">
              <w:rPr>
                <w:rFonts w:ascii="Palatino Linotype" w:hAnsi="Palatino Linotype" w:cstheme="minorHAnsi"/>
              </w:rPr>
              <w:t xml:space="preserve">. </w:t>
            </w:r>
            <w:r w:rsidRPr="00C4022D">
              <w:rPr>
                <w:rFonts w:ascii="Palatino Linotype" w:hAnsi="Palatino Linotype" w:cstheme="minorHAnsi"/>
              </w:rPr>
              <w:t xml:space="preserve">Servers are expected to be familiar with the flow of </w:t>
            </w:r>
            <w:proofErr w:type="gramStart"/>
            <w:r w:rsidRPr="00C4022D">
              <w:rPr>
                <w:rFonts w:ascii="Palatino Linotype" w:hAnsi="Palatino Linotype" w:cstheme="minorHAnsi"/>
              </w:rPr>
              <w:t>the liturgy</w:t>
            </w:r>
            <w:proofErr w:type="gramEnd"/>
            <w:r w:rsidRPr="00C4022D">
              <w:rPr>
                <w:rFonts w:ascii="Palatino Linotype" w:hAnsi="Palatino Linotype" w:cstheme="minorHAnsi"/>
              </w:rPr>
              <w:t xml:space="preserve"> and anticipate each movement.</w:t>
            </w:r>
          </w:p>
        </w:tc>
      </w:tr>
      <w:tr w:rsidR="00357184" w:rsidRPr="00C4022D" w14:paraId="31D62E18" w14:textId="77777777" w:rsidTr="00DD6B91">
        <w:trPr>
          <w:trHeight w:val="2184"/>
        </w:trPr>
        <w:tc>
          <w:tcPr>
            <w:tcW w:w="1815" w:type="dxa"/>
            <w:hideMark/>
          </w:tcPr>
          <w:p w14:paraId="315D4F82" w14:textId="77777777" w:rsidR="00357184" w:rsidRPr="00C4022D" w:rsidRDefault="00357184" w:rsidP="00DD6B91">
            <w:pPr>
              <w:rPr>
                <w:rFonts w:ascii="Palatino Linotype" w:hAnsi="Palatino Linotype" w:cstheme="minorHAnsi"/>
              </w:rPr>
            </w:pPr>
            <w:r>
              <w:rPr>
                <w:rFonts w:ascii="Palatino Linotype" w:hAnsi="Palatino Linotype" w:cstheme="minorHAnsi"/>
              </w:rPr>
              <w:t xml:space="preserve">Arts and Environment </w:t>
            </w:r>
          </w:p>
        </w:tc>
        <w:tc>
          <w:tcPr>
            <w:tcW w:w="1780" w:type="dxa"/>
            <w:hideMark/>
          </w:tcPr>
          <w:p w14:paraId="63BFFDE0" w14:textId="77777777" w:rsidR="00357184" w:rsidRPr="00C4022D" w:rsidRDefault="00357184" w:rsidP="00DD6B91">
            <w:pPr>
              <w:rPr>
                <w:rFonts w:ascii="Palatino Linotype" w:hAnsi="Palatino Linotype" w:cstheme="minorHAnsi"/>
              </w:rPr>
            </w:pPr>
            <w:r w:rsidRPr="00C4022D">
              <w:rPr>
                <w:rFonts w:ascii="Palatino Linotype" w:hAnsi="Palatino Linotype" w:cstheme="minorHAnsi"/>
              </w:rPr>
              <w:t>Barbara Brown</w:t>
            </w:r>
          </w:p>
        </w:tc>
        <w:tc>
          <w:tcPr>
            <w:tcW w:w="5395" w:type="dxa"/>
            <w:hideMark/>
          </w:tcPr>
          <w:p w14:paraId="577B576F" w14:textId="77777777" w:rsidR="00357184" w:rsidRPr="00C4022D" w:rsidRDefault="00357184" w:rsidP="00DD6B91">
            <w:pPr>
              <w:rPr>
                <w:rFonts w:ascii="Palatino Linotype" w:hAnsi="Palatino Linotype" w:cstheme="minorHAnsi"/>
              </w:rPr>
            </w:pPr>
            <w:r w:rsidRPr="00C4022D">
              <w:rPr>
                <w:rFonts w:ascii="Palatino Linotype" w:hAnsi="Palatino Linotype" w:cstheme="minorHAnsi"/>
              </w:rPr>
              <w:t>This ministry strives to create a visually appropriate environment to encourage and stimulate the participation of the worshipping community in the liturgical celebration. Members water the live plants in the Church and Commons area and purchase and arrange the flowers for the celebration of weekend Masses. They use their talents to keep flowers relevant as the liturgical seasons and seasons of the year change, incorporating these changes into their weekly arrangements and maintaining our outdoor gardens. Those wishing to combine their love for the church and their willingness to share their artistic gifts should consider this ministry.</w:t>
            </w:r>
          </w:p>
        </w:tc>
      </w:tr>
      <w:tr w:rsidR="00C4022D" w:rsidRPr="00C4022D" w14:paraId="06C23964" w14:textId="77777777" w:rsidTr="00C361D9">
        <w:trPr>
          <w:trHeight w:val="1728"/>
        </w:trPr>
        <w:tc>
          <w:tcPr>
            <w:tcW w:w="1815" w:type="dxa"/>
            <w:hideMark/>
          </w:tcPr>
          <w:p w14:paraId="252FFE79" w14:textId="77777777" w:rsidR="00C4022D" w:rsidRPr="00C4022D" w:rsidRDefault="00C4022D">
            <w:pPr>
              <w:rPr>
                <w:rFonts w:ascii="Palatino Linotype" w:hAnsi="Palatino Linotype" w:cstheme="minorHAnsi"/>
              </w:rPr>
            </w:pPr>
            <w:r w:rsidRPr="00C4022D">
              <w:rPr>
                <w:rFonts w:ascii="Palatino Linotype" w:hAnsi="Palatino Linotype" w:cstheme="minorHAnsi"/>
              </w:rPr>
              <w:t>Children's Christian Formation</w:t>
            </w:r>
          </w:p>
        </w:tc>
        <w:tc>
          <w:tcPr>
            <w:tcW w:w="1780" w:type="dxa"/>
            <w:hideMark/>
          </w:tcPr>
          <w:p w14:paraId="3D4222DA" w14:textId="77777777" w:rsidR="00C4022D" w:rsidRPr="00C4022D" w:rsidRDefault="00C4022D">
            <w:pPr>
              <w:rPr>
                <w:rFonts w:ascii="Palatino Linotype" w:hAnsi="Palatino Linotype" w:cstheme="minorHAnsi"/>
              </w:rPr>
            </w:pPr>
            <w:r w:rsidRPr="00C4022D">
              <w:rPr>
                <w:rFonts w:ascii="Palatino Linotype" w:hAnsi="Palatino Linotype" w:cstheme="minorHAnsi"/>
              </w:rPr>
              <w:t>Terri Chang</w:t>
            </w:r>
          </w:p>
        </w:tc>
        <w:tc>
          <w:tcPr>
            <w:tcW w:w="5395" w:type="dxa"/>
            <w:hideMark/>
          </w:tcPr>
          <w:p w14:paraId="2D3FE1B2" w14:textId="33E6B385" w:rsidR="00C4022D" w:rsidRPr="00C4022D" w:rsidRDefault="00C4022D">
            <w:pPr>
              <w:rPr>
                <w:rFonts w:ascii="Palatino Linotype" w:hAnsi="Palatino Linotype" w:cstheme="minorHAnsi"/>
              </w:rPr>
            </w:pPr>
            <w:r w:rsidRPr="00C4022D">
              <w:rPr>
                <w:rFonts w:ascii="Palatino Linotype" w:hAnsi="Palatino Linotype" w:cstheme="minorHAnsi"/>
              </w:rPr>
              <w:t>Soulful activities that bring joy</w:t>
            </w:r>
            <w:r w:rsidR="004C216F">
              <w:rPr>
                <w:rFonts w:ascii="Palatino Linotype" w:hAnsi="Palatino Linotype" w:cstheme="minorHAnsi"/>
              </w:rPr>
              <w:t xml:space="preserve"> and</w:t>
            </w:r>
            <w:r w:rsidRPr="00C4022D">
              <w:rPr>
                <w:rFonts w:ascii="Palatino Linotype" w:hAnsi="Palatino Linotype" w:cstheme="minorHAnsi"/>
              </w:rPr>
              <w:t xml:space="preserve"> encourage </w:t>
            </w:r>
            <w:r w:rsidR="00357184">
              <w:rPr>
                <w:rFonts w:ascii="Palatino Linotype" w:hAnsi="Palatino Linotype" w:cstheme="minorHAnsi"/>
              </w:rPr>
              <w:t xml:space="preserve">a </w:t>
            </w:r>
            <w:r w:rsidRPr="00C4022D">
              <w:rPr>
                <w:rFonts w:ascii="Palatino Linotype" w:hAnsi="Palatino Linotype" w:cstheme="minorHAnsi"/>
              </w:rPr>
              <w:t>relationship with Jesus</w:t>
            </w:r>
            <w:r w:rsidR="00357184">
              <w:rPr>
                <w:rFonts w:ascii="Palatino Linotype" w:hAnsi="Palatino Linotype" w:cstheme="minorHAnsi"/>
              </w:rPr>
              <w:t>,</w:t>
            </w:r>
            <w:r w:rsidRPr="00C4022D">
              <w:rPr>
                <w:rFonts w:ascii="Palatino Linotype" w:hAnsi="Palatino Linotype" w:cstheme="minorHAnsi"/>
              </w:rPr>
              <w:t xml:space="preserve"> even in the youngest children. The growth of that relationship is the goal of the Elementary Christian Formation Program. The Elementary Christian Formation Program is available to Pre-school children (starting at age 4) through the 5th Grade. </w:t>
            </w:r>
            <w:r w:rsidR="004C216F">
              <w:rPr>
                <w:rFonts w:ascii="Palatino Linotype" w:hAnsi="Palatino Linotype" w:cstheme="minorHAnsi"/>
              </w:rPr>
              <w:t>**</w:t>
            </w:r>
            <w:r w:rsidRPr="00C4022D">
              <w:rPr>
                <w:rFonts w:ascii="Palatino Linotype" w:hAnsi="Palatino Linotype" w:cstheme="minorHAnsi"/>
              </w:rPr>
              <w:t>In addition, twice a month during 10am Mass, Children's Liturgy of the Word (CLW) provides Sunday readings in the child’s vocabulary for children ages 4 to 7 years old. Vacation Bible School is also held every summer and is open to all elementary school children.</w:t>
            </w:r>
          </w:p>
        </w:tc>
      </w:tr>
      <w:tr w:rsidR="00C4022D" w:rsidRPr="00C4022D" w14:paraId="17E4BF34" w14:textId="77777777" w:rsidTr="00C361D9">
        <w:trPr>
          <w:trHeight w:val="312"/>
        </w:trPr>
        <w:tc>
          <w:tcPr>
            <w:tcW w:w="1815" w:type="dxa"/>
            <w:hideMark/>
          </w:tcPr>
          <w:p w14:paraId="64206EFE" w14:textId="3481B54E" w:rsidR="00C4022D" w:rsidRPr="00C4022D" w:rsidRDefault="00C4022D">
            <w:pPr>
              <w:rPr>
                <w:rFonts w:ascii="Palatino Linotype" w:hAnsi="Palatino Linotype" w:cstheme="minorHAnsi"/>
              </w:rPr>
            </w:pPr>
            <w:r w:rsidRPr="00C4022D">
              <w:rPr>
                <w:rFonts w:ascii="Palatino Linotype" w:hAnsi="Palatino Linotype" w:cstheme="minorHAnsi"/>
              </w:rPr>
              <w:lastRenderedPageBreak/>
              <w:t>ChristLife</w:t>
            </w:r>
          </w:p>
        </w:tc>
        <w:tc>
          <w:tcPr>
            <w:tcW w:w="1780" w:type="dxa"/>
            <w:hideMark/>
          </w:tcPr>
          <w:p w14:paraId="4B4EF2EB" w14:textId="77777777" w:rsidR="00C4022D" w:rsidRPr="00C4022D" w:rsidRDefault="00C4022D">
            <w:pPr>
              <w:rPr>
                <w:rFonts w:ascii="Palatino Linotype" w:hAnsi="Palatino Linotype" w:cstheme="minorHAnsi"/>
              </w:rPr>
            </w:pPr>
            <w:r w:rsidRPr="00C4022D">
              <w:rPr>
                <w:rFonts w:ascii="Palatino Linotype" w:hAnsi="Palatino Linotype" w:cstheme="minorHAnsi"/>
              </w:rPr>
              <w:t>Barbara Neis</w:t>
            </w:r>
          </w:p>
        </w:tc>
        <w:tc>
          <w:tcPr>
            <w:tcW w:w="5395" w:type="dxa"/>
            <w:hideMark/>
          </w:tcPr>
          <w:p w14:paraId="1241AA3E" w14:textId="77777777" w:rsidR="00F2639C" w:rsidRPr="00F2639C" w:rsidRDefault="00F2639C" w:rsidP="00F2639C">
            <w:pPr>
              <w:rPr>
                <w:rFonts w:ascii="Palatino Linotype" w:hAnsi="Palatino Linotype" w:cstheme="minorHAnsi"/>
              </w:rPr>
            </w:pPr>
            <w:r w:rsidRPr="00F2639C">
              <w:rPr>
                <w:rFonts w:ascii="Palatino Linotype" w:hAnsi="Palatino Linotype" w:cstheme="minorHAnsi"/>
              </w:rPr>
              <w:t>ChristLife is a three-step relational evangelization process. It consists of three courses: Discovering Christ, Following Christ, and Sharing Christ. Parishes around the United States and beyond have been using it since 2009 to evangelize and form missionary disciples.</w:t>
            </w:r>
          </w:p>
          <w:p w14:paraId="7C2CCBD6" w14:textId="77777777" w:rsidR="00F2639C" w:rsidRPr="00F2639C" w:rsidRDefault="00F2639C" w:rsidP="00F2639C">
            <w:pPr>
              <w:rPr>
                <w:rFonts w:ascii="Palatino Linotype" w:hAnsi="Palatino Linotype" w:cstheme="minorHAnsi"/>
              </w:rPr>
            </w:pPr>
            <w:r w:rsidRPr="00F2639C">
              <w:rPr>
                <w:rFonts w:ascii="Palatino Linotype" w:hAnsi="Palatino Linotype" w:cstheme="minorHAnsi"/>
              </w:rPr>
              <w:t>Anyone who is wondering about the meaning of their life, seeking a personal relationship with Christ, and/or wants to grow as a disciple of the Lord is welcome to participate.</w:t>
            </w:r>
          </w:p>
          <w:p w14:paraId="2ECA09BF" w14:textId="15D7C8DE" w:rsidR="00C4022D" w:rsidRPr="00C4022D" w:rsidRDefault="00C4022D">
            <w:pPr>
              <w:rPr>
                <w:rFonts w:ascii="Palatino Linotype" w:hAnsi="Palatino Linotype" w:cstheme="minorHAnsi"/>
              </w:rPr>
            </w:pPr>
          </w:p>
        </w:tc>
      </w:tr>
      <w:tr w:rsidR="00C4022D" w:rsidRPr="00C4022D" w14:paraId="5507E1D8" w14:textId="77777777" w:rsidTr="00C361D9">
        <w:trPr>
          <w:trHeight w:val="624"/>
        </w:trPr>
        <w:tc>
          <w:tcPr>
            <w:tcW w:w="1815" w:type="dxa"/>
            <w:hideMark/>
          </w:tcPr>
          <w:p w14:paraId="3D87E710" w14:textId="77777777" w:rsidR="00C4022D" w:rsidRPr="00C4022D" w:rsidRDefault="00C4022D">
            <w:pPr>
              <w:rPr>
                <w:rFonts w:ascii="Palatino Linotype" w:hAnsi="Palatino Linotype" w:cstheme="minorHAnsi"/>
              </w:rPr>
            </w:pPr>
            <w:r w:rsidRPr="00C4022D">
              <w:rPr>
                <w:rFonts w:ascii="Palatino Linotype" w:hAnsi="Palatino Linotype" w:cstheme="minorHAnsi"/>
              </w:rPr>
              <w:t>Cursillo</w:t>
            </w:r>
          </w:p>
        </w:tc>
        <w:tc>
          <w:tcPr>
            <w:tcW w:w="1780" w:type="dxa"/>
            <w:hideMark/>
          </w:tcPr>
          <w:p w14:paraId="21B81AFE" w14:textId="77777777" w:rsidR="00C4022D" w:rsidRPr="00C4022D" w:rsidRDefault="00C4022D">
            <w:pPr>
              <w:rPr>
                <w:rFonts w:ascii="Palatino Linotype" w:hAnsi="Palatino Linotype" w:cstheme="minorHAnsi"/>
              </w:rPr>
            </w:pPr>
            <w:r w:rsidRPr="00C4022D">
              <w:rPr>
                <w:rFonts w:ascii="Palatino Linotype" w:hAnsi="Palatino Linotype" w:cstheme="minorHAnsi"/>
              </w:rPr>
              <w:t>Frank Kowaleski</w:t>
            </w:r>
          </w:p>
        </w:tc>
        <w:tc>
          <w:tcPr>
            <w:tcW w:w="5395" w:type="dxa"/>
            <w:hideMark/>
          </w:tcPr>
          <w:p w14:paraId="738A3C7F" w14:textId="77777777" w:rsidR="00C4022D" w:rsidRDefault="00C4022D">
            <w:pPr>
              <w:rPr>
                <w:rFonts w:ascii="Palatino Linotype" w:hAnsi="Palatino Linotype" w:cstheme="minorHAnsi"/>
              </w:rPr>
            </w:pPr>
            <w:r w:rsidRPr="00C4022D">
              <w:rPr>
                <w:rFonts w:ascii="Palatino Linotype" w:hAnsi="Palatino Linotype" w:cstheme="minorHAnsi"/>
              </w:rPr>
              <w:t xml:space="preserve">Cursillo is a short course of lectures in Christian living over a weekend. These retreats are held at St. Claire of Assisi Retreat Center in Hampton. </w:t>
            </w:r>
          </w:p>
          <w:p w14:paraId="2EF0555F" w14:textId="77777777" w:rsidR="00666C30" w:rsidRPr="00C4022D" w:rsidRDefault="00666C30">
            <w:pPr>
              <w:rPr>
                <w:rFonts w:ascii="Palatino Linotype" w:hAnsi="Palatino Linotype" w:cstheme="minorHAnsi"/>
              </w:rPr>
            </w:pPr>
          </w:p>
        </w:tc>
      </w:tr>
      <w:tr w:rsidR="00C4022D" w:rsidRPr="00C4022D" w14:paraId="5A490245" w14:textId="77777777" w:rsidTr="00C361D9">
        <w:trPr>
          <w:trHeight w:val="936"/>
        </w:trPr>
        <w:tc>
          <w:tcPr>
            <w:tcW w:w="1815" w:type="dxa"/>
            <w:hideMark/>
          </w:tcPr>
          <w:p w14:paraId="2A700E7C" w14:textId="77777777" w:rsidR="00C4022D" w:rsidRPr="00C4022D" w:rsidRDefault="00C4022D">
            <w:pPr>
              <w:rPr>
                <w:rFonts w:ascii="Palatino Linotype" w:hAnsi="Palatino Linotype" w:cstheme="minorHAnsi"/>
              </w:rPr>
            </w:pPr>
            <w:r w:rsidRPr="00C4022D">
              <w:rPr>
                <w:rFonts w:ascii="Palatino Linotype" w:hAnsi="Palatino Linotype" w:cstheme="minorHAnsi"/>
              </w:rPr>
              <w:t>Divine Mercy Chaplet</w:t>
            </w:r>
          </w:p>
        </w:tc>
        <w:tc>
          <w:tcPr>
            <w:tcW w:w="1780" w:type="dxa"/>
            <w:hideMark/>
          </w:tcPr>
          <w:p w14:paraId="27E87DEB" w14:textId="77777777" w:rsidR="00C4022D" w:rsidRPr="00C4022D" w:rsidRDefault="00C4022D">
            <w:pPr>
              <w:rPr>
                <w:rFonts w:ascii="Palatino Linotype" w:hAnsi="Palatino Linotype" w:cstheme="minorHAnsi"/>
              </w:rPr>
            </w:pPr>
            <w:r w:rsidRPr="00C4022D">
              <w:rPr>
                <w:rFonts w:ascii="Palatino Linotype" w:hAnsi="Palatino Linotype" w:cstheme="minorHAnsi"/>
              </w:rPr>
              <w:t>Diane &amp; Joe Battersby</w:t>
            </w:r>
          </w:p>
        </w:tc>
        <w:tc>
          <w:tcPr>
            <w:tcW w:w="5395" w:type="dxa"/>
            <w:hideMark/>
          </w:tcPr>
          <w:p w14:paraId="1D33762B" w14:textId="4E37CD4E" w:rsidR="00C4022D" w:rsidRPr="00C4022D" w:rsidRDefault="00C4022D">
            <w:pPr>
              <w:rPr>
                <w:rFonts w:ascii="Palatino Linotype" w:hAnsi="Palatino Linotype" w:cstheme="minorHAnsi"/>
              </w:rPr>
            </w:pPr>
            <w:r w:rsidRPr="00C4022D">
              <w:rPr>
                <w:rFonts w:ascii="Palatino Linotype" w:hAnsi="Palatino Linotype" w:cstheme="minorHAnsi"/>
              </w:rPr>
              <w:t>The Divine Mercy Chaplet is based on prayers Jesus gave to Saint Faustina</w:t>
            </w:r>
            <w:r w:rsidR="00A125C7" w:rsidRPr="00C4022D">
              <w:rPr>
                <w:rFonts w:ascii="Palatino Linotype" w:hAnsi="Palatino Linotype" w:cstheme="minorHAnsi"/>
              </w:rPr>
              <w:t xml:space="preserve">. </w:t>
            </w:r>
            <w:r w:rsidRPr="00C4022D">
              <w:rPr>
                <w:rFonts w:ascii="Palatino Linotype" w:hAnsi="Palatino Linotype" w:cstheme="minorHAnsi"/>
              </w:rPr>
              <w:t xml:space="preserve">The Chaplet is said </w:t>
            </w:r>
            <w:proofErr w:type="gramStart"/>
            <w:r w:rsidR="00CE2CA4">
              <w:rPr>
                <w:rFonts w:ascii="Palatino Linotype" w:hAnsi="Palatino Linotype" w:cstheme="minorHAnsi"/>
              </w:rPr>
              <w:t>using</w:t>
            </w:r>
            <w:proofErr w:type="gramEnd"/>
            <w:r w:rsidRPr="00C4022D">
              <w:rPr>
                <w:rFonts w:ascii="Palatino Linotype" w:hAnsi="Palatino Linotype" w:cstheme="minorHAnsi"/>
              </w:rPr>
              <w:t xml:space="preserve"> </w:t>
            </w:r>
            <w:r w:rsidR="00CE2CA4">
              <w:rPr>
                <w:rFonts w:ascii="Palatino Linotype" w:hAnsi="Palatino Linotype" w:cstheme="minorHAnsi"/>
              </w:rPr>
              <w:t xml:space="preserve">a </w:t>
            </w:r>
            <w:r w:rsidRPr="00C4022D">
              <w:rPr>
                <w:rFonts w:ascii="Palatino Linotype" w:hAnsi="Palatino Linotype" w:cstheme="minorHAnsi"/>
              </w:rPr>
              <w:t>Rosary. At St. Olaf, we gather to pray The Chaplet before Daily Mass on Fridays</w:t>
            </w:r>
            <w:r w:rsidR="00A125C7" w:rsidRPr="00C4022D">
              <w:rPr>
                <w:rFonts w:ascii="Palatino Linotype" w:hAnsi="Palatino Linotype" w:cstheme="minorHAnsi"/>
              </w:rPr>
              <w:t xml:space="preserve">. </w:t>
            </w:r>
            <w:r w:rsidRPr="00C4022D">
              <w:rPr>
                <w:rFonts w:ascii="Palatino Linotype" w:hAnsi="Palatino Linotype" w:cstheme="minorHAnsi"/>
              </w:rPr>
              <w:t>We start at 9:30</w:t>
            </w:r>
            <w:r w:rsidR="00357184">
              <w:rPr>
                <w:rFonts w:ascii="Palatino Linotype" w:hAnsi="Palatino Linotype" w:cstheme="minorHAnsi"/>
              </w:rPr>
              <w:t>am</w:t>
            </w:r>
            <w:r w:rsidRPr="00C4022D">
              <w:rPr>
                <w:rFonts w:ascii="Palatino Linotype" w:hAnsi="Palatino Linotype" w:cstheme="minorHAnsi"/>
              </w:rPr>
              <w:t xml:space="preserve"> and all are welcome to join us.</w:t>
            </w:r>
          </w:p>
        </w:tc>
      </w:tr>
      <w:tr w:rsidR="00C4022D" w:rsidRPr="00C4022D" w14:paraId="7FDED30E" w14:textId="77777777" w:rsidTr="00C361D9">
        <w:trPr>
          <w:trHeight w:val="1248"/>
        </w:trPr>
        <w:tc>
          <w:tcPr>
            <w:tcW w:w="1815" w:type="dxa"/>
            <w:hideMark/>
          </w:tcPr>
          <w:p w14:paraId="18FCE6A8" w14:textId="77777777" w:rsidR="00C4022D" w:rsidRPr="00C4022D" w:rsidRDefault="00C4022D">
            <w:pPr>
              <w:rPr>
                <w:rFonts w:ascii="Palatino Linotype" w:hAnsi="Palatino Linotype" w:cstheme="minorHAnsi"/>
              </w:rPr>
            </w:pPr>
            <w:r w:rsidRPr="00C4022D">
              <w:rPr>
                <w:rFonts w:ascii="Palatino Linotype" w:hAnsi="Palatino Linotype" w:cstheme="minorHAnsi"/>
              </w:rPr>
              <w:t>Eucharistic Adoration</w:t>
            </w:r>
          </w:p>
        </w:tc>
        <w:tc>
          <w:tcPr>
            <w:tcW w:w="1780" w:type="dxa"/>
            <w:hideMark/>
          </w:tcPr>
          <w:p w14:paraId="39297806" w14:textId="77777777" w:rsidR="00C4022D" w:rsidRPr="00C4022D" w:rsidRDefault="00C4022D">
            <w:pPr>
              <w:rPr>
                <w:rFonts w:ascii="Palatino Linotype" w:hAnsi="Palatino Linotype" w:cstheme="minorHAnsi"/>
              </w:rPr>
            </w:pPr>
            <w:r w:rsidRPr="00C4022D">
              <w:rPr>
                <w:rFonts w:ascii="Palatino Linotype" w:hAnsi="Palatino Linotype" w:cstheme="minorHAnsi"/>
              </w:rPr>
              <w:t>Charleen Sullivan</w:t>
            </w:r>
          </w:p>
        </w:tc>
        <w:tc>
          <w:tcPr>
            <w:tcW w:w="5395" w:type="dxa"/>
            <w:hideMark/>
          </w:tcPr>
          <w:p w14:paraId="06EE527A" w14:textId="02AE1BD6" w:rsidR="00C4022D" w:rsidRPr="00C4022D" w:rsidRDefault="00C4022D">
            <w:pPr>
              <w:rPr>
                <w:rFonts w:ascii="Palatino Linotype" w:hAnsi="Palatino Linotype" w:cstheme="minorHAnsi"/>
              </w:rPr>
            </w:pPr>
            <w:r w:rsidRPr="00C4022D">
              <w:rPr>
                <w:rFonts w:ascii="Palatino Linotype" w:hAnsi="Palatino Linotype" w:cstheme="minorHAnsi"/>
              </w:rPr>
              <w:t>Eucharistic Adoration is held on the first Thursday of the month and begins with exposition of the Blessed Sacrament following the 10</w:t>
            </w:r>
            <w:r w:rsidR="00357184">
              <w:rPr>
                <w:rFonts w:ascii="Palatino Linotype" w:hAnsi="Palatino Linotype" w:cstheme="minorHAnsi"/>
              </w:rPr>
              <w:t>am</w:t>
            </w:r>
            <w:r w:rsidRPr="00C4022D">
              <w:rPr>
                <w:rFonts w:ascii="Palatino Linotype" w:hAnsi="Palatino Linotype" w:cstheme="minorHAnsi"/>
              </w:rPr>
              <w:t xml:space="preserve"> Mass (approximately 10:30 am) and continues until 5:30</w:t>
            </w:r>
            <w:r w:rsidR="00357184">
              <w:rPr>
                <w:rFonts w:ascii="Palatino Linotype" w:hAnsi="Palatino Linotype" w:cstheme="minorHAnsi"/>
              </w:rPr>
              <w:t>pm</w:t>
            </w:r>
            <w:r w:rsidR="00A125C7" w:rsidRPr="00C4022D">
              <w:rPr>
                <w:rFonts w:ascii="Palatino Linotype" w:hAnsi="Palatino Linotype" w:cstheme="minorHAnsi"/>
              </w:rPr>
              <w:t xml:space="preserve">. </w:t>
            </w:r>
            <w:r w:rsidRPr="00C4022D">
              <w:rPr>
                <w:rFonts w:ascii="Palatino Linotype" w:hAnsi="Palatino Linotype" w:cstheme="minorHAnsi"/>
              </w:rPr>
              <w:t xml:space="preserve">You may </w:t>
            </w:r>
            <w:r w:rsidR="00A84E19" w:rsidRPr="00C4022D">
              <w:rPr>
                <w:rFonts w:ascii="Palatino Linotype" w:hAnsi="Palatino Linotype" w:cstheme="minorHAnsi"/>
              </w:rPr>
              <w:t>sign up</w:t>
            </w:r>
            <w:r w:rsidRPr="00C4022D">
              <w:rPr>
                <w:rFonts w:ascii="Palatino Linotype" w:hAnsi="Palatino Linotype" w:cstheme="minorHAnsi"/>
              </w:rPr>
              <w:t xml:space="preserve"> for the time you would like to spend with the Blessed Sacrament</w:t>
            </w:r>
            <w:r w:rsidR="00A125C7" w:rsidRPr="00C4022D">
              <w:rPr>
                <w:rFonts w:ascii="Palatino Linotype" w:hAnsi="Palatino Linotype" w:cstheme="minorHAnsi"/>
              </w:rPr>
              <w:t xml:space="preserve">. </w:t>
            </w:r>
            <w:r w:rsidRPr="00C4022D">
              <w:rPr>
                <w:rFonts w:ascii="Palatino Linotype" w:hAnsi="Palatino Linotype" w:cstheme="minorHAnsi"/>
              </w:rPr>
              <w:t>The sign-up sheet is located on the table in the commons area closest to the Parish Hall. All are welcome</w:t>
            </w:r>
            <w:r w:rsidR="00357184">
              <w:rPr>
                <w:rFonts w:ascii="Palatino Linotype" w:hAnsi="Palatino Linotype" w:cstheme="minorHAnsi"/>
              </w:rPr>
              <w:t xml:space="preserve"> even if you have not signed up</w:t>
            </w:r>
            <w:r w:rsidRPr="00C4022D">
              <w:rPr>
                <w:rFonts w:ascii="Palatino Linotype" w:hAnsi="Palatino Linotype" w:cstheme="minorHAnsi"/>
              </w:rPr>
              <w:t>!</w:t>
            </w:r>
          </w:p>
        </w:tc>
      </w:tr>
      <w:tr w:rsidR="00C4022D" w:rsidRPr="00C4022D" w14:paraId="69C43072" w14:textId="77777777" w:rsidTr="00C361D9">
        <w:trPr>
          <w:trHeight w:val="1248"/>
        </w:trPr>
        <w:tc>
          <w:tcPr>
            <w:tcW w:w="1815" w:type="dxa"/>
            <w:hideMark/>
          </w:tcPr>
          <w:p w14:paraId="2253BDE5" w14:textId="77777777" w:rsidR="00C4022D" w:rsidRPr="00C4022D" w:rsidRDefault="00C4022D">
            <w:pPr>
              <w:rPr>
                <w:rFonts w:ascii="Palatino Linotype" w:hAnsi="Palatino Linotype" w:cstheme="minorHAnsi"/>
              </w:rPr>
            </w:pPr>
            <w:bookmarkStart w:id="1" w:name="_Hlk210975092"/>
            <w:r w:rsidRPr="00C4022D">
              <w:rPr>
                <w:rFonts w:ascii="Palatino Linotype" w:hAnsi="Palatino Linotype" w:cstheme="minorHAnsi"/>
              </w:rPr>
              <w:t>Extraordinary Ministers of Holy Communion</w:t>
            </w:r>
          </w:p>
        </w:tc>
        <w:tc>
          <w:tcPr>
            <w:tcW w:w="1780" w:type="dxa"/>
            <w:hideMark/>
          </w:tcPr>
          <w:p w14:paraId="01A8ACC6" w14:textId="77777777" w:rsidR="00C4022D" w:rsidRPr="00C4022D" w:rsidRDefault="00C4022D">
            <w:pPr>
              <w:rPr>
                <w:rFonts w:ascii="Palatino Linotype" w:hAnsi="Palatino Linotype" w:cstheme="minorHAnsi"/>
              </w:rPr>
            </w:pPr>
            <w:r w:rsidRPr="00C4022D">
              <w:rPr>
                <w:rFonts w:ascii="Palatino Linotype" w:hAnsi="Palatino Linotype" w:cstheme="minorHAnsi"/>
              </w:rPr>
              <w:t>Nancy Webb</w:t>
            </w:r>
          </w:p>
        </w:tc>
        <w:tc>
          <w:tcPr>
            <w:tcW w:w="5395" w:type="dxa"/>
            <w:hideMark/>
          </w:tcPr>
          <w:p w14:paraId="3EF8CC58" w14:textId="7EAC1F57" w:rsidR="00C4022D" w:rsidRPr="00C4022D" w:rsidRDefault="00C4022D">
            <w:pPr>
              <w:rPr>
                <w:rFonts w:ascii="Palatino Linotype" w:hAnsi="Palatino Linotype" w:cstheme="minorHAnsi"/>
              </w:rPr>
            </w:pPr>
            <w:r w:rsidRPr="00C4022D">
              <w:rPr>
                <w:rFonts w:ascii="Palatino Linotype" w:hAnsi="Palatino Linotype" w:cstheme="minorHAnsi"/>
              </w:rPr>
              <w:t>An Extraordinary Minister of Holy Communion (EMOC) is a fully initiated member of the community who is committed to responding to the call of their baptism by their humble service to the community during Eucharistic celebrations</w:t>
            </w:r>
            <w:r w:rsidR="00A125C7" w:rsidRPr="00C4022D">
              <w:rPr>
                <w:rFonts w:ascii="Palatino Linotype" w:hAnsi="Palatino Linotype" w:cstheme="minorHAnsi"/>
              </w:rPr>
              <w:t xml:space="preserve">. </w:t>
            </w:r>
            <w:r w:rsidRPr="00C4022D">
              <w:rPr>
                <w:rFonts w:ascii="Palatino Linotype" w:hAnsi="Palatino Linotype" w:cstheme="minorHAnsi"/>
              </w:rPr>
              <w:t>EMOC’s assist the priest and deacon in the distribution of Holy Communion under both species at all Masses. </w:t>
            </w:r>
          </w:p>
        </w:tc>
      </w:tr>
      <w:bookmarkEnd w:id="1"/>
      <w:tr w:rsidR="00C4022D" w:rsidRPr="00C4022D" w14:paraId="13E0DB1E" w14:textId="77777777" w:rsidTr="00C361D9">
        <w:trPr>
          <w:trHeight w:val="936"/>
        </w:trPr>
        <w:tc>
          <w:tcPr>
            <w:tcW w:w="1815" w:type="dxa"/>
            <w:hideMark/>
          </w:tcPr>
          <w:p w14:paraId="268380F9" w14:textId="77777777" w:rsidR="00C4022D" w:rsidRPr="00C4022D" w:rsidRDefault="00C4022D">
            <w:pPr>
              <w:rPr>
                <w:rFonts w:ascii="Palatino Linotype" w:hAnsi="Palatino Linotype" w:cstheme="minorHAnsi"/>
              </w:rPr>
            </w:pPr>
            <w:r w:rsidRPr="00C4022D">
              <w:rPr>
                <w:rFonts w:ascii="Palatino Linotype" w:hAnsi="Palatino Linotype" w:cstheme="minorHAnsi"/>
              </w:rPr>
              <w:t>Fellowship Committee</w:t>
            </w:r>
          </w:p>
        </w:tc>
        <w:tc>
          <w:tcPr>
            <w:tcW w:w="1780" w:type="dxa"/>
            <w:hideMark/>
          </w:tcPr>
          <w:p w14:paraId="1DF79817" w14:textId="1A911D11" w:rsidR="00C4022D" w:rsidRPr="00C4022D" w:rsidRDefault="00C4022D">
            <w:pPr>
              <w:rPr>
                <w:rFonts w:ascii="Palatino Linotype" w:hAnsi="Palatino Linotype" w:cstheme="minorHAnsi"/>
              </w:rPr>
            </w:pPr>
            <w:r w:rsidRPr="00C4022D">
              <w:rPr>
                <w:rFonts w:ascii="Palatino Linotype" w:hAnsi="Palatino Linotype" w:cstheme="minorHAnsi"/>
              </w:rPr>
              <w:t>5:</w:t>
            </w:r>
            <w:r w:rsidR="00357184">
              <w:rPr>
                <w:rFonts w:ascii="Palatino Linotype" w:hAnsi="Palatino Linotype" w:cstheme="minorHAnsi"/>
              </w:rPr>
              <w:t>00</w:t>
            </w:r>
            <w:r w:rsidRPr="00C4022D">
              <w:rPr>
                <w:rFonts w:ascii="Palatino Linotype" w:hAnsi="Palatino Linotype" w:cstheme="minorHAnsi"/>
              </w:rPr>
              <w:t>pm Gennie McGlynn     8:00am Cathy Sheedy          10:00am Mary Windl</w:t>
            </w:r>
            <w:r w:rsidR="003D6490">
              <w:rPr>
                <w:rFonts w:ascii="Palatino Linotype" w:hAnsi="Palatino Linotype" w:cstheme="minorHAnsi"/>
              </w:rPr>
              <w:t>e</w:t>
            </w:r>
            <w:r w:rsidRPr="00C4022D">
              <w:rPr>
                <w:rFonts w:ascii="Palatino Linotype" w:hAnsi="Palatino Linotype" w:cstheme="minorHAnsi"/>
              </w:rPr>
              <w:t>y</w:t>
            </w:r>
          </w:p>
        </w:tc>
        <w:tc>
          <w:tcPr>
            <w:tcW w:w="5395" w:type="dxa"/>
            <w:hideMark/>
          </w:tcPr>
          <w:p w14:paraId="3E9276B5" w14:textId="4C14CE45" w:rsidR="00C4022D" w:rsidRPr="00C4022D" w:rsidRDefault="00C4022D">
            <w:pPr>
              <w:rPr>
                <w:rFonts w:ascii="Palatino Linotype" w:hAnsi="Palatino Linotype" w:cstheme="minorHAnsi"/>
              </w:rPr>
            </w:pPr>
            <w:r w:rsidRPr="00C4022D">
              <w:rPr>
                <w:rFonts w:ascii="Palatino Linotype" w:hAnsi="Palatino Linotype" w:cstheme="minorHAnsi"/>
              </w:rPr>
              <w:t xml:space="preserve">Organizes </w:t>
            </w:r>
            <w:r w:rsidR="00357184">
              <w:rPr>
                <w:rFonts w:ascii="Palatino Linotype" w:hAnsi="Palatino Linotype" w:cstheme="minorHAnsi"/>
              </w:rPr>
              <w:t xml:space="preserve">the </w:t>
            </w:r>
            <w:r w:rsidRPr="00C4022D">
              <w:rPr>
                <w:rFonts w:ascii="Palatino Linotype" w:hAnsi="Palatino Linotype" w:cstheme="minorHAnsi"/>
              </w:rPr>
              <w:t xml:space="preserve">schedule for refreshments after </w:t>
            </w:r>
            <w:r w:rsidR="00357184">
              <w:rPr>
                <w:rFonts w:ascii="Palatino Linotype" w:hAnsi="Palatino Linotype" w:cstheme="minorHAnsi"/>
              </w:rPr>
              <w:t>M</w:t>
            </w:r>
            <w:r w:rsidRPr="00C4022D">
              <w:rPr>
                <w:rFonts w:ascii="Palatino Linotype" w:hAnsi="Palatino Linotype" w:cstheme="minorHAnsi"/>
              </w:rPr>
              <w:t>asses.</w:t>
            </w:r>
          </w:p>
        </w:tc>
      </w:tr>
      <w:tr w:rsidR="00C4022D" w:rsidRPr="00C4022D" w14:paraId="082A0424" w14:textId="77777777" w:rsidTr="00C361D9">
        <w:trPr>
          <w:trHeight w:val="1560"/>
        </w:trPr>
        <w:tc>
          <w:tcPr>
            <w:tcW w:w="1815" w:type="dxa"/>
            <w:hideMark/>
          </w:tcPr>
          <w:p w14:paraId="3442CDD0" w14:textId="77777777" w:rsidR="00C4022D" w:rsidRPr="00C4022D" w:rsidRDefault="00C4022D">
            <w:pPr>
              <w:rPr>
                <w:rFonts w:ascii="Palatino Linotype" w:hAnsi="Palatino Linotype" w:cstheme="minorHAnsi"/>
              </w:rPr>
            </w:pPr>
            <w:r w:rsidRPr="00C4022D">
              <w:rPr>
                <w:rFonts w:ascii="Palatino Linotype" w:hAnsi="Palatino Linotype" w:cstheme="minorHAnsi"/>
              </w:rPr>
              <w:t>Food Pantry</w:t>
            </w:r>
          </w:p>
        </w:tc>
        <w:tc>
          <w:tcPr>
            <w:tcW w:w="1780" w:type="dxa"/>
            <w:hideMark/>
          </w:tcPr>
          <w:p w14:paraId="01DE7C15" w14:textId="77777777" w:rsidR="00C4022D" w:rsidRPr="00C4022D" w:rsidRDefault="00C4022D">
            <w:pPr>
              <w:rPr>
                <w:rFonts w:ascii="Palatino Linotype" w:hAnsi="Palatino Linotype" w:cstheme="minorHAnsi"/>
              </w:rPr>
            </w:pPr>
            <w:r w:rsidRPr="00C4022D">
              <w:rPr>
                <w:rFonts w:ascii="Palatino Linotype" w:hAnsi="Palatino Linotype" w:cstheme="minorHAnsi"/>
              </w:rPr>
              <w:t>Donna Hamilton</w:t>
            </w:r>
          </w:p>
        </w:tc>
        <w:tc>
          <w:tcPr>
            <w:tcW w:w="5395" w:type="dxa"/>
            <w:hideMark/>
          </w:tcPr>
          <w:p w14:paraId="4F4AEB19" w14:textId="553A16A4" w:rsidR="00C4022D" w:rsidRPr="00C4022D" w:rsidRDefault="00C4022D">
            <w:pPr>
              <w:rPr>
                <w:rFonts w:ascii="Palatino Linotype" w:hAnsi="Palatino Linotype" w:cstheme="minorHAnsi"/>
              </w:rPr>
            </w:pPr>
            <w:r w:rsidRPr="00C4022D">
              <w:rPr>
                <w:rFonts w:ascii="Palatino Linotype" w:hAnsi="Palatino Linotype" w:cstheme="minorHAnsi"/>
              </w:rPr>
              <w:t xml:space="preserve">The St. Olaf Food Pantry will provide an emergency food supply once every 30 days to any person or family in need of food. The St. Olaf Food Pantry fulfills its mission by providing food for our friends and neighbors in need while treating them with dignity and respect during </w:t>
            </w:r>
            <w:r w:rsidR="00A125C7" w:rsidRPr="00C4022D">
              <w:rPr>
                <w:rFonts w:ascii="Palatino Linotype" w:hAnsi="Palatino Linotype" w:cstheme="minorHAnsi"/>
              </w:rPr>
              <w:t>challenging times</w:t>
            </w:r>
            <w:r w:rsidRPr="00C4022D">
              <w:rPr>
                <w:rFonts w:ascii="Palatino Linotype" w:hAnsi="Palatino Linotype" w:cstheme="minorHAnsi"/>
              </w:rPr>
              <w:t xml:space="preserve">. </w:t>
            </w:r>
            <w:r w:rsidR="00423EE7" w:rsidRPr="00423EE7">
              <w:rPr>
                <w:rFonts w:ascii="Palatino Linotype" w:hAnsi="Palatino Linotype" w:cstheme="minorHAnsi"/>
              </w:rPr>
              <w:t>Due to our parish generosity</w:t>
            </w:r>
            <w:r w:rsidR="00357184">
              <w:rPr>
                <w:rFonts w:ascii="Palatino Linotype" w:hAnsi="Palatino Linotype" w:cstheme="minorHAnsi"/>
              </w:rPr>
              <w:t>,</w:t>
            </w:r>
            <w:r w:rsidR="00423EE7" w:rsidRPr="00423EE7">
              <w:rPr>
                <w:rFonts w:ascii="Palatino Linotype" w:hAnsi="Palatino Linotype" w:cstheme="minorHAnsi"/>
              </w:rPr>
              <w:t xml:space="preserve"> the St. Olaf Food Pantry provides food for over 2,000 families in our area.</w:t>
            </w:r>
            <w:r w:rsidRPr="00C4022D">
              <w:rPr>
                <w:rFonts w:ascii="Palatino Linotype" w:hAnsi="Palatino Linotype" w:cstheme="minorHAnsi"/>
              </w:rPr>
              <w:t xml:space="preserve"> Hours: Monday - Friday </w:t>
            </w:r>
            <w:r w:rsidRPr="00C4022D">
              <w:rPr>
                <w:rFonts w:ascii="Palatino Linotype" w:hAnsi="Palatino Linotype" w:cstheme="minorHAnsi"/>
              </w:rPr>
              <w:lastRenderedPageBreak/>
              <w:t xml:space="preserve">10am </w:t>
            </w:r>
            <w:r w:rsidR="00684F3E">
              <w:rPr>
                <w:rFonts w:ascii="Palatino Linotype" w:hAnsi="Palatino Linotype" w:cstheme="minorHAnsi"/>
              </w:rPr>
              <w:t>–</w:t>
            </w:r>
            <w:r w:rsidRPr="00C4022D">
              <w:rPr>
                <w:rFonts w:ascii="Palatino Linotype" w:hAnsi="Palatino Linotype" w:cstheme="minorHAnsi"/>
              </w:rPr>
              <w:t xml:space="preserve"> 12</w:t>
            </w:r>
            <w:r w:rsidR="00684F3E">
              <w:rPr>
                <w:rFonts w:ascii="Palatino Linotype" w:hAnsi="Palatino Linotype" w:cstheme="minorHAnsi"/>
              </w:rPr>
              <w:t>pm (Noon)</w:t>
            </w:r>
            <w:r w:rsidRPr="00C4022D">
              <w:rPr>
                <w:rFonts w:ascii="Palatino Linotype" w:hAnsi="Palatino Linotype" w:cstheme="minorHAnsi"/>
              </w:rPr>
              <w:t xml:space="preserve">, First Friday of every month from 5pm to 7pm. </w:t>
            </w:r>
          </w:p>
        </w:tc>
      </w:tr>
      <w:tr w:rsidR="00C4022D" w:rsidRPr="00C4022D" w14:paraId="6DC4F9C3" w14:textId="77777777" w:rsidTr="00C361D9">
        <w:trPr>
          <w:trHeight w:val="1248"/>
        </w:trPr>
        <w:tc>
          <w:tcPr>
            <w:tcW w:w="1815" w:type="dxa"/>
            <w:hideMark/>
          </w:tcPr>
          <w:p w14:paraId="4EED8C54" w14:textId="77777777" w:rsidR="00C4022D" w:rsidRPr="00C4022D" w:rsidRDefault="00C4022D">
            <w:pPr>
              <w:rPr>
                <w:rFonts w:ascii="Palatino Linotype" w:hAnsi="Palatino Linotype" w:cstheme="minorHAnsi"/>
              </w:rPr>
            </w:pPr>
            <w:r w:rsidRPr="00C4022D">
              <w:rPr>
                <w:rFonts w:ascii="Palatino Linotype" w:hAnsi="Palatino Linotype" w:cstheme="minorHAnsi"/>
              </w:rPr>
              <w:lastRenderedPageBreak/>
              <w:t>Grief Share</w:t>
            </w:r>
          </w:p>
        </w:tc>
        <w:tc>
          <w:tcPr>
            <w:tcW w:w="1780" w:type="dxa"/>
            <w:hideMark/>
          </w:tcPr>
          <w:p w14:paraId="0A2D55A6" w14:textId="77777777" w:rsidR="00C4022D" w:rsidRPr="00C4022D" w:rsidRDefault="00C4022D">
            <w:pPr>
              <w:rPr>
                <w:rFonts w:ascii="Palatino Linotype" w:hAnsi="Palatino Linotype" w:cstheme="minorHAnsi"/>
              </w:rPr>
            </w:pPr>
            <w:r w:rsidRPr="00C4022D">
              <w:rPr>
                <w:rFonts w:ascii="Palatino Linotype" w:hAnsi="Palatino Linotype" w:cstheme="minorHAnsi"/>
              </w:rPr>
              <w:t>Deacon Ed Handel</w:t>
            </w:r>
          </w:p>
        </w:tc>
        <w:tc>
          <w:tcPr>
            <w:tcW w:w="5395" w:type="dxa"/>
            <w:hideMark/>
          </w:tcPr>
          <w:p w14:paraId="701E2D8C" w14:textId="217A3399" w:rsidR="00684F3E" w:rsidRPr="00684F3E" w:rsidRDefault="00684F3E" w:rsidP="00684F3E">
            <w:pPr>
              <w:rPr>
                <w:rFonts w:ascii="Palatino Linotype" w:hAnsi="Palatino Linotype" w:cstheme="minorHAnsi"/>
              </w:rPr>
            </w:pPr>
            <w:r>
              <w:rPr>
                <w:rFonts w:ascii="Palatino Linotype" w:hAnsi="Palatino Linotype" w:cstheme="minorHAnsi"/>
              </w:rPr>
              <w:t>G</w:t>
            </w:r>
            <w:r w:rsidRPr="00684F3E">
              <w:rPr>
                <w:rFonts w:ascii="Palatino Linotype" w:hAnsi="Palatino Linotype" w:cstheme="minorHAnsi"/>
              </w:rPr>
              <w:t>rief</w:t>
            </w:r>
            <w:r>
              <w:rPr>
                <w:rFonts w:ascii="Palatino Linotype" w:hAnsi="Palatino Linotype" w:cstheme="minorHAnsi"/>
              </w:rPr>
              <w:t xml:space="preserve"> </w:t>
            </w:r>
            <w:r w:rsidRPr="00684F3E">
              <w:rPr>
                <w:rFonts w:ascii="Palatino Linotype" w:hAnsi="Palatino Linotype" w:cstheme="minorHAnsi"/>
              </w:rPr>
              <w:t xml:space="preserve">Share is a compassionate 13-week support program designed to provide ongoing guidance and comfort as you navigate the healing process after loss. </w:t>
            </w:r>
          </w:p>
          <w:p w14:paraId="177F69B2" w14:textId="77777777" w:rsidR="00C4022D" w:rsidRDefault="00684F3E" w:rsidP="00684F3E">
            <w:pPr>
              <w:rPr>
                <w:rFonts w:ascii="Palatino Linotype" w:hAnsi="Palatino Linotype" w:cstheme="minorHAnsi"/>
              </w:rPr>
            </w:pPr>
            <w:r w:rsidRPr="00684F3E">
              <w:rPr>
                <w:rFonts w:ascii="Palatino Linotype" w:hAnsi="Palatino Linotype" w:cstheme="minorHAnsi"/>
              </w:rPr>
              <w:t>Sessions offer a safe and supportive environment where you can find understanding and hope. Sign up today by calling the office or visiting GriefShare.org—because you don’t have to face grief alone.</w:t>
            </w:r>
          </w:p>
          <w:p w14:paraId="083B80B3" w14:textId="681A3C96" w:rsidR="00684F3E" w:rsidRPr="00C4022D" w:rsidRDefault="00684F3E" w:rsidP="00684F3E">
            <w:pPr>
              <w:rPr>
                <w:rFonts w:ascii="Palatino Linotype" w:hAnsi="Palatino Linotype" w:cstheme="minorHAnsi"/>
              </w:rPr>
            </w:pPr>
          </w:p>
        </w:tc>
      </w:tr>
      <w:tr w:rsidR="00C4022D" w:rsidRPr="00C4022D" w14:paraId="459D8049" w14:textId="77777777" w:rsidTr="00C361D9">
        <w:trPr>
          <w:trHeight w:val="1560"/>
        </w:trPr>
        <w:tc>
          <w:tcPr>
            <w:tcW w:w="1815" w:type="dxa"/>
            <w:hideMark/>
          </w:tcPr>
          <w:p w14:paraId="38AEAA85" w14:textId="77777777" w:rsidR="00C4022D" w:rsidRPr="00C4022D" w:rsidRDefault="00C4022D">
            <w:pPr>
              <w:rPr>
                <w:rFonts w:ascii="Palatino Linotype" w:hAnsi="Palatino Linotype" w:cstheme="minorHAnsi"/>
              </w:rPr>
            </w:pPr>
            <w:r w:rsidRPr="00C4022D">
              <w:rPr>
                <w:rFonts w:ascii="Palatino Linotype" w:hAnsi="Palatino Linotype" w:cstheme="minorHAnsi"/>
              </w:rPr>
              <w:t>Healing Prayer Ministry</w:t>
            </w:r>
          </w:p>
        </w:tc>
        <w:tc>
          <w:tcPr>
            <w:tcW w:w="1780" w:type="dxa"/>
            <w:hideMark/>
          </w:tcPr>
          <w:p w14:paraId="1FD093C0" w14:textId="20CA1E3A" w:rsidR="00C4022D" w:rsidRPr="00C4022D" w:rsidRDefault="00C4022D">
            <w:pPr>
              <w:rPr>
                <w:rFonts w:ascii="Palatino Linotype" w:hAnsi="Palatino Linotype" w:cstheme="minorHAnsi"/>
              </w:rPr>
            </w:pPr>
            <w:r w:rsidRPr="00C4022D">
              <w:rPr>
                <w:rFonts w:ascii="Palatino Linotype" w:hAnsi="Palatino Linotype" w:cstheme="minorHAnsi"/>
              </w:rPr>
              <w:t>Bobbi Metzg</w:t>
            </w:r>
            <w:r w:rsidR="003156D3">
              <w:rPr>
                <w:rFonts w:ascii="Palatino Linotype" w:hAnsi="Palatino Linotype" w:cstheme="minorHAnsi"/>
              </w:rPr>
              <w:t>a</w:t>
            </w:r>
            <w:r w:rsidRPr="00C4022D">
              <w:rPr>
                <w:rFonts w:ascii="Palatino Linotype" w:hAnsi="Palatino Linotype" w:cstheme="minorHAnsi"/>
              </w:rPr>
              <w:t>r</w:t>
            </w:r>
          </w:p>
        </w:tc>
        <w:tc>
          <w:tcPr>
            <w:tcW w:w="5395" w:type="dxa"/>
            <w:hideMark/>
          </w:tcPr>
          <w:p w14:paraId="1FC0E1A7" w14:textId="21642FCC" w:rsidR="00C4022D" w:rsidRPr="00C4022D" w:rsidRDefault="00C4022D">
            <w:pPr>
              <w:rPr>
                <w:rFonts w:ascii="Palatino Linotype" w:hAnsi="Palatino Linotype" w:cstheme="minorHAnsi"/>
              </w:rPr>
            </w:pPr>
            <w:r w:rsidRPr="00C4022D">
              <w:rPr>
                <w:rFonts w:ascii="Palatino Linotype" w:hAnsi="Palatino Linotype" w:cstheme="minorHAnsi"/>
              </w:rPr>
              <w:t>St. Olaf Healing Prayer Ministry is available to anyone who is seeking physical, emotional, spiritual, or relational healing</w:t>
            </w:r>
            <w:r w:rsidR="00A125C7" w:rsidRPr="00C4022D">
              <w:rPr>
                <w:rFonts w:ascii="Palatino Linotype" w:hAnsi="Palatino Linotype" w:cstheme="minorHAnsi"/>
              </w:rPr>
              <w:t xml:space="preserve">. </w:t>
            </w:r>
            <w:r w:rsidRPr="00C4022D">
              <w:rPr>
                <w:rFonts w:ascii="Palatino Linotype" w:hAnsi="Palatino Linotype" w:cstheme="minorHAnsi"/>
              </w:rPr>
              <w:t>We offer support to individuals in need of healing by praying with them personally and walking with them as companions on the journey to restoration and wholeness. Prayer Ministers are available to pray with individuals on request</w:t>
            </w:r>
            <w:r w:rsidR="00A125C7" w:rsidRPr="00C4022D">
              <w:rPr>
                <w:rFonts w:ascii="Palatino Linotype" w:hAnsi="Palatino Linotype" w:cstheme="minorHAnsi"/>
              </w:rPr>
              <w:t xml:space="preserve">. </w:t>
            </w:r>
            <w:r w:rsidRPr="00C4022D">
              <w:rPr>
                <w:rFonts w:ascii="Palatino Linotype" w:hAnsi="Palatino Linotype" w:cstheme="minorHAnsi"/>
              </w:rPr>
              <w:t xml:space="preserve">* You are invited to come and meet our developing prayer community at St. Olaf Parish Hall on Tuesdays, </w:t>
            </w:r>
            <w:r w:rsidR="000E3A6C">
              <w:rPr>
                <w:rFonts w:ascii="Palatino Linotype" w:hAnsi="Palatino Linotype" w:cstheme="minorHAnsi"/>
              </w:rPr>
              <w:t>10:45am-12:15pm.</w:t>
            </w:r>
          </w:p>
        </w:tc>
      </w:tr>
      <w:tr w:rsidR="00C4022D" w:rsidRPr="00C4022D" w14:paraId="689919EC" w14:textId="77777777" w:rsidTr="00C361D9">
        <w:trPr>
          <w:trHeight w:val="1560"/>
        </w:trPr>
        <w:tc>
          <w:tcPr>
            <w:tcW w:w="1815" w:type="dxa"/>
            <w:hideMark/>
          </w:tcPr>
          <w:p w14:paraId="464F4856" w14:textId="77777777" w:rsidR="00C4022D" w:rsidRPr="00C4022D" w:rsidRDefault="00C4022D">
            <w:pPr>
              <w:rPr>
                <w:rFonts w:ascii="Palatino Linotype" w:hAnsi="Palatino Linotype" w:cstheme="minorHAnsi"/>
              </w:rPr>
            </w:pPr>
            <w:r w:rsidRPr="00C4022D">
              <w:rPr>
                <w:rFonts w:ascii="Palatino Linotype" w:hAnsi="Palatino Linotype" w:cstheme="minorHAnsi"/>
              </w:rPr>
              <w:t>Knights of Columbus</w:t>
            </w:r>
          </w:p>
        </w:tc>
        <w:tc>
          <w:tcPr>
            <w:tcW w:w="1780" w:type="dxa"/>
            <w:hideMark/>
          </w:tcPr>
          <w:p w14:paraId="6A96E095" w14:textId="77777777" w:rsidR="00C4022D" w:rsidRPr="00C4022D" w:rsidRDefault="00C4022D">
            <w:pPr>
              <w:rPr>
                <w:rFonts w:ascii="Palatino Linotype" w:hAnsi="Palatino Linotype" w:cstheme="minorHAnsi"/>
              </w:rPr>
            </w:pPr>
            <w:r w:rsidRPr="00C4022D">
              <w:rPr>
                <w:rFonts w:ascii="Palatino Linotype" w:hAnsi="Palatino Linotype" w:cstheme="minorHAnsi"/>
              </w:rPr>
              <w:t>Matt Kurdziolek</w:t>
            </w:r>
          </w:p>
        </w:tc>
        <w:tc>
          <w:tcPr>
            <w:tcW w:w="5395" w:type="dxa"/>
            <w:hideMark/>
          </w:tcPr>
          <w:p w14:paraId="3932B010" w14:textId="4E05478D" w:rsidR="00C4022D" w:rsidRPr="00C4022D" w:rsidRDefault="00106099">
            <w:pPr>
              <w:rPr>
                <w:rFonts w:ascii="Palatino Linotype" w:hAnsi="Palatino Linotype" w:cstheme="minorHAnsi"/>
              </w:rPr>
            </w:pPr>
            <w:r w:rsidRPr="00106099">
              <w:rPr>
                <w:rFonts w:ascii="Palatino Linotype" w:hAnsi="Palatino Linotype" w:cstheme="minorHAnsi"/>
              </w:rPr>
              <w:t>The Knights of Columbus is a fraternal order of practicing Catholic men who strive to serve the church, their families, and the community through the principles of Charity, Unity and Fraternity. We serve at sacramental ministries, raise funds for the parish and the community, and promote a deepening of our Catholic faith through Prayer Breakfasts, Adoration, and Small Group Ministry. With the power of an international brotherhood, we also offer outstanding financial products that are designed to help Catholic families achieve their goals. We welcome all Catholic men over 18 years of age to join our fellowship.</w:t>
            </w:r>
          </w:p>
        </w:tc>
      </w:tr>
      <w:tr w:rsidR="009353E9" w:rsidRPr="00C4022D" w14:paraId="54847ABC" w14:textId="77777777" w:rsidTr="00C361D9">
        <w:trPr>
          <w:trHeight w:val="1560"/>
        </w:trPr>
        <w:tc>
          <w:tcPr>
            <w:tcW w:w="1815" w:type="dxa"/>
          </w:tcPr>
          <w:p w14:paraId="60AC9A4E" w14:textId="758A1A90" w:rsidR="009353E9" w:rsidRPr="00C4022D" w:rsidRDefault="009353E9" w:rsidP="009353E9">
            <w:pPr>
              <w:rPr>
                <w:rFonts w:ascii="Palatino Linotype" w:hAnsi="Palatino Linotype" w:cstheme="minorHAnsi"/>
              </w:rPr>
            </w:pPr>
            <w:r>
              <w:rPr>
                <w:rFonts w:ascii="Palatino Linotype" w:hAnsi="Palatino Linotype" w:cstheme="minorHAnsi"/>
              </w:rPr>
              <w:t>Knitting Ministry</w:t>
            </w:r>
          </w:p>
        </w:tc>
        <w:tc>
          <w:tcPr>
            <w:tcW w:w="1780" w:type="dxa"/>
          </w:tcPr>
          <w:p w14:paraId="58A87B20" w14:textId="4E2A0F22" w:rsidR="009353E9" w:rsidRPr="00C4022D" w:rsidRDefault="009353E9" w:rsidP="009353E9">
            <w:pPr>
              <w:rPr>
                <w:rFonts w:ascii="Palatino Linotype" w:hAnsi="Palatino Linotype" w:cstheme="minorHAnsi"/>
              </w:rPr>
            </w:pPr>
            <w:r w:rsidRPr="00C4022D">
              <w:rPr>
                <w:rFonts w:ascii="Palatino Linotype" w:hAnsi="Palatino Linotype" w:cstheme="minorHAnsi"/>
              </w:rPr>
              <w:t>Cecile Crane</w:t>
            </w:r>
          </w:p>
        </w:tc>
        <w:tc>
          <w:tcPr>
            <w:tcW w:w="5395" w:type="dxa"/>
          </w:tcPr>
          <w:p w14:paraId="52885DD4" w14:textId="756B2FDE" w:rsidR="009353E9" w:rsidRPr="00106099" w:rsidRDefault="009353E9" w:rsidP="009353E9">
            <w:pPr>
              <w:rPr>
                <w:rFonts w:ascii="Palatino Linotype" w:hAnsi="Palatino Linotype" w:cstheme="minorHAnsi"/>
              </w:rPr>
            </w:pPr>
            <w:r w:rsidRPr="00C4022D">
              <w:rPr>
                <w:rFonts w:ascii="Palatino Linotype" w:hAnsi="Palatino Linotype" w:cstheme="minorHAnsi"/>
              </w:rPr>
              <w:t xml:space="preserve">The knitters provide warm blankets, hats, gloves, scarves and sweaters for the clients </w:t>
            </w:r>
            <w:r w:rsidR="00357184">
              <w:rPr>
                <w:rFonts w:ascii="Palatino Linotype" w:hAnsi="Palatino Linotype" w:cstheme="minorHAnsi"/>
              </w:rPr>
              <w:t>affiliated with</w:t>
            </w:r>
            <w:r w:rsidRPr="00C4022D">
              <w:rPr>
                <w:rFonts w:ascii="Palatino Linotype" w:hAnsi="Palatino Linotype" w:cstheme="minorHAnsi"/>
              </w:rPr>
              <w:t xml:space="preserve"> </w:t>
            </w:r>
            <w:r w:rsidR="00357184">
              <w:rPr>
                <w:rFonts w:ascii="Palatino Linotype" w:hAnsi="Palatino Linotype" w:cstheme="minorHAnsi"/>
              </w:rPr>
              <w:t>organizations in the greater Williamsburg and Richmond area</w:t>
            </w:r>
            <w:r w:rsidRPr="00C4022D">
              <w:rPr>
                <w:rFonts w:ascii="Palatino Linotype" w:hAnsi="Palatino Linotype" w:cstheme="minorHAnsi"/>
              </w:rPr>
              <w:t>. They also knit prayer shawls, which are fashioned in a spirit of prayer, to offer comfort to our parishioners.</w:t>
            </w:r>
          </w:p>
        </w:tc>
      </w:tr>
      <w:tr w:rsidR="00C4022D" w:rsidRPr="00C4022D" w14:paraId="15BC6E2F" w14:textId="77777777" w:rsidTr="00C361D9">
        <w:trPr>
          <w:trHeight w:val="936"/>
        </w:trPr>
        <w:tc>
          <w:tcPr>
            <w:tcW w:w="1815" w:type="dxa"/>
            <w:hideMark/>
          </w:tcPr>
          <w:p w14:paraId="548450D8" w14:textId="77777777" w:rsidR="00C4022D" w:rsidRPr="00C4022D" w:rsidRDefault="00C4022D">
            <w:pPr>
              <w:rPr>
                <w:rFonts w:ascii="Palatino Linotype" w:hAnsi="Palatino Linotype" w:cstheme="minorHAnsi"/>
              </w:rPr>
            </w:pPr>
            <w:r w:rsidRPr="00C4022D">
              <w:rPr>
                <w:rFonts w:ascii="Palatino Linotype" w:hAnsi="Palatino Linotype" w:cstheme="minorHAnsi"/>
              </w:rPr>
              <w:t>Lectors</w:t>
            </w:r>
          </w:p>
        </w:tc>
        <w:tc>
          <w:tcPr>
            <w:tcW w:w="1780" w:type="dxa"/>
            <w:hideMark/>
          </w:tcPr>
          <w:p w14:paraId="731E4DB3" w14:textId="77777777" w:rsidR="00C4022D" w:rsidRPr="00C4022D" w:rsidRDefault="00C4022D">
            <w:pPr>
              <w:rPr>
                <w:rFonts w:ascii="Palatino Linotype" w:hAnsi="Palatino Linotype" w:cstheme="minorHAnsi"/>
              </w:rPr>
            </w:pPr>
            <w:r w:rsidRPr="00C4022D">
              <w:rPr>
                <w:rFonts w:ascii="Palatino Linotype" w:hAnsi="Palatino Linotype" w:cstheme="minorHAnsi"/>
              </w:rPr>
              <w:t>Sylvia Mosser</w:t>
            </w:r>
          </w:p>
        </w:tc>
        <w:tc>
          <w:tcPr>
            <w:tcW w:w="5395" w:type="dxa"/>
            <w:hideMark/>
          </w:tcPr>
          <w:p w14:paraId="6C97C70F" w14:textId="3E31987C" w:rsidR="00C4022D" w:rsidRPr="00C4022D" w:rsidRDefault="00C4022D">
            <w:pPr>
              <w:rPr>
                <w:rFonts w:ascii="Palatino Linotype" w:hAnsi="Palatino Linotype" w:cstheme="minorHAnsi"/>
              </w:rPr>
            </w:pPr>
            <w:r w:rsidRPr="00C4022D">
              <w:rPr>
                <w:rFonts w:ascii="Palatino Linotype" w:hAnsi="Palatino Linotype" w:cstheme="minorHAnsi"/>
              </w:rPr>
              <w:t>Lectors proclaim God’s word at Mass by reading the Word of God from the Bible in a way that will help the congregation fully appreciate and understand the message of God</w:t>
            </w:r>
            <w:r w:rsidR="00A125C7" w:rsidRPr="00C4022D">
              <w:rPr>
                <w:rFonts w:ascii="Palatino Linotype" w:hAnsi="Palatino Linotype" w:cstheme="minorHAnsi"/>
              </w:rPr>
              <w:t xml:space="preserve">. </w:t>
            </w:r>
            <w:r w:rsidRPr="00C4022D">
              <w:rPr>
                <w:rFonts w:ascii="Palatino Linotype" w:hAnsi="Palatino Linotype" w:cstheme="minorHAnsi"/>
              </w:rPr>
              <w:t>Lectors have a deep love for the Scriptures and an interest in sharing their gift with the community. Training is provided.</w:t>
            </w:r>
          </w:p>
        </w:tc>
      </w:tr>
      <w:tr w:rsidR="00C4022D" w:rsidRPr="00C4022D" w14:paraId="37FD11C4" w14:textId="77777777" w:rsidTr="00C361D9">
        <w:trPr>
          <w:trHeight w:val="624"/>
        </w:trPr>
        <w:tc>
          <w:tcPr>
            <w:tcW w:w="1815" w:type="dxa"/>
            <w:hideMark/>
          </w:tcPr>
          <w:p w14:paraId="78DBAB8E" w14:textId="77777777" w:rsidR="00C4022D" w:rsidRPr="00C4022D" w:rsidRDefault="00C4022D">
            <w:pPr>
              <w:rPr>
                <w:rFonts w:ascii="Palatino Linotype" w:hAnsi="Palatino Linotype" w:cstheme="minorHAnsi"/>
              </w:rPr>
            </w:pPr>
            <w:r w:rsidRPr="00C4022D">
              <w:rPr>
                <w:rFonts w:ascii="Palatino Linotype" w:hAnsi="Palatino Linotype" w:cstheme="minorHAnsi"/>
              </w:rPr>
              <w:lastRenderedPageBreak/>
              <w:t>Linens</w:t>
            </w:r>
          </w:p>
        </w:tc>
        <w:tc>
          <w:tcPr>
            <w:tcW w:w="1780" w:type="dxa"/>
            <w:hideMark/>
          </w:tcPr>
          <w:p w14:paraId="1E51666A" w14:textId="77777777" w:rsidR="00C4022D" w:rsidRPr="00C4022D" w:rsidRDefault="00C4022D">
            <w:pPr>
              <w:rPr>
                <w:rFonts w:ascii="Palatino Linotype" w:hAnsi="Palatino Linotype" w:cstheme="minorHAnsi"/>
              </w:rPr>
            </w:pPr>
            <w:r w:rsidRPr="00C4022D">
              <w:rPr>
                <w:rFonts w:ascii="Palatino Linotype" w:hAnsi="Palatino Linotype" w:cstheme="minorHAnsi"/>
              </w:rPr>
              <w:t>Colleen Kurdziolek</w:t>
            </w:r>
          </w:p>
        </w:tc>
        <w:tc>
          <w:tcPr>
            <w:tcW w:w="5395" w:type="dxa"/>
            <w:hideMark/>
          </w:tcPr>
          <w:p w14:paraId="466A94E8" w14:textId="193FD4F2" w:rsidR="00666C30" w:rsidRDefault="00C4022D">
            <w:pPr>
              <w:rPr>
                <w:rFonts w:ascii="Palatino Linotype" w:hAnsi="Palatino Linotype" w:cstheme="minorHAnsi"/>
                <w:i/>
                <w:iCs/>
              </w:rPr>
            </w:pPr>
            <w:r w:rsidRPr="00C4022D">
              <w:rPr>
                <w:rFonts w:ascii="Palatino Linotype" w:hAnsi="Palatino Linotype" w:cstheme="minorHAnsi"/>
              </w:rPr>
              <w:t>These volunteers launder and press altar linens used during liturgies, including altar cloths, purificators, corporals and towels</w:t>
            </w:r>
            <w:r w:rsidRPr="00C4022D">
              <w:rPr>
                <w:rFonts w:ascii="Palatino Linotype" w:hAnsi="Palatino Linotype" w:cstheme="minorHAnsi"/>
                <w:i/>
                <w:iCs/>
              </w:rPr>
              <w:t>.</w:t>
            </w:r>
          </w:p>
          <w:p w14:paraId="33D2C5DA" w14:textId="77777777" w:rsidR="00666C30" w:rsidRPr="00C4022D" w:rsidRDefault="00666C30">
            <w:pPr>
              <w:rPr>
                <w:rFonts w:ascii="Palatino Linotype" w:hAnsi="Palatino Linotype" w:cstheme="minorHAnsi"/>
              </w:rPr>
            </w:pPr>
          </w:p>
        </w:tc>
      </w:tr>
      <w:tr w:rsidR="00C4022D" w:rsidRPr="00C4022D" w14:paraId="4DA10E04" w14:textId="77777777" w:rsidTr="00C361D9">
        <w:trPr>
          <w:trHeight w:val="936"/>
        </w:trPr>
        <w:tc>
          <w:tcPr>
            <w:tcW w:w="1815" w:type="dxa"/>
            <w:hideMark/>
          </w:tcPr>
          <w:p w14:paraId="029F5051" w14:textId="6E18F0BC" w:rsidR="00C4022D" w:rsidRPr="00C4022D" w:rsidRDefault="00C4022D">
            <w:pPr>
              <w:rPr>
                <w:rFonts w:ascii="Palatino Linotype" w:hAnsi="Palatino Linotype" w:cstheme="minorHAnsi"/>
              </w:rPr>
            </w:pPr>
            <w:r w:rsidRPr="00C4022D">
              <w:rPr>
                <w:rFonts w:ascii="Palatino Linotype" w:hAnsi="Palatino Linotype" w:cstheme="minorHAnsi"/>
              </w:rPr>
              <w:t>Men's Saturday Building &amp; Grounds</w:t>
            </w:r>
          </w:p>
        </w:tc>
        <w:tc>
          <w:tcPr>
            <w:tcW w:w="1780" w:type="dxa"/>
            <w:hideMark/>
          </w:tcPr>
          <w:p w14:paraId="34D8EB2C" w14:textId="2AC063A3" w:rsidR="00C4022D" w:rsidRPr="00C4022D" w:rsidRDefault="00C4022D">
            <w:pPr>
              <w:rPr>
                <w:rFonts w:ascii="Palatino Linotype" w:hAnsi="Palatino Linotype" w:cstheme="minorHAnsi"/>
              </w:rPr>
            </w:pPr>
            <w:r w:rsidRPr="00C4022D">
              <w:rPr>
                <w:rFonts w:ascii="Palatino Linotype" w:hAnsi="Palatino Linotype" w:cstheme="minorHAnsi"/>
              </w:rPr>
              <w:t>Mark Sink</w:t>
            </w:r>
          </w:p>
        </w:tc>
        <w:tc>
          <w:tcPr>
            <w:tcW w:w="5395" w:type="dxa"/>
            <w:hideMark/>
          </w:tcPr>
          <w:p w14:paraId="00C2D63A" w14:textId="04B58C85" w:rsidR="00C4022D" w:rsidRPr="00C4022D" w:rsidRDefault="00C4022D">
            <w:pPr>
              <w:rPr>
                <w:rFonts w:ascii="Palatino Linotype" w:hAnsi="Palatino Linotype" w:cstheme="minorHAnsi"/>
              </w:rPr>
            </w:pPr>
            <w:r w:rsidRPr="00C4022D">
              <w:rPr>
                <w:rFonts w:ascii="Palatino Linotype" w:hAnsi="Palatino Linotype" w:cstheme="minorHAnsi"/>
              </w:rPr>
              <w:t xml:space="preserve">This group of volunteers </w:t>
            </w:r>
            <w:proofErr w:type="gramStart"/>
            <w:r w:rsidR="00A125C7" w:rsidRPr="00C4022D">
              <w:rPr>
                <w:rFonts w:ascii="Palatino Linotype" w:hAnsi="Palatino Linotype" w:cstheme="minorHAnsi"/>
              </w:rPr>
              <w:t>aid</w:t>
            </w:r>
            <w:proofErr w:type="gramEnd"/>
            <w:r w:rsidRPr="00C4022D">
              <w:rPr>
                <w:rFonts w:ascii="Palatino Linotype" w:hAnsi="Palatino Linotype" w:cstheme="minorHAnsi"/>
              </w:rPr>
              <w:t xml:space="preserve"> in keeping the grounds of the parish in good condition as well as maintaining and assisting with building projects and maintenance of all buildings on the parish property.</w:t>
            </w:r>
          </w:p>
        </w:tc>
      </w:tr>
      <w:tr w:rsidR="00C4022D" w:rsidRPr="00C4022D" w14:paraId="5D369D29" w14:textId="77777777" w:rsidTr="00C361D9">
        <w:trPr>
          <w:trHeight w:val="2496"/>
        </w:trPr>
        <w:tc>
          <w:tcPr>
            <w:tcW w:w="1815" w:type="dxa"/>
            <w:hideMark/>
          </w:tcPr>
          <w:p w14:paraId="36A389F8" w14:textId="77777777" w:rsidR="00C4022D" w:rsidRPr="00C4022D" w:rsidRDefault="00C4022D">
            <w:pPr>
              <w:rPr>
                <w:rFonts w:ascii="Palatino Linotype" w:hAnsi="Palatino Linotype" w:cstheme="minorHAnsi"/>
              </w:rPr>
            </w:pPr>
            <w:r w:rsidRPr="00C4022D">
              <w:rPr>
                <w:rFonts w:ascii="Palatino Linotype" w:hAnsi="Palatino Linotype" w:cstheme="minorHAnsi"/>
              </w:rPr>
              <w:t>Music Ministry</w:t>
            </w:r>
          </w:p>
        </w:tc>
        <w:tc>
          <w:tcPr>
            <w:tcW w:w="1780" w:type="dxa"/>
            <w:hideMark/>
          </w:tcPr>
          <w:p w14:paraId="3AF0BE38" w14:textId="77777777" w:rsidR="00C4022D" w:rsidRPr="00C4022D" w:rsidRDefault="00C4022D">
            <w:pPr>
              <w:rPr>
                <w:rFonts w:ascii="Palatino Linotype" w:hAnsi="Palatino Linotype" w:cstheme="minorHAnsi"/>
              </w:rPr>
            </w:pPr>
            <w:r w:rsidRPr="00C4022D">
              <w:rPr>
                <w:rFonts w:ascii="Palatino Linotype" w:hAnsi="Palatino Linotype" w:cstheme="minorHAnsi"/>
              </w:rPr>
              <w:t>David Fielding</w:t>
            </w:r>
          </w:p>
        </w:tc>
        <w:tc>
          <w:tcPr>
            <w:tcW w:w="5395" w:type="dxa"/>
            <w:hideMark/>
          </w:tcPr>
          <w:p w14:paraId="40BE3CFD" w14:textId="5B7CE8E2" w:rsidR="00C4022D" w:rsidRPr="00C4022D" w:rsidRDefault="00C4022D">
            <w:pPr>
              <w:rPr>
                <w:rFonts w:ascii="Palatino Linotype" w:hAnsi="Palatino Linotype" w:cstheme="minorHAnsi"/>
              </w:rPr>
            </w:pPr>
            <w:r w:rsidRPr="00C4022D">
              <w:rPr>
                <w:rFonts w:ascii="Palatino Linotype" w:hAnsi="Palatino Linotype" w:cstheme="minorHAnsi"/>
              </w:rPr>
              <w:t>The Music Ministry brings liturgically and spiritually appropriate music to our liturgies and invites us to full, conscious and active participation in the liturgy</w:t>
            </w:r>
            <w:r w:rsidR="00A125C7" w:rsidRPr="00C4022D">
              <w:rPr>
                <w:rFonts w:ascii="Palatino Linotype" w:hAnsi="Palatino Linotype" w:cstheme="minorHAnsi"/>
              </w:rPr>
              <w:t xml:space="preserve">. </w:t>
            </w:r>
            <w:r w:rsidRPr="00C4022D">
              <w:rPr>
                <w:rFonts w:ascii="Palatino Linotype" w:hAnsi="Palatino Linotype" w:cstheme="minorHAnsi"/>
              </w:rPr>
              <w:t>Participation requires a pleasant singing voice, dedication to practice and commitment to participate when scheduled</w:t>
            </w:r>
            <w:r w:rsidR="00A125C7" w:rsidRPr="00C4022D">
              <w:rPr>
                <w:rFonts w:ascii="Palatino Linotype" w:hAnsi="Palatino Linotype" w:cstheme="minorHAnsi"/>
              </w:rPr>
              <w:t xml:space="preserve">. </w:t>
            </w:r>
            <w:r w:rsidRPr="00C4022D">
              <w:rPr>
                <w:rFonts w:ascii="Palatino Linotype" w:hAnsi="Palatino Linotype" w:cstheme="minorHAnsi"/>
              </w:rPr>
              <w:t>The Music Ministry is always open to additional voices and accompanists</w:t>
            </w:r>
            <w:r w:rsidR="00A125C7" w:rsidRPr="00C4022D">
              <w:rPr>
                <w:rFonts w:ascii="Palatino Linotype" w:hAnsi="Palatino Linotype" w:cstheme="minorHAnsi"/>
              </w:rPr>
              <w:t xml:space="preserve">. </w:t>
            </w:r>
            <w:r w:rsidRPr="00C4022D">
              <w:rPr>
                <w:rFonts w:ascii="Palatino Linotype" w:hAnsi="Palatino Linotype" w:cstheme="minorHAnsi"/>
                <w:b/>
                <w:bCs/>
              </w:rPr>
              <w:t>CANTORS</w:t>
            </w:r>
            <w:r w:rsidRPr="00C4022D">
              <w:rPr>
                <w:rFonts w:ascii="Palatino Linotype" w:hAnsi="Palatino Linotype" w:cstheme="minorHAnsi"/>
              </w:rPr>
              <w:t> provide leadership in song and prayer at the Saturday, Sunday and feast day liturgies as well as other occasional special liturgies and functions</w:t>
            </w:r>
            <w:r w:rsidR="00A125C7" w:rsidRPr="00C4022D">
              <w:rPr>
                <w:rFonts w:ascii="Palatino Linotype" w:hAnsi="Palatino Linotype" w:cstheme="minorHAnsi"/>
              </w:rPr>
              <w:t xml:space="preserve">. </w:t>
            </w:r>
            <w:r w:rsidRPr="00C4022D">
              <w:rPr>
                <w:rFonts w:ascii="Palatino Linotype" w:hAnsi="Palatino Linotype" w:cstheme="minorHAnsi"/>
              </w:rPr>
              <w:t>Cantors should have basic music-reading skills and be able to lead the assembly, not only in communal song, but also to proclaim the Psalm as a soloist</w:t>
            </w:r>
            <w:r w:rsidR="00A125C7" w:rsidRPr="00C4022D">
              <w:rPr>
                <w:rFonts w:ascii="Palatino Linotype" w:hAnsi="Palatino Linotype" w:cstheme="minorHAnsi"/>
              </w:rPr>
              <w:t xml:space="preserve">. </w:t>
            </w:r>
            <w:r w:rsidRPr="00C4022D">
              <w:rPr>
                <w:rFonts w:ascii="Palatino Linotype" w:hAnsi="Palatino Linotype" w:cstheme="minorHAnsi"/>
                <w:b/>
                <w:bCs/>
              </w:rPr>
              <w:t>INSTRUMENTALISTS </w:t>
            </w:r>
            <w:r w:rsidRPr="00C4022D">
              <w:rPr>
                <w:rFonts w:ascii="Palatino Linotype" w:hAnsi="Palatino Linotype" w:cstheme="minorHAnsi"/>
              </w:rPr>
              <w:t>proficient in wind, keyboard, strings, guitar, percussion, etc. are most welcome.</w:t>
            </w:r>
          </w:p>
        </w:tc>
      </w:tr>
      <w:tr w:rsidR="00C4022D" w:rsidRPr="00C4022D" w14:paraId="282C8180" w14:textId="77777777" w:rsidTr="00C361D9">
        <w:trPr>
          <w:trHeight w:val="936"/>
        </w:trPr>
        <w:tc>
          <w:tcPr>
            <w:tcW w:w="1815" w:type="dxa"/>
            <w:hideMark/>
          </w:tcPr>
          <w:p w14:paraId="13381347" w14:textId="77777777" w:rsidR="00C4022D" w:rsidRPr="00C4022D" w:rsidRDefault="00C4022D">
            <w:pPr>
              <w:rPr>
                <w:rFonts w:ascii="Palatino Linotype" w:hAnsi="Palatino Linotype" w:cstheme="minorHAnsi"/>
              </w:rPr>
            </w:pPr>
            <w:r w:rsidRPr="00C4022D">
              <w:rPr>
                <w:rFonts w:ascii="Palatino Linotype" w:hAnsi="Palatino Linotype" w:cstheme="minorHAnsi"/>
              </w:rPr>
              <w:t>OCIA</w:t>
            </w:r>
          </w:p>
        </w:tc>
        <w:tc>
          <w:tcPr>
            <w:tcW w:w="1780" w:type="dxa"/>
            <w:hideMark/>
          </w:tcPr>
          <w:p w14:paraId="6948350D" w14:textId="0262F151" w:rsidR="00C4022D" w:rsidRPr="00C4022D" w:rsidRDefault="00C4022D">
            <w:pPr>
              <w:rPr>
                <w:rFonts w:ascii="Palatino Linotype" w:hAnsi="Palatino Linotype" w:cstheme="minorHAnsi"/>
              </w:rPr>
            </w:pPr>
            <w:r w:rsidRPr="00C4022D">
              <w:rPr>
                <w:rFonts w:ascii="Palatino Linotype" w:hAnsi="Palatino Linotype" w:cstheme="minorHAnsi"/>
              </w:rPr>
              <w:t>Deacon Bob Kruse</w:t>
            </w:r>
          </w:p>
        </w:tc>
        <w:tc>
          <w:tcPr>
            <w:tcW w:w="5395" w:type="dxa"/>
            <w:hideMark/>
          </w:tcPr>
          <w:p w14:paraId="12281EA6" w14:textId="77777777" w:rsidR="00C4022D" w:rsidRPr="00C4022D" w:rsidRDefault="00C4022D">
            <w:pPr>
              <w:rPr>
                <w:rFonts w:ascii="Palatino Linotype" w:hAnsi="Palatino Linotype" w:cstheme="minorHAnsi"/>
              </w:rPr>
            </w:pPr>
            <w:r w:rsidRPr="00C4022D">
              <w:rPr>
                <w:rFonts w:ascii="Palatino Linotype" w:hAnsi="Palatino Linotype" w:cstheme="minorHAnsi"/>
              </w:rPr>
              <w:t xml:space="preserve">The Order of Christian Initiation for Adults (OCIA) is an adult faith formation. Preparation is available throughout the year for those not baptized, baptized in another Christian tradition or baptized Roman Catholic in need of Confirmation. </w:t>
            </w:r>
          </w:p>
        </w:tc>
      </w:tr>
      <w:tr w:rsidR="00C4022D" w:rsidRPr="00C4022D" w14:paraId="1B4530CA" w14:textId="77777777" w:rsidTr="00C361D9">
        <w:trPr>
          <w:trHeight w:val="624"/>
        </w:trPr>
        <w:tc>
          <w:tcPr>
            <w:tcW w:w="1815" w:type="dxa"/>
            <w:hideMark/>
          </w:tcPr>
          <w:p w14:paraId="670C7EAC" w14:textId="77777777" w:rsidR="00C4022D" w:rsidRPr="00C4022D" w:rsidRDefault="00C4022D">
            <w:pPr>
              <w:rPr>
                <w:rFonts w:ascii="Palatino Linotype" w:hAnsi="Palatino Linotype" w:cstheme="minorHAnsi"/>
              </w:rPr>
            </w:pPr>
            <w:bookmarkStart w:id="2" w:name="_Hlk210631451"/>
            <w:r w:rsidRPr="00C4022D">
              <w:rPr>
                <w:rFonts w:ascii="Palatino Linotype" w:hAnsi="Palatino Linotype" w:cstheme="minorHAnsi"/>
              </w:rPr>
              <w:t>Prayer Warriors Ministry</w:t>
            </w:r>
          </w:p>
        </w:tc>
        <w:tc>
          <w:tcPr>
            <w:tcW w:w="1780" w:type="dxa"/>
            <w:hideMark/>
          </w:tcPr>
          <w:p w14:paraId="65647C6D" w14:textId="46733731" w:rsidR="00C4022D" w:rsidRPr="00C4022D" w:rsidRDefault="00C4022D">
            <w:pPr>
              <w:rPr>
                <w:rFonts w:ascii="Palatino Linotype" w:hAnsi="Palatino Linotype" w:cstheme="minorHAnsi"/>
              </w:rPr>
            </w:pPr>
            <w:r w:rsidRPr="00C4022D">
              <w:rPr>
                <w:rFonts w:ascii="Palatino Linotype" w:hAnsi="Palatino Linotype" w:cstheme="minorHAnsi"/>
              </w:rPr>
              <w:t>Elaine Cra</w:t>
            </w:r>
            <w:r w:rsidR="003D6490">
              <w:rPr>
                <w:rFonts w:ascii="Palatino Linotype" w:hAnsi="Palatino Linotype" w:cstheme="minorHAnsi"/>
              </w:rPr>
              <w:t>n</w:t>
            </w:r>
            <w:r w:rsidRPr="00C4022D">
              <w:rPr>
                <w:rFonts w:ascii="Palatino Linotype" w:hAnsi="Palatino Linotype" w:cstheme="minorHAnsi"/>
              </w:rPr>
              <w:t>ford</w:t>
            </w:r>
          </w:p>
        </w:tc>
        <w:tc>
          <w:tcPr>
            <w:tcW w:w="5395" w:type="dxa"/>
            <w:hideMark/>
          </w:tcPr>
          <w:p w14:paraId="5B0649AC" w14:textId="66C832F2" w:rsidR="00C4022D" w:rsidRPr="00C4022D" w:rsidRDefault="00EC3451">
            <w:pPr>
              <w:rPr>
                <w:rFonts w:ascii="Palatino Linotype" w:hAnsi="Palatino Linotype" w:cstheme="minorHAnsi"/>
              </w:rPr>
            </w:pPr>
            <w:r w:rsidRPr="00EC3451">
              <w:rPr>
                <w:rFonts w:ascii="Palatino Linotype" w:hAnsi="Palatino Linotype" w:cstheme="minorHAnsi"/>
              </w:rPr>
              <w:t>Prayer requests, which are received online from parishioners, are dispersed to individual prayer warriors who offer their prayers for the requested intentions.  Anyone may request prayers and/or become a Prayer Warrior.</w:t>
            </w:r>
          </w:p>
        </w:tc>
      </w:tr>
      <w:tr w:rsidR="00C4022D" w:rsidRPr="00C4022D" w14:paraId="47CCE3EA" w14:textId="77777777" w:rsidTr="00C361D9">
        <w:trPr>
          <w:trHeight w:val="312"/>
        </w:trPr>
        <w:tc>
          <w:tcPr>
            <w:tcW w:w="1815" w:type="dxa"/>
            <w:hideMark/>
          </w:tcPr>
          <w:p w14:paraId="486D7F0A" w14:textId="77777777" w:rsidR="00C4022D" w:rsidRPr="00C4022D" w:rsidRDefault="00C4022D">
            <w:pPr>
              <w:rPr>
                <w:rFonts w:ascii="Palatino Linotype" w:hAnsi="Palatino Linotype" w:cstheme="minorHAnsi"/>
              </w:rPr>
            </w:pPr>
            <w:bookmarkStart w:id="3" w:name="_Hlk210975129"/>
            <w:bookmarkEnd w:id="2"/>
            <w:r w:rsidRPr="00C4022D">
              <w:rPr>
                <w:rFonts w:ascii="Palatino Linotype" w:hAnsi="Palatino Linotype" w:cstheme="minorHAnsi"/>
              </w:rPr>
              <w:t>Sacristan</w:t>
            </w:r>
          </w:p>
        </w:tc>
        <w:tc>
          <w:tcPr>
            <w:tcW w:w="1780" w:type="dxa"/>
            <w:hideMark/>
          </w:tcPr>
          <w:p w14:paraId="2BAF6B51" w14:textId="77777777" w:rsidR="00C4022D" w:rsidRPr="00C4022D" w:rsidRDefault="00C4022D">
            <w:pPr>
              <w:rPr>
                <w:rFonts w:ascii="Palatino Linotype" w:hAnsi="Palatino Linotype" w:cstheme="minorHAnsi"/>
              </w:rPr>
            </w:pPr>
            <w:r w:rsidRPr="00C4022D">
              <w:rPr>
                <w:rFonts w:ascii="Palatino Linotype" w:hAnsi="Palatino Linotype" w:cstheme="minorHAnsi"/>
              </w:rPr>
              <w:t>Nancy Webb</w:t>
            </w:r>
          </w:p>
        </w:tc>
        <w:tc>
          <w:tcPr>
            <w:tcW w:w="5395" w:type="dxa"/>
            <w:hideMark/>
          </w:tcPr>
          <w:p w14:paraId="03B4BD40" w14:textId="7AE43CA9" w:rsidR="00C4022D" w:rsidRPr="00C4022D" w:rsidRDefault="00C4022D">
            <w:pPr>
              <w:rPr>
                <w:rFonts w:ascii="Palatino Linotype" w:hAnsi="Palatino Linotype" w:cstheme="minorHAnsi"/>
              </w:rPr>
            </w:pPr>
            <w:r w:rsidRPr="00C4022D">
              <w:rPr>
                <w:rFonts w:ascii="Palatino Linotype" w:hAnsi="Palatino Linotype" w:cstheme="minorHAnsi"/>
              </w:rPr>
              <w:t xml:space="preserve">This ministry prepares our altar for </w:t>
            </w:r>
            <w:r w:rsidR="000E3A6C">
              <w:rPr>
                <w:rFonts w:ascii="Palatino Linotype" w:hAnsi="Palatino Linotype" w:cstheme="minorHAnsi"/>
              </w:rPr>
              <w:t>M</w:t>
            </w:r>
            <w:r w:rsidRPr="00C4022D">
              <w:rPr>
                <w:rFonts w:ascii="Palatino Linotype" w:hAnsi="Palatino Linotype" w:cstheme="minorHAnsi"/>
              </w:rPr>
              <w:t>ass.</w:t>
            </w:r>
          </w:p>
        </w:tc>
      </w:tr>
      <w:bookmarkEnd w:id="3"/>
      <w:tr w:rsidR="00C4022D" w:rsidRPr="00C4022D" w14:paraId="02659CB2" w14:textId="77777777" w:rsidTr="00C361D9">
        <w:trPr>
          <w:trHeight w:val="936"/>
        </w:trPr>
        <w:tc>
          <w:tcPr>
            <w:tcW w:w="1815" w:type="dxa"/>
            <w:hideMark/>
          </w:tcPr>
          <w:p w14:paraId="1A507388" w14:textId="77777777" w:rsidR="00C4022D" w:rsidRPr="00C4022D" w:rsidRDefault="00C4022D">
            <w:pPr>
              <w:rPr>
                <w:rFonts w:ascii="Palatino Linotype" w:hAnsi="Palatino Linotype" w:cstheme="minorHAnsi"/>
              </w:rPr>
            </w:pPr>
            <w:r w:rsidRPr="00C4022D">
              <w:rPr>
                <w:rFonts w:ascii="Palatino Linotype" w:hAnsi="Palatino Linotype" w:cstheme="minorHAnsi"/>
              </w:rPr>
              <w:t>Small Group Ministry</w:t>
            </w:r>
          </w:p>
        </w:tc>
        <w:tc>
          <w:tcPr>
            <w:tcW w:w="1780" w:type="dxa"/>
            <w:hideMark/>
          </w:tcPr>
          <w:p w14:paraId="1B6CF4FC" w14:textId="3E713351" w:rsidR="00C4022D" w:rsidRPr="00C4022D" w:rsidRDefault="00042FDC">
            <w:pPr>
              <w:rPr>
                <w:rFonts w:ascii="Palatino Linotype" w:hAnsi="Palatino Linotype" w:cstheme="minorHAnsi"/>
              </w:rPr>
            </w:pPr>
            <w:r>
              <w:rPr>
                <w:rFonts w:ascii="Palatino Linotype" w:hAnsi="Palatino Linotype" w:cstheme="minorHAnsi"/>
              </w:rPr>
              <w:t xml:space="preserve">Committee - </w:t>
            </w:r>
            <w:r w:rsidR="00C4022D" w:rsidRPr="00C4022D">
              <w:rPr>
                <w:rFonts w:ascii="Palatino Linotype" w:hAnsi="Palatino Linotype" w:cstheme="minorHAnsi"/>
              </w:rPr>
              <w:t>Karen Handel</w:t>
            </w:r>
            <w:r>
              <w:rPr>
                <w:rFonts w:ascii="Palatino Linotype" w:hAnsi="Palatino Linotype" w:cstheme="minorHAnsi"/>
              </w:rPr>
              <w:t xml:space="preserve"> is the contact</w:t>
            </w:r>
          </w:p>
        </w:tc>
        <w:tc>
          <w:tcPr>
            <w:tcW w:w="5395" w:type="dxa"/>
            <w:hideMark/>
          </w:tcPr>
          <w:p w14:paraId="3DFF3373" w14:textId="04CAA124" w:rsidR="00C4022D" w:rsidRPr="00C4022D" w:rsidRDefault="00C4022D">
            <w:pPr>
              <w:rPr>
                <w:rFonts w:ascii="Palatino Linotype" w:hAnsi="Palatino Linotype" w:cstheme="minorHAnsi"/>
              </w:rPr>
            </w:pPr>
            <w:r w:rsidRPr="00C4022D">
              <w:rPr>
                <w:rFonts w:ascii="Palatino Linotype" w:hAnsi="Palatino Linotype" w:cstheme="minorHAnsi"/>
              </w:rPr>
              <w:t>SGM</w:t>
            </w:r>
            <w:r w:rsidR="00F86293">
              <w:rPr>
                <w:rFonts w:ascii="Palatino Linotype" w:hAnsi="Palatino Linotype" w:cstheme="minorHAnsi"/>
              </w:rPr>
              <w:t xml:space="preserve"> </w:t>
            </w:r>
            <w:r w:rsidRPr="00C4022D">
              <w:rPr>
                <w:rFonts w:ascii="Palatino Linotype" w:hAnsi="Palatino Linotype" w:cstheme="minorHAnsi"/>
              </w:rPr>
              <w:t>gathers people together to discuss our faith as it relates to real life issues, using books and study guides that are Bible-based. Groups launch</w:t>
            </w:r>
            <w:r w:rsidR="00684F3E">
              <w:rPr>
                <w:rFonts w:ascii="Palatino Linotype" w:hAnsi="Palatino Linotype" w:cstheme="minorHAnsi"/>
              </w:rPr>
              <w:t xml:space="preserve"> two</w:t>
            </w:r>
            <w:r w:rsidRPr="00C4022D">
              <w:rPr>
                <w:rFonts w:ascii="Palatino Linotype" w:hAnsi="Palatino Linotype" w:cstheme="minorHAnsi"/>
              </w:rPr>
              <w:t xml:space="preserve"> times per year, Fall</w:t>
            </w:r>
            <w:r w:rsidR="00684F3E">
              <w:rPr>
                <w:rFonts w:ascii="Palatino Linotype" w:hAnsi="Palatino Linotype" w:cstheme="minorHAnsi"/>
              </w:rPr>
              <w:t xml:space="preserve"> and </w:t>
            </w:r>
            <w:r w:rsidRPr="00C4022D">
              <w:rPr>
                <w:rFonts w:ascii="Palatino Linotype" w:hAnsi="Palatino Linotype" w:cstheme="minorHAnsi"/>
              </w:rPr>
              <w:t xml:space="preserve">Spring. Our small groups meet in people's homes. We offer </w:t>
            </w:r>
            <w:proofErr w:type="gramStart"/>
            <w:r w:rsidRPr="00C4022D">
              <w:rPr>
                <w:rFonts w:ascii="Palatino Linotype" w:hAnsi="Palatino Linotype" w:cstheme="minorHAnsi"/>
              </w:rPr>
              <w:t>4, 6, 8, or 10 week</w:t>
            </w:r>
            <w:proofErr w:type="gramEnd"/>
            <w:r w:rsidRPr="00C4022D">
              <w:rPr>
                <w:rFonts w:ascii="Palatino Linotype" w:hAnsi="Palatino Linotype" w:cstheme="minorHAnsi"/>
              </w:rPr>
              <w:t xml:space="preserve"> studies.</w:t>
            </w:r>
          </w:p>
        </w:tc>
      </w:tr>
      <w:tr w:rsidR="00C4022D" w:rsidRPr="00C4022D" w14:paraId="34200D5B" w14:textId="77777777" w:rsidTr="00C361D9">
        <w:trPr>
          <w:trHeight w:val="2096"/>
        </w:trPr>
        <w:tc>
          <w:tcPr>
            <w:tcW w:w="1815" w:type="dxa"/>
            <w:hideMark/>
          </w:tcPr>
          <w:p w14:paraId="414B0C82" w14:textId="77777777" w:rsidR="00C4022D" w:rsidRDefault="00666C30">
            <w:pPr>
              <w:rPr>
                <w:rFonts w:ascii="Palatino Linotype" w:hAnsi="Palatino Linotype" w:cstheme="minorHAnsi"/>
              </w:rPr>
            </w:pPr>
            <w:r>
              <w:rPr>
                <w:rFonts w:ascii="Palatino Linotype" w:hAnsi="Palatino Linotype" w:cstheme="minorHAnsi"/>
              </w:rPr>
              <w:t>S</w:t>
            </w:r>
            <w:r w:rsidR="00C4022D" w:rsidRPr="00C4022D">
              <w:rPr>
                <w:rFonts w:ascii="Palatino Linotype" w:hAnsi="Palatino Linotype" w:cstheme="minorHAnsi"/>
              </w:rPr>
              <w:t>ound Ministry</w:t>
            </w:r>
          </w:p>
          <w:p w14:paraId="50C1F8DD" w14:textId="77777777" w:rsidR="00EC3451" w:rsidRDefault="00EC3451">
            <w:pPr>
              <w:rPr>
                <w:rFonts w:ascii="Palatino Linotype" w:hAnsi="Palatino Linotype" w:cstheme="minorHAnsi"/>
              </w:rPr>
            </w:pPr>
          </w:p>
          <w:p w14:paraId="756AE597" w14:textId="77777777" w:rsidR="00EC3451" w:rsidRDefault="00EC3451">
            <w:pPr>
              <w:rPr>
                <w:rFonts w:ascii="Palatino Linotype" w:hAnsi="Palatino Linotype" w:cstheme="minorHAnsi"/>
              </w:rPr>
            </w:pPr>
          </w:p>
          <w:p w14:paraId="37F3BA7A" w14:textId="77777777" w:rsidR="00EC3451" w:rsidRDefault="00EC3451">
            <w:pPr>
              <w:rPr>
                <w:rFonts w:ascii="Palatino Linotype" w:hAnsi="Palatino Linotype" w:cstheme="minorHAnsi"/>
              </w:rPr>
            </w:pPr>
          </w:p>
          <w:p w14:paraId="35F59EE8" w14:textId="77777777" w:rsidR="00EC3451" w:rsidRDefault="00EC3451">
            <w:pPr>
              <w:rPr>
                <w:rFonts w:ascii="Palatino Linotype" w:hAnsi="Palatino Linotype" w:cstheme="minorHAnsi"/>
              </w:rPr>
            </w:pPr>
          </w:p>
          <w:p w14:paraId="2350BF6D" w14:textId="77777777" w:rsidR="00EC3451" w:rsidRDefault="00EC3451">
            <w:pPr>
              <w:rPr>
                <w:rFonts w:ascii="Palatino Linotype" w:hAnsi="Palatino Linotype" w:cstheme="minorHAnsi"/>
              </w:rPr>
            </w:pPr>
          </w:p>
          <w:p w14:paraId="1ED06A41" w14:textId="77777777" w:rsidR="00EC3451" w:rsidRDefault="00EC3451">
            <w:pPr>
              <w:rPr>
                <w:rFonts w:ascii="Palatino Linotype" w:hAnsi="Palatino Linotype" w:cstheme="minorHAnsi"/>
              </w:rPr>
            </w:pPr>
          </w:p>
          <w:p w14:paraId="6F8EAC3F" w14:textId="77777777" w:rsidR="00EC3451" w:rsidRDefault="00EC3451">
            <w:pPr>
              <w:rPr>
                <w:rFonts w:ascii="Palatino Linotype" w:hAnsi="Palatino Linotype" w:cstheme="minorHAnsi"/>
              </w:rPr>
            </w:pPr>
          </w:p>
          <w:p w14:paraId="03AB8363" w14:textId="77777777" w:rsidR="00EC3451" w:rsidRDefault="00EC3451">
            <w:pPr>
              <w:rPr>
                <w:rFonts w:ascii="Palatino Linotype" w:hAnsi="Palatino Linotype" w:cstheme="minorHAnsi"/>
              </w:rPr>
            </w:pPr>
          </w:p>
          <w:p w14:paraId="0F390AF2" w14:textId="250C1547" w:rsidR="00EC3451" w:rsidRPr="00C4022D" w:rsidRDefault="00EC3451">
            <w:pPr>
              <w:rPr>
                <w:rFonts w:ascii="Palatino Linotype" w:hAnsi="Palatino Linotype" w:cstheme="minorHAnsi"/>
              </w:rPr>
            </w:pPr>
          </w:p>
        </w:tc>
        <w:tc>
          <w:tcPr>
            <w:tcW w:w="1780" w:type="dxa"/>
            <w:hideMark/>
          </w:tcPr>
          <w:p w14:paraId="1A6594D3" w14:textId="77777777" w:rsidR="00C4022D" w:rsidRPr="00C4022D" w:rsidRDefault="00C4022D">
            <w:pPr>
              <w:rPr>
                <w:rFonts w:ascii="Palatino Linotype" w:hAnsi="Palatino Linotype" w:cstheme="minorHAnsi"/>
              </w:rPr>
            </w:pPr>
            <w:r w:rsidRPr="00C4022D">
              <w:rPr>
                <w:rFonts w:ascii="Palatino Linotype" w:hAnsi="Palatino Linotype" w:cstheme="minorHAnsi"/>
              </w:rPr>
              <w:t>Curt Iverson</w:t>
            </w:r>
          </w:p>
        </w:tc>
        <w:tc>
          <w:tcPr>
            <w:tcW w:w="5395" w:type="dxa"/>
            <w:hideMark/>
          </w:tcPr>
          <w:p w14:paraId="460B21E4" w14:textId="626276C7" w:rsidR="00C4022D" w:rsidRPr="00C4022D" w:rsidRDefault="00C4022D">
            <w:pPr>
              <w:rPr>
                <w:rFonts w:ascii="Palatino Linotype" w:hAnsi="Palatino Linotype" w:cstheme="minorHAnsi"/>
              </w:rPr>
            </w:pPr>
            <w:r w:rsidRPr="00C361D9">
              <w:rPr>
                <w:rFonts w:ascii="Palatino Linotype" w:hAnsi="Palatino Linotype" w:cstheme="minorHAnsi"/>
              </w:rPr>
              <w:t>Sound Ministers</w:t>
            </w:r>
            <w:r w:rsidRPr="00C4022D">
              <w:rPr>
                <w:rFonts w:ascii="Palatino Linotype" w:hAnsi="Palatino Linotype" w:cstheme="minorHAnsi"/>
              </w:rPr>
              <w:t xml:space="preserve"> use a remote audio mixer application loaded on an iPad to monitor and adjust sound amplification for the celebrant, deacon, readers, cantors, choir and musicians who use wired and wireless microphones during weekend Masses</w:t>
            </w:r>
            <w:r w:rsidR="00A125C7" w:rsidRPr="00C4022D">
              <w:rPr>
                <w:rFonts w:ascii="Palatino Linotype" w:hAnsi="Palatino Linotype" w:cstheme="minorHAnsi"/>
              </w:rPr>
              <w:t xml:space="preserve">. </w:t>
            </w:r>
            <w:r w:rsidRPr="00C361D9">
              <w:rPr>
                <w:rFonts w:ascii="Palatino Linotype" w:hAnsi="Palatino Linotype" w:cstheme="minorHAnsi"/>
                <w:b/>
                <w:bCs/>
                <w:i/>
                <w:iCs/>
              </w:rPr>
              <w:t>Sound Ministers arrive no later than 20 minutes</w:t>
            </w:r>
            <w:r w:rsidRPr="00C4022D">
              <w:rPr>
                <w:rFonts w:ascii="Palatino Linotype" w:hAnsi="Palatino Linotype" w:cstheme="minorHAnsi"/>
              </w:rPr>
              <w:t xml:space="preserve"> before Mass to turn on the sound system, check wireless microphones for batteries; </w:t>
            </w:r>
            <w:r w:rsidR="00A125C7" w:rsidRPr="00C4022D">
              <w:rPr>
                <w:rFonts w:ascii="Palatino Linotype" w:hAnsi="Palatino Linotype" w:cstheme="minorHAnsi"/>
              </w:rPr>
              <w:t>and</w:t>
            </w:r>
            <w:r w:rsidRPr="00C4022D">
              <w:rPr>
                <w:rFonts w:ascii="Palatino Linotype" w:hAnsi="Palatino Linotype" w:cstheme="minorHAnsi"/>
              </w:rPr>
              <w:t xml:space="preserve"> check for the proper control of all microphone channels using the iPad </w:t>
            </w:r>
            <w:r w:rsidRPr="00C4022D">
              <w:rPr>
                <w:rFonts w:ascii="Palatino Linotype" w:hAnsi="Palatino Linotype" w:cstheme="minorHAnsi"/>
              </w:rPr>
              <w:lastRenderedPageBreak/>
              <w:t>application. </w:t>
            </w:r>
            <w:r w:rsidRPr="00C4022D">
              <w:rPr>
                <w:rFonts w:ascii="Palatino Linotype" w:hAnsi="Palatino Linotype" w:cstheme="minorHAnsi"/>
                <w:b/>
                <w:bCs/>
              </w:rPr>
              <w:t xml:space="preserve">During </w:t>
            </w:r>
            <w:r w:rsidR="00A125C7" w:rsidRPr="00C4022D">
              <w:rPr>
                <w:rFonts w:ascii="Palatino Linotype" w:hAnsi="Palatino Linotype" w:cstheme="minorHAnsi"/>
                <w:b/>
                <w:bCs/>
              </w:rPr>
              <w:t>Mass,</w:t>
            </w:r>
            <w:r w:rsidRPr="00C4022D">
              <w:rPr>
                <w:rFonts w:ascii="Palatino Linotype" w:hAnsi="Palatino Linotype" w:cstheme="minorHAnsi"/>
              </w:rPr>
              <w:t xml:space="preserve"> the </w:t>
            </w:r>
            <w:r w:rsidR="00A125C7" w:rsidRPr="00C4022D">
              <w:rPr>
                <w:rFonts w:ascii="Palatino Linotype" w:hAnsi="Palatino Linotype" w:cstheme="minorHAnsi"/>
              </w:rPr>
              <w:t>sound minister</w:t>
            </w:r>
            <w:r w:rsidRPr="00C4022D">
              <w:rPr>
                <w:rFonts w:ascii="Palatino Linotype" w:hAnsi="Palatino Linotype" w:cstheme="minorHAnsi"/>
              </w:rPr>
              <w:t xml:space="preserve"> adjusts microphone audio levels and mutes or unmutes microphone channels as needed</w:t>
            </w:r>
            <w:r w:rsidR="00A125C7" w:rsidRPr="00C4022D">
              <w:rPr>
                <w:rFonts w:ascii="Palatino Linotype" w:hAnsi="Palatino Linotype" w:cstheme="minorHAnsi"/>
              </w:rPr>
              <w:t xml:space="preserve">. </w:t>
            </w:r>
            <w:r w:rsidRPr="00C4022D">
              <w:rPr>
                <w:rFonts w:ascii="Palatino Linotype" w:hAnsi="Palatino Linotype" w:cstheme="minorHAnsi"/>
              </w:rPr>
              <w:t xml:space="preserve">Volunteers must be mature and dependable, comfortable using an iPad application; </w:t>
            </w:r>
            <w:r w:rsidR="00A125C7" w:rsidRPr="00C4022D">
              <w:rPr>
                <w:rFonts w:ascii="Palatino Linotype" w:hAnsi="Palatino Linotype" w:cstheme="minorHAnsi"/>
              </w:rPr>
              <w:t>and</w:t>
            </w:r>
            <w:r w:rsidRPr="00C4022D">
              <w:rPr>
                <w:rFonts w:ascii="Palatino Linotype" w:hAnsi="Palatino Linotype" w:cstheme="minorHAnsi"/>
              </w:rPr>
              <w:t xml:space="preserve"> have reasonable hearing acuity. Training and ongoing mentoring </w:t>
            </w:r>
            <w:r w:rsidR="000E3A6C">
              <w:rPr>
                <w:rFonts w:ascii="Palatino Linotype" w:hAnsi="Palatino Linotype" w:cstheme="minorHAnsi"/>
              </w:rPr>
              <w:t>are</w:t>
            </w:r>
            <w:r w:rsidRPr="00C4022D">
              <w:rPr>
                <w:rFonts w:ascii="Palatino Linotype" w:hAnsi="Palatino Linotype" w:cstheme="minorHAnsi"/>
              </w:rPr>
              <w:t xml:space="preserve"> provided.</w:t>
            </w:r>
          </w:p>
        </w:tc>
      </w:tr>
      <w:tr w:rsidR="00C4022D" w:rsidRPr="00C4022D" w14:paraId="17E462C9" w14:textId="77777777" w:rsidTr="00C361D9">
        <w:trPr>
          <w:trHeight w:val="1248"/>
        </w:trPr>
        <w:tc>
          <w:tcPr>
            <w:tcW w:w="1815" w:type="dxa"/>
            <w:hideMark/>
          </w:tcPr>
          <w:p w14:paraId="62464769" w14:textId="77777777" w:rsidR="00C4022D" w:rsidRPr="00C4022D" w:rsidRDefault="00C4022D">
            <w:pPr>
              <w:rPr>
                <w:rFonts w:ascii="Palatino Linotype" w:hAnsi="Palatino Linotype" w:cstheme="minorHAnsi"/>
              </w:rPr>
            </w:pPr>
            <w:r w:rsidRPr="00C4022D">
              <w:rPr>
                <w:rFonts w:ascii="Palatino Linotype" w:hAnsi="Palatino Linotype" w:cstheme="minorHAnsi"/>
              </w:rPr>
              <w:lastRenderedPageBreak/>
              <w:t>Ushers</w:t>
            </w:r>
          </w:p>
        </w:tc>
        <w:tc>
          <w:tcPr>
            <w:tcW w:w="1780" w:type="dxa"/>
            <w:hideMark/>
          </w:tcPr>
          <w:p w14:paraId="3D2E67CD" w14:textId="63592562" w:rsidR="00C4022D" w:rsidRPr="00C4022D" w:rsidRDefault="00666C30">
            <w:pPr>
              <w:rPr>
                <w:rFonts w:ascii="Palatino Linotype" w:hAnsi="Palatino Linotype" w:cstheme="minorHAnsi"/>
              </w:rPr>
            </w:pPr>
            <w:r>
              <w:rPr>
                <w:rFonts w:ascii="Palatino Linotype" w:hAnsi="Palatino Linotype" w:cstheme="minorHAnsi"/>
              </w:rPr>
              <w:t>Charlie Pur</w:t>
            </w:r>
            <w:r w:rsidR="00042FDC">
              <w:rPr>
                <w:rFonts w:ascii="Palatino Linotype" w:hAnsi="Palatino Linotype" w:cstheme="minorHAnsi"/>
              </w:rPr>
              <w:t>c</w:t>
            </w:r>
            <w:r>
              <w:rPr>
                <w:rFonts w:ascii="Palatino Linotype" w:hAnsi="Palatino Linotype" w:cstheme="minorHAnsi"/>
              </w:rPr>
              <w:t>er</w:t>
            </w:r>
          </w:p>
        </w:tc>
        <w:tc>
          <w:tcPr>
            <w:tcW w:w="5395" w:type="dxa"/>
            <w:hideMark/>
          </w:tcPr>
          <w:p w14:paraId="38510973" w14:textId="1C0B93FA" w:rsidR="00C4022D" w:rsidRPr="00C4022D" w:rsidRDefault="00C4022D">
            <w:pPr>
              <w:rPr>
                <w:rFonts w:ascii="Palatino Linotype" w:hAnsi="Palatino Linotype" w:cstheme="minorHAnsi"/>
              </w:rPr>
            </w:pPr>
            <w:proofErr w:type="gramStart"/>
            <w:r w:rsidRPr="00C4022D">
              <w:rPr>
                <w:rFonts w:ascii="Palatino Linotype" w:hAnsi="Palatino Linotype" w:cstheme="minorHAnsi"/>
              </w:rPr>
              <w:t>Ushers</w:t>
            </w:r>
            <w:proofErr w:type="gramEnd"/>
            <w:r w:rsidRPr="00C4022D">
              <w:rPr>
                <w:rFonts w:ascii="Palatino Linotype" w:hAnsi="Palatino Linotype" w:cstheme="minorHAnsi"/>
              </w:rPr>
              <w:t xml:space="preserve"> welcome parishioners as they arrive for Mass, assist with seating and communion procession, take up </w:t>
            </w:r>
            <w:r w:rsidR="000E3A6C">
              <w:rPr>
                <w:rFonts w:ascii="Palatino Linotype" w:hAnsi="Palatino Linotype" w:cstheme="minorHAnsi"/>
              </w:rPr>
              <w:t xml:space="preserve">the </w:t>
            </w:r>
            <w:r w:rsidRPr="00C4022D">
              <w:rPr>
                <w:rFonts w:ascii="Palatino Linotype" w:hAnsi="Palatino Linotype" w:cstheme="minorHAnsi"/>
              </w:rPr>
              <w:t>collection and ensure its safekeeping, invite a family to bring forth offertory gifts, distribute bulletins and assist those with special needs</w:t>
            </w:r>
            <w:r w:rsidR="00A125C7" w:rsidRPr="00C4022D">
              <w:rPr>
                <w:rFonts w:ascii="Palatino Linotype" w:hAnsi="Palatino Linotype" w:cstheme="minorHAnsi"/>
              </w:rPr>
              <w:t xml:space="preserve">. </w:t>
            </w:r>
            <w:r w:rsidRPr="00C4022D">
              <w:rPr>
                <w:rFonts w:ascii="Palatino Linotype" w:hAnsi="Palatino Linotype" w:cstheme="minorHAnsi"/>
              </w:rPr>
              <w:t xml:space="preserve">This ministry is </w:t>
            </w:r>
            <w:r w:rsidR="00A125C7" w:rsidRPr="00C4022D">
              <w:rPr>
                <w:rFonts w:ascii="Palatino Linotype" w:hAnsi="Palatino Linotype" w:cstheme="minorHAnsi"/>
              </w:rPr>
              <w:t>a wonderful way</w:t>
            </w:r>
            <w:r w:rsidRPr="00C4022D">
              <w:rPr>
                <w:rFonts w:ascii="Palatino Linotype" w:hAnsi="Palatino Linotype" w:cstheme="minorHAnsi"/>
              </w:rPr>
              <w:t xml:space="preserve"> to meet your fellow parishioners and is a perfect ministry for families.</w:t>
            </w:r>
          </w:p>
        </w:tc>
      </w:tr>
      <w:tr w:rsidR="00C4022D" w:rsidRPr="00C4022D" w14:paraId="47738EE9" w14:textId="77777777" w:rsidTr="00C361D9">
        <w:trPr>
          <w:trHeight w:val="624"/>
        </w:trPr>
        <w:tc>
          <w:tcPr>
            <w:tcW w:w="1815" w:type="dxa"/>
            <w:hideMark/>
          </w:tcPr>
          <w:p w14:paraId="2FAE82FA" w14:textId="77777777" w:rsidR="00C4022D" w:rsidRPr="00C4022D" w:rsidRDefault="00C4022D">
            <w:pPr>
              <w:rPr>
                <w:rFonts w:ascii="Palatino Linotype" w:hAnsi="Palatino Linotype" w:cstheme="minorHAnsi"/>
              </w:rPr>
            </w:pPr>
            <w:r w:rsidRPr="00C4022D">
              <w:rPr>
                <w:rFonts w:ascii="Palatino Linotype" w:hAnsi="Palatino Linotype" w:cstheme="minorHAnsi"/>
              </w:rPr>
              <w:t>Welcome Committee</w:t>
            </w:r>
          </w:p>
        </w:tc>
        <w:tc>
          <w:tcPr>
            <w:tcW w:w="1780" w:type="dxa"/>
            <w:hideMark/>
          </w:tcPr>
          <w:p w14:paraId="54E36F03" w14:textId="2DEE412A" w:rsidR="00C4022D" w:rsidRPr="00C4022D" w:rsidRDefault="00C4022D">
            <w:pPr>
              <w:rPr>
                <w:rFonts w:ascii="Palatino Linotype" w:hAnsi="Palatino Linotype" w:cstheme="minorHAnsi"/>
              </w:rPr>
            </w:pPr>
            <w:r w:rsidRPr="00C4022D">
              <w:rPr>
                <w:rFonts w:ascii="Palatino Linotype" w:hAnsi="Palatino Linotype" w:cstheme="minorHAnsi"/>
              </w:rPr>
              <w:t>Lisa Packer &amp; Rose Pr</w:t>
            </w:r>
            <w:r w:rsidR="00361E4A">
              <w:rPr>
                <w:rFonts w:ascii="Palatino Linotype" w:hAnsi="Palatino Linotype" w:cstheme="minorHAnsi"/>
              </w:rPr>
              <w:t>zy</w:t>
            </w:r>
            <w:r w:rsidRPr="00C4022D">
              <w:rPr>
                <w:rFonts w:ascii="Palatino Linotype" w:hAnsi="Palatino Linotype" w:cstheme="minorHAnsi"/>
              </w:rPr>
              <w:t>by</w:t>
            </w:r>
            <w:r w:rsidR="00361E4A">
              <w:rPr>
                <w:rFonts w:ascii="Palatino Linotype" w:hAnsi="Palatino Linotype" w:cstheme="minorHAnsi"/>
              </w:rPr>
              <w:t>s</w:t>
            </w:r>
            <w:r w:rsidRPr="00C4022D">
              <w:rPr>
                <w:rFonts w:ascii="Palatino Linotype" w:hAnsi="Palatino Linotype" w:cstheme="minorHAnsi"/>
              </w:rPr>
              <w:t>z</w:t>
            </w:r>
          </w:p>
        </w:tc>
        <w:tc>
          <w:tcPr>
            <w:tcW w:w="5395" w:type="dxa"/>
            <w:hideMark/>
          </w:tcPr>
          <w:p w14:paraId="342696CA" w14:textId="77777777" w:rsidR="00C4022D" w:rsidRPr="00C4022D" w:rsidRDefault="00C4022D">
            <w:pPr>
              <w:rPr>
                <w:rFonts w:ascii="Palatino Linotype" w:hAnsi="Palatino Linotype" w:cstheme="minorHAnsi"/>
              </w:rPr>
            </w:pPr>
            <w:r w:rsidRPr="00C4022D">
              <w:rPr>
                <w:rFonts w:ascii="Palatino Linotype" w:hAnsi="Palatino Linotype" w:cstheme="minorHAnsi"/>
              </w:rPr>
              <w:t>This ministry assists the office in welcoming new members to our parish.</w:t>
            </w:r>
          </w:p>
        </w:tc>
      </w:tr>
      <w:tr w:rsidR="00C4022D" w:rsidRPr="00C4022D" w14:paraId="2398E9D5" w14:textId="77777777" w:rsidTr="00C361D9">
        <w:trPr>
          <w:trHeight w:val="936"/>
        </w:trPr>
        <w:tc>
          <w:tcPr>
            <w:tcW w:w="1815" w:type="dxa"/>
            <w:hideMark/>
          </w:tcPr>
          <w:p w14:paraId="373E5E15" w14:textId="77777777" w:rsidR="00C4022D" w:rsidRPr="00C4022D" w:rsidRDefault="00C4022D">
            <w:pPr>
              <w:rPr>
                <w:rFonts w:ascii="Palatino Linotype" w:hAnsi="Palatino Linotype" w:cstheme="minorHAnsi"/>
              </w:rPr>
            </w:pPr>
            <w:r w:rsidRPr="00C4022D">
              <w:rPr>
                <w:rFonts w:ascii="Palatino Linotype" w:hAnsi="Palatino Linotype" w:cstheme="minorHAnsi"/>
              </w:rPr>
              <w:t>Worship Committee</w:t>
            </w:r>
          </w:p>
        </w:tc>
        <w:tc>
          <w:tcPr>
            <w:tcW w:w="1780" w:type="dxa"/>
            <w:hideMark/>
          </w:tcPr>
          <w:p w14:paraId="6EAC1282" w14:textId="77777777" w:rsidR="00C4022D" w:rsidRPr="00C4022D" w:rsidRDefault="00C4022D">
            <w:pPr>
              <w:rPr>
                <w:rFonts w:ascii="Palatino Linotype" w:hAnsi="Palatino Linotype" w:cstheme="minorHAnsi"/>
              </w:rPr>
            </w:pPr>
            <w:r w:rsidRPr="00C4022D">
              <w:rPr>
                <w:rFonts w:ascii="Palatino Linotype" w:hAnsi="Palatino Linotype" w:cstheme="minorHAnsi"/>
              </w:rPr>
              <w:t>David Fielding</w:t>
            </w:r>
          </w:p>
        </w:tc>
        <w:tc>
          <w:tcPr>
            <w:tcW w:w="5395" w:type="dxa"/>
            <w:hideMark/>
          </w:tcPr>
          <w:p w14:paraId="5A4EFEFC" w14:textId="348D073F" w:rsidR="00C4022D" w:rsidRPr="00C4022D" w:rsidRDefault="00C4022D">
            <w:pPr>
              <w:rPr>
                <w:rFonts w:ascii="Palatino Linotype" w:hAnsi="Palatino Linotype" w:cstheme="minorHAnsi"/>
              </w:rPr>
            </w:pPr>
            <w:r w:rsidRPr="00C4022D">
              <w:rPr>
                <w:rFonts w:ascii="Palatino Linotype" w:hAnsi="Palatino Linotype" w:cstheme="minorHAnsi"/>
              </w:rPr>
              <w:t xml:space="preserve">The </w:t>
            </w:r>
            <w:r w:rsidR="00C361D9">
              <w:rPr>
                <w:rFonts w:ascii="Palatino Linotype" w:hAnsi="Palatino Linotype" w:cstheme="minorHAnsi"/>
              </w:rPr>
              <w:t>Worship</w:t>
            </w:r>
            <w:r w:rsidRPr="00C4022D">
              <w:rPr>
                <w:rFonts w:ascii="Palatino Linotype" w:hAnsi="Palatino Linotype" w:cstheme="minorHAnsi"/>
              </w:rPr>
              <w:t xml:space="preserve"> Committee is a group of parishioners who work with the priest and deacon</w:t>
            </w:r>
            <w:r w:rsidR="00C361D9">
              <w:rPr>
                <w:rFonts w:ascii="Palatino Linotype" w:hAnsi="Palatino Linotype" w:cstheme="minorHAnsi"/>
              </w:rPr>
              <w:t>(s)</w:t>
            </w:r>
            <w:r w:rsidRPr="00C4022D">
              <w:rPr>
                <w:rFonts w:ascii="Palatino Linotype" w:hAnsi="Palatino Linotype" w:cstheme="minorHAnsi"/>
              </w:rPr>
              <w:t xml:space="preserve"> to develop meaningful liturgies and spiritual events at St. Olaf</w:t>
            </w:r>
            <w:r w:rsidR="00A125C7" w:rsidRPr="00C4022D">
              <w:rPr>
                <w:rFonts w:ascii="Palatino Linotype" w:hAnsi="Palatino Linotype" w:cstheme="minorHAnsi"/>
              </w:rPr>
              <w:t xml:space="preserve">. </w:t>
            </w:r>
            <w:r w:rsidRPr="00C4022D">
              <w:rPr>
                <w:rFonts w:ascii="Palatino Linotype" w:hAnsi="Palatino Linotype" w:cstheme="minorHAnsi"/>
              </w:rPr>
              <w:t>They also encourage participation in various liturgical ministries.</w:t>
            </w:r>
          </w:p>
        </w:tc>
      </w:tr>
      <w:tr w:rsidR="00C4022D" w:rsidRPr="00C4022D" w14:paraId="538B2141" w14:textId="77777777" w:rsidTr="00C361D9">
        <w:trPr>
          <w:trHeight w:val="2496"/>
        </w:trPr>
        <w:tc>
          <w:tcPr>
            <w:tcW w:w="1815" w:type="dxa"/>
            <w:hideMark/>
          </w:tcPr>
          <w:p w14:paraId="3C4F5384" w14:textId="7D150B99" w:rsidR="00C4022D" w:rsidRPr="00C4022D" w:rsidRDefault="00C4022D">
            <w:pPr>
              <w:rPr>
                <w:rFonts w:ascii="Palatino Linotype" w:hAnsi="Palatino Linotype" w:cstheme="minorHAnsi"/>
              </w:rPr>
            </w:pPr>
            <w:r w:rsidRPr="00C4022D">
              <w:rPr>
                <w:rFonts w:ascii="Palatino Linotype" w:hAnsi="Palatino Linotype" w:cstheme="minorHAnsi"/>
              </w:rPr>
              <w:t xml:space="preserve">Youth </w:t>
            </w:r>
            <w:r w:rsidR="00C361D9">
              <w:rPr>
                <w:rFonts w:ascii="Palatino Linotype" w:hAnsi="Palatino Linotype" w:cstheme="minorHAnsi"/>
              </w:rPr>
              <w:t>Ministry</w:t>
            </w:r>
          </w:p>
        </w:tc>
        <w:tc>
          <w:tcPr>
            <w:tcW w:w="1780" w:type="dxa"/>
            <w:hideMark/>
          </w:tcPr>
          <w:p w14:paraId="6BE7F878" w14:textId="77777777" w:rsidR="00C4022D" w:rsidRDefault="00C4022D">
            <w:pPr>
              <w:rPr>
                <w:rFonts w:ascii="Palatino Linotype" w:hAnsi="Palatino Linotype" w:cstheme="minorHAnsi"/>
              </w:rPr>
            </w:pPr>
            <w:r w:rsidRPr="00C4022D">
              <w:rPr>
                <w:rFonts w:ascii="Palatino Linotype" w:hAnsi="Palatino Linotype" w:cstheme="minorHAnsi"/>
              </w:rPr>
              <w:t>Ann Mattio</w:t>
            </w:r>
          </w:p>
          <w:p w14:paraId="4A43BF33" w14:textId="1EE84C16" w:rsidR="00C361D9" w:rsidRPr="00C4022D" w:rsidRDefault="00C361D9">
            <w:pPr>
              <w:rPr>
                <w:rFonts w:ascii="Palatino Linotype" w:hAnsi="Palatino Linotype" w:cstheme="minorHAnsi"/>
              </w:rPr>
            </w:pPr>
            <w:r>
              <w:rPr>
                <w:rFonts w:ascii="Palatino Linotype" w:hAnsi="Palatino Linotype" w:cstheme="minorHAnsi"/>
              </w:rPr>
              <w:t>Madeline Sheets</w:t>
            </w:r>
          </w:p>
        </w:tc>
        <w:tc>
          <w:tcPr>
            <w:tcW w:w="5395" w:type="dxa"/>
            <w:hideMark/>
          </w:tcPr>
          <w:p w14:paraId="240AF5F9" w14:textId="4D1A3A37" w:rsidR="00C4022D" w:rsidRPr="00C4022D" w:rsidRDefault="00C4022D">
            <w:pPr>
              <w:rPr>
                <w:rFonts w:ascii="Palatino Linotype" w:hAnsi="Palatino Linotype" w:cstheme="minorHAnsi"/>
              </w:rPr>
            </w:pPr>
            <w:r w:rsidRPr="00C4022D">
              <w:rPr>
                <w:rFonts w:ascii="Palatino Linotype" w:hAnsi="Palatino Linotype" w:cstheme="minorHAnsi"/>
              </w:rPr>
              <w:t>The LifeTeen</w:t>
            </w:r>
            <w:r w:rsidR="00C361D9">
              <w:rPr>
                <w:rFonts w:ascii="Palatino Linotype" w:hAnsi="Palatino Linotype" w:cstheme="minorHAnsi"/>
              </w:rPr>
              <w:t xml:space="preserve"> and Edge</w:t>
            </w:r>
            <w:r w:rsidRPr="00C4022D">
              <w:rPr>
                <w:rFonts w:ascii="Palatino Linotype" w:hAnsi="Palatino Linotype" w:cstheme="minorHAnsi"/>
              </w:rPr>
              <w:t xml:space="preserve"> program</w:t>
            </w:r>
            <w:r w:rsidR="00C361D9">
              <w:rPr>
                <w:rFonts w:ascii="Palatino Linotype" w:hAnsi="Palatino Linotype" w:cstheme="minorHAnsi"/>
              </w:rPr>
              <w:t>s</w:t>
            </w:r>
            <w:r w:rsidRPr="00C4022D">
              <w:rPr>
                <w:rFonts w:ascii="Palatino Linotype" w:hAnsi="Palatino Linotype" w:cstheme="minorHAnsi"/>
              </w:rPr>
              <w:t xml:space="preserve"> </w:t>
            </w:r>
            <w:r w:rsidR="00C361D9">
              <w:rPr>
                <w:rFonts w:ascii="Palatino Linotype" w:hAnsi="Palatino Linotype" w:cstheme="minorHAnsi"/>
              </w:rPr>
              <w:t>are</w:t>
            </w:r>
            <w:r w:rsidRPr="00C4022D">
              <w:rPr>
                <w:rFonts w:ascii="Palatino Linotype" w:hAnsi="Palatino Linotype" w:cstheme="minorHAnsi"/>
              </w:rPr>
              <w:t xml:space="preserve"> comprehensive youth program</w:t>
            </w:r>
            <w:r w:rsidR="000E3A6C">
              <w:rPr>
                <w:rFonts w:ascii="Palatino Linotype" w:hAnsi="Palatino Linotype" w:cstheme="minorHAnsi"/>
              </w:rPr>
              <w:t>s</w:t>
            </w:r>
            <w:r w:rsidRPr="00C4022D">
              <w:rPr>
                <w:rFonts w:ascii="Palatino Linotype" w:hAnsi="Palatino Linotype" w:cstheme="minorHAnsi"/>
              </w:rPr>
              <w:t xml:space="preserve"> for Catholic middle and high school</w:t>
            </w:r>
            <w:r w:rsidR="000E3A6C">
              <w:rPr>
                <w:rFonts w:ascii="Palatino Linotype" w:hAnsi="Palatino Linotype" w:cstheme="minorHAnsi"/>
              </w:rPr>
              <w:t xml:space="preserve"> teens</w:t>
            </w:r>
            <w:r w:rsidRPr="00C4022D">
              <w:rPr>
                <w:rFonts w:ascii="Palatino Linotype" w:hAnsi="Palatino Linotype" w:cstheme="minorHAnsi"/>
              </w:rPr>
              <w:t>. Th</w:t>
            </w:r>
            <w:r w:rsidR="000E3A6C">
              <w:rPr>
                <w:rFonts w:ascii="Palatino Linotype" w:hAnsi="Palatino Linotype" w:cstheme="minorHAnsi"/>
              </w:rPr>
              <w:t>ese</w:t>
            </w:r>
            <w:r w:rsidRPr="00C4022D">
              <w:rPr>
                <w:rFonts w:ascii="Palatino Linotype" w:hAnsi="Palatino Linotype" w:cstheme="minorHAnsi"/>
              </w:rPr>
              <w:t xml:space="preserve"> program</w:t>
            </w:r>
            <w:r w:rsidR="000E3A6C">
              <w:rPr>
                <w:rFonts w:ascii="Palatino Linotype" w:hAnsi="Palatino Linotype" w:cstheme="minorHAnsi"/>
              </w:rPr>
              <w:t>s</w:t>
            </w:r>
            <w:r w:rsidRPr="00C4022D">
              <w:rPr>
                <w:rFonts w:ascii="Palatino Linotype" w:hAnsi="Palatino Linotype" w:cstheme="minorHAnsi"/>
              </w:rPr>
              <w:t xml:space="preserve"> </w:t>
            </w:r>
            <w:r w:rsidR="000E3A6C">
              <w:rPr>
                <w:rFonts w:ascii="Palatino Linotype" w:hAnsi="Palatino Linotype" w:cstheme="minorHAnsi"/>
              </w:rPr>
              <w:t>are</w:t>
            </w:r>
            <w:r w:rsidRPr="00C4022D">
              <w:rPr>
                <w:rFonts w:ascii="Palatino Linotype" w:hAnsi="Palatino Linotype" w:cstheme="minorHAnsi"/>
              </w:rPr>
              <w:t xml:space="preserve"> designed to lead teens closer to Christ, as well as connect them to the entire parish and infuse the surrounding community with the light of Christ</w:t>
            </w:r>
            <w:r w:rsidR="00A125C7" w:rsidRPr="00C4022D">
              <w:rPr>
                <w:rFonts w:ascii="Palatino Linotype" w:hAnsi="Palatino Linotype" w:cstheme="minorHAnsi"/>
              </w:rPr>
              <w:t xml:space="preserve">. </w:t>
            </w:r>
            <w:r w:rsidRPr="00C4022D">
              <w:rPr>
                <w:rFonts w:ascii="Palatino Linotype" w:hAnsi="Palatino Linotype" w:cstheme="minorHAnsi"/>
              </w:rPr>
              <w:t>The Life Teen program seeks to lead our youth into a personal relationship with Christ and build the foundations of strong, lifelong discipleship. The evangelization in LifeTeen</w:t>
            </w:r>
            <w:r w:rsidR="00C361D9">
              <w:rPr>
                <w:rFonts w:ascii="Palatino Linotype" w:hAnsi="Palatino Linotype" w:cstheme="minorHAnsi"/>
              </w:rPr>
              <w:t xml:space="preserve"> and Edge </w:t>
            </w:r>
            <w:r w:rsidRPr="00C4022D">
              <w:rPr>
                <w:rFonts w:ascii="Palatino Linotype" w:hAnsi="Palatino Linotype" w:cstheme="minorHAnsi"/>
              </w:rPr>
              <w:t>reaches out to young people by meeting them where they are in their various life situations and building relationships. Our program invites young people into the life and mission of the Catholic community and calls them to be evangelizers of their families, other young people, and the community. </w:t>
            </w:r>
          </w:p>
        </w:tc>
      </w:tr>
      <w:tr w:rsidR="000E3A6C" w:rsidRPr="00C4022D" w14:paraId="6606124A" w14:textId="77777777" w:rsidTr="00C361D9">
        <w:trPr>
          <w:trHeight w:val="2496"/>
        </w:trPr>
        <w:tc>
          <w:tcPr>
            <w:tcW w:w="1815" w:type="dxa"/>
          </w:tcPr>
          <w:p w14:paraId="49470AFE" w14:textId="77A518C8" w:rsidR="000E3A6C" w:rsidRPr="00C4022D" w:rsidRDefault="000E3A6C">
            <w:pPr>
              <w:rPr>
                <w:rFonts w:ascii="Palatino Linotype" w:hAnsi="Palatino Linotype" w:cstheme="minorHAnsi"/>
              </w:rPr>
            </w:pPr>
            <w:r>
              <w:rPr>
                <w:rFonts w:ascii="Palatino Linotype" w:hAnsi="Palatino Linotype" w:cstheme="minorHAnsi"/>
              </w:rPr>
              <w:t>Youth Worship Ministry</w:t>
            </w:r>
          </w:p>
        </w:tc>
        <w:tc>
          <w:tcPr>
            <w:tcW w:w="1780" w:type="dxa"/>
          </w:tcPr>
          <w:p w14:paraId="457D7D47" w14:textId="1770104D" w:rsidR="000E3A6C" w:rsidRPr="00C4022D" w:rsidRDefault="000E3A6C">
            <w:pPr>
              <w:rPr>
                <w:rFonts w:ascii="Palatino Linotype" w:hAnsi="Palatino Linotype" w:cstheme="minorHAnsi"/>
              </w:rPr>
            </w:pPr>
            <w:r>
              <w:rPr>
                <w:rFonts w:ascii="Palatino Linotype" w:hAnsi="Palatino Linotype" w:cstheme="minorHAnsi"/>
              </w:rPr>
              <w:t>Rob Deis</w:t>
            </w:r>
          </w:p>
        </w:tc>
        <w:tc>
          <w:tcPr>
            <w:tcW w:w="5395" w:type="dxa"/>
          </w:tcPr>
          <w:p w14:paraId="7A3BDFCF" w14:textId="43F856C0" w:rsidR="000E3A6C" w:rsidRPr="00C4022D" w:rsidRDefault="00B30496">
            <w:pPr>
              <w:rPr>
                <w:rFonts w:ascii="Palatino Linotype" w:hAnsi="Palatino Linotype" w:cstheme="minorHAnsi"/>
              </w:rPr>
            </w:pPr>
            <w:r w:rsidRPr="00B30496">
              <w:rPr>
                <w:rFonts w:ascii="Palatino Linotype" w:hAnsi="Palatino Linotype" w:cstheme="minorHAnsi"/>
              </w:rPr>
              <w:t>The YWM is open to all middle-and high-school-aged youth and will help serve the parish by providing music at Mass, parish adoration, and the Lenten youth retreat. Vocalists need no prior musical training-all are welcome! Instrumentalists must be able to read chord changes and/or music notation. We generally rehearse on Sundays before youth group from 4:30pm to 5:30pm with dinner provided afterward. </w:t>
            </w:r>
          </w:p>
        </w:tc>
      </w:tr>
    </w:tbl>
    <w:p w14:paraId="0FB5ADC4" w14:textId="2B2F4705" w:rsidR="00E52D4D" w:rsidRDefault="00E52D4D" w:rsidP="00666C30"/>
    <w:sectPr w:rsidR="00E52D4D" w:rsidSect="003E219B">
      <w:footerReference w:type="even" r:id="rId22"/>
      <w:footerReference w:type="default" r:id="rId23"/>
      <w:pgSz w:w="12240" w:h="15840"/>
      <w:pgMar w:top="720" w:right="1440" w:bottom="245"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5E5F" w14:textId="77777777" w:rsidR="00FF2A38" w:rsidRDefault="00FF2A38" w:rsidP="00B8645F">
      <w:pPr>
        <w:spacing w:after="0" w:line="240" w:lineRule="auto"/>
      </w:pPr>
      <w:r>
        <w:separator/>
      </w:r>
    </w:p>
  </w:endnote>
  <w:endnote w:type="continuationSeparator" w:id="0">
    <w:p w14:paraId="44F245E1" w14:textId="77777777" w:rsidR="00FF2A38" w:rsidRDefault="00FF2A38"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C306" w14:textId="6A454D96" w:rsidR="00ED200E" w:rsidRDefault="00ED200E">
    <w:pPr>
      <w:pStyle w:val="Footer"/>
    </w:pPr>
  </w:p>
  <w:p w14:paraId="17439586" w14:textId="77777777" w:rsidR="00ED200E" w:rsidRDefault="00ED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1C1B" w14:textId="78FAC304" w:rsidR="009C2549" w:rsidRDefault="009C2549">
    <w:pPr>
      <w:pStyle w:val="Footer"/>
      <w:jc w:val="right"/>
    </w:pPr>
  </w:p>
  <w:p w14:paraId="0BA3D2A5" w14:textId="77777777" w:rsidR="00ED200E" w:rsidRDefault="00ED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1A35" w14:textId="77777777" w:rsidR="00FF2A38" w:rsidRDefault="00FF2A38" w:rsidP="00B8645F">
      <w:pPr>
        <w:spacing w:after="0" w:line="240" w:lineRule="auto"/>
      </w:pPr>
      <w:r>
        <w:separator/>
      </w:r>
    </w:p>
  </w:footnote>
  <w:footnote w:type="continuationSeparator" w:id="0">
    <w:p w14:paraId="11E49183" w14:textId="77777777" w:rsidR="00FF2A38" w:rsidRDefault="00FF2A38" w:rsidP="00B86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2D"/>
    <w:rsid w:val="00002DD0"/>
    <w:rsid w:val="00010610"/>
    <w:rsid w:val="00020082"/>
    <w:rsid w:val="000353B9"/>
    <w:rsid w:val="00036164"/>
    <w:rsid w:val="00037CA2"/>
    <w:rsid w:val="00042FDC"/>
    <w:rsid w:val="00056BB4"/>
    <w:rsid w:val="0007402C"/>
    <w:rsid w:val="00081F12"/>
    <w:rsid w:val="00094039"/>
    <w:rsid w:val="000A7ED3"/>
    <w:rsid w:val="000B0AC6"/>
    <w:rsid w:val="000C45B8"/>
    <w:rsid w:val="000E2EAE"/>
    <w:rsid w:val="000E3A6C"/>
    <w:rsid w:val="000F1BAD"/>
    <w:rsid w:val="00106099"/>
    <w:rsid w:val="00136C48"/>
    <w:rsid w:val="001522A3"/>
    <w:rsid w:val="00176C5F"/>
    <w:rsid w:val="001830F0"/>
    <w:rsid w:val="001B3D79"/>
    <w:rsid w:val="001D52D1"/>
    <w:rsid w:val="001E13ED"/>
    <w:rsid w:val="001E398C"/>
    <w:rsid w:val="0023521C"/>
    <w:rsid w:val="002619A0"/>
    <w:rsid w:val="00261F9B"/>
    <w:rsid w:val="00276F66"/>
    <w:rsid w:val="002919EA"/>
    <w:rsid w:val="00296075"/>
    <w:rsid w:val="002B57FD"/>
    <w:rsid w:val="002B7667"/>
    <w:rsid w:val="002C0763"/>
    <w:rsid w:val="002E0608"/>
    <w:rsid w:val="002F59EC"/>
    <w:rsid w:val="003156D3"/>
    <w:rsid w:val="003322C1"/>
    <w:rsid w:val="0034018C"/>
    <w:rsid w:val="003438B3"/>
    <w:rsid w:val="00357184"/>
    <w:rsid w:val="00361E4A"/>
    <w:rsid w:val="003A2508"/>
    <w:rsid w:val="003A673F"/>
    <w:rsid w:val="003C208A"/>
    <w:rsid w:val="003C417A"/>
    <w:rsid w:val="003C5215"/>
    <w:rsid w:val="003D6490"/>
    <w:rsid w:val="003E219B"/>
    <w:rsid w:val="003E4767"/>
    <w:rsid w:val="003F527D"/>
    <w:rsid w:val="0041147B"/>
    <w:rsid w:val="00423EE7"/>
    <w:rsid w:val="004A102B"/>
    <w:rsid w:val="004C216F"/>
    <w:rsid w:val="004D0DE5"/>
    <w:rsid w:val="004D6901"/>
    <w:rsid w:val="004F050C"/>
    <w:rsid w:val="00505FF9"/>
    <w:rsid w:val="00511C7C"/>
    <w:rsid w:val="00564636"/>
    <w:rsid w:val="005753D9"/>
    <w:rsid w:val="00585AB6"/>
    <w:rsid w:val="00595FB6"/>
    <w:rsid w:val="005B3F82"/>
    <w:rsid w:val="005B636E"/>
    <w:rsid w:val="005B643E"/>
    <w:rsid w:val="005C0DD8"/>
    <w:rsid w:val="005C2359"/>
    <w:rsid w:val="005E1570"/>
    <w:rsid w:val="00602110"/>
    <w:rsid w:val="00614FD9"/>
    <w:rsid w:val="0062655F"/>
    <w:rsid w:val="00666C30"/>
    <w:rsid w:val="00684F3E"/>
    <w:rsid w:val="006903CF"/>
    <w:rsid w:val="006916EB"/>
    <w:rsid w:val="00695806"/>
    <w:rsid w:val="006A5FC3"/>
    <w:rsid w:val="006B3627"/>
    <w:rsid w:val="006D2137"/>
    <w:rsid w:val="006D5BF0"/>
    <w:rsid w:val="006D77FE"/>
    <w:rsid w:val="006D7D64"/>
    <w:rsid w:val="006E0ACB"/>
    <w:rsid w:val="006E2040"/>
    <w:rsid w:val="006E233D"/>
    <w:rsid w:val="006F1FD6"/>
    <w:rsid w:val="006F465A"/>
    <w:rsid w:val="007064CD"/>
    <w:rsid w:val="007113C1"/>
    <w:rsid w:val="0072045E"/>
    <w:rsid w:val="00723CA6"/>
    <w:rsid w:val="007250FA"/>
    <w:rsid w:val="00737B23"/>
    <w:rsid w:val="00747E3A"/>
    <w:rsid w:val="0075472F"/>
    <w:rsid w:val="007856DD"/>
    <w:rsid w:val="007A6319"/>
    <w:rsid w:val="007C57DD"/>
    <w:rsid w:val="007E0A2B"/>
    <w:rsid w:val="007E2345"/>
    <w:rsid w:val="007E55CE"/>
    <w:rsid w:val="007F383D"/>
    <w:rsid w:val="007F68B6"/>
    <w:rsid w:val="0082137C"/>
    <w:rsid w:val="00835408"/>
    <w:rsid w:val="00843C57"/>
    <w:rsid w:val="00853986"/>
    <w:rsid w:val="0085568A"/>
    <w:rsid w:val="00855A58"/>
    <w:rsid w:val="008640D7"/>
    <w:rsid w:val="00873B97"/>
    <w:rsid w:val="008975ED"/>
    <w:rsid w:val="008C32A2"/>
    <w:rsid w:val="008C66CF"/>
    <w:rsid w:val="008D7858"/>
    <w:rsid w:val="00910B31"/>
    <w:rsid w:val="009155FD"/>
    <w:rsid w:val="009170E3"/>
    <w:rsid w:val="00927616"/>
    <w:rsid w:val="009353E9"/>
    <w:rsid w:val="00936010"/>
    <w:rsid w:val="0095549C"/>
    <w:rsid w:val="00975CBD"/>
    <w:rsid w:val="009845D4"/>
    <w:rsid w:val="009A06EA"/>
    <w:rsid w:val="009A1CD4"/>
    <w:rsid w:val="009C2549"/>
    <w:rsid w:val="009F07DB"/>
    <w:rsid w:val="009F680C"/>
    <w:rsid w:val="00A0625D"/>
    <w:rsid w:val="00A11CBB"/>
    <w:rsid w:val="00A125C7"/>
    <w:rsid w:val="00A51DD4"/>
    <w:rsid w:val="00A54965"/>
    <w:rsid w:val="00A6373B"/>
    <w:rsid w:val="00A84E19"/>
    <w:rsid w:val="00AA6259"/>
    <w:rsid w:val="00AA6BD8"/>
    <w:rsid w:val="00AA7204"/>
    <w:rsid w:val="00AC0A73"/>
    <w:rsid w:val="00AF5FBA"/>
    <w:rsid w:val="00B10F15"/>
    <w:rsid w:val="00B20B31"/>
    <w:rsid w:val="00B30496"/>
    <w:rsid w:val="00B31777"/>
    <w:rsid w:val="00B77009"/>
    <w:rsid w:val="00B8645F"/>
    <w:rsid w:val="00BB41C4"/>
    <w:rsid w:val="00BF4EDB"/>
    <w:rsid w:val="00C177BE"/>
    <w:rsid w:val="00C361D9"/>
    <w:rsid w:val="00C4022D"/>
    <w:rsid w:val="00C4362F"/>
    <w:rsid w:val="00C45C9D"/>
    <w:rsid w:val="00C52B23"/>
    <w:rsid w:val="00C548DE"/>
    <w:rsid w:val="00C66B23"/>
    <w:rsid w:val="00C85B9F"/>
    <w:rsid w:val="00C90D13"/>
    <w:rsid w:val="00CA38BD"/>
    <w:rsid w:val="00CB3518"/>
    <w:rsid w:val="00CC29A1"/>
    <w:rsid w:val="00CD4ED1"/>
    <w:rsid w:val="00CD67C9"/>
    <w:rsid w:val="00CE2CA4"/>
    <w:rsid w:val="00D30A36"/>
    <w:rsid w:val="00D36D07"/>
    <w:rsid w:val="00D4520B"/>
    <w:rsid w:val="00D45471"/>
    <w:rsid w:val="00D47332"/>
    <w:rsid w:val="00D5606F"/>
    <w:rsid w:val="00D77433"/>
    <w:rsid w:val="00D82C71"/>
    <w:rsid w:val="00D84F27"/>
    <w:rsid w:val="00D96CFB"/>
    <w:rsid w:val="00DC0FA2"/>
    <w:rsid w:val="00DC3173"/>
    <w:rsid w:val="00DC31E9"/>
    <w:rsid w:val="00DC7A30"/>
    <w:rsid w:val="00DF7879"/>
    <w:rsid w:val="00E47467"/>
    <w:rsid w:val="00E52D4D"/>
    <w:rsid w:val="00E62D59"/>
    <w:rsid w:val="00E70824"/>
    <w:rsid w:val="00E85292"/>
    <w:rsid w:val="00EB6635"/>
    <w:rsid w:val="00EC3451"/>
    <w:rsid w:val="00ED200E"/>
    <w:rsid w:val="00EE08AE"/>
    <w:rsid w:val="00EE30C4"/>
    <w:rsid w:val="00EF024B"/>
    <w:rsid w:val="00EF28B2"/>
    <w:rsid w:val="00F0235B"/>
    <w:rsid w:val="00F1743B"/>
    <w:rsid w:val="00F2639C"/>
    <w:rsid w:val="00F6202E"/>
    <w:rsid w:val="00F86293"/>
    <w:rsid w:val="00FD1A0E"/>
    <w:rsid w:val="00FE453C"/>
    <w:rsid w:val="00FF2A38"/>
    <w:rsid w:val="00FF323B"/>
    <w:rsid w:val="00FF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C995B"/>
  <w15:chartTrackingRefBased/>
  <w15:docId w15:val="{E947658E-33E7-43C6-8A7B-B49DDA6C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C4"/>
  </w:style>
  <w:style w:type="paragraph" w:styleId="Heading1">
    <w:name w:val="heading 1"/>
    <w:basedOn w:val="Normal"/>
    <w:next w:val="Normal"/>
    <w:link w:val="Heading1Char"/>
    <w:uiPriority w:val="9"/>
    <w:qFormat/>
    <w:rsid w:val="00BB41C4"/>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BB41C4"/>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B41C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B41C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B41C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B41C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B41C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B41C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B41C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styleId="Hyperlink">
    <w:name w:val="Hyperlink"/>
    <w:basedOn w:val="DefaultParagraphFont"/>
    <w:uiPriority w:val="99"/>
    <w:unhideWhenUsed/>
    <w:rsid w:val="00C4022D"/>
    <w:rPr>
      <w:color w:val="0563C1"/>
      <w:u w:val="single"/>
    </w:rPr>
  </w:style>
  <w:style w:type="table" w:styleId="TableGrid">
    <w:name w:val="Table Grid"/>
    <w:basedOn w:val="TableNormal"/>
    <w:uiPriority w:val="39"/>
    <w:rsid w:val="00C4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22D"/>
    <w:rPr>
      <w:color w:val="605E5C"/>
      <w:shd w:val="clear" w:color="auto" w:fill="E1DFDD"/>
    </w:rPr>
  </w:style>
  <w:style w:type="character" w:customStyle="1" w:styleId="Heading1Char">
    <w:name w:val="Heading 1 Char"/>
    <w:basedOn w:val="DefaultParagraphFont"/>
    <w:link w:val="Heading1"/>
    <w:uiPriority w:val="9"/>
    <w:rsid w:val="00BB41C4"/>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BB41C4"/>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B41C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B41C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B41C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B41C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B41C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B41C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B41C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B41C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B41C4"/>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B41C4"/>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B41C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B41C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B41C4"/>
    <w:rPr>
      <w:b/>
      <w:bCs/>
    </w:rPr>
  </w:style>
  <w:style w:type="character" w:styleId="Emphasis">
    <w:name w:val="Emphasis"/>
    <w:basedOn w:val="DefaultParagraphFont"/>
    <w:uiPriority w:val="20"/>
    <w:qFormat/>
    <w:rsid w:val="00BB41C4"/>
    <w:rPr>
      <w:i/>
      <w:iCs/>
    </w:rPr>
  </w:style>
  <w:style w:type="paragraph" w:styleId="NoSpacing">
    <w:name w:val="No Spacing"/>
    <w:uiPriority w:val="1"/>
    <w:qFormat/>
    <w:rsid w:val="00BB41C4"/>
    <w:pPr>
      <w:spacing w:after="0" w:line="240" w:lineRule="auto"/>
    </w:pPr>
  </w:style>
  <w:style w:type="paragraph" w:styleId="Quote">
    <w:name w:val="Quote"/>
    <w:basedOn w:val="Normal"/>
    <w:next w:val="Normal"/>
    <w:link w:val="QuoteChar"/>
    <w:uiPriority w:val="29"/>
    <w:qFormat/>
    <w:rsid w:val="00BB41C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B41C4"/>
    <w:rPr>
      <w:i/>
      <w:iCs/>
    </w:rPr>
  </w:style>
  <w:style w:type="paragraph" w:styleId="IntenseQuote">
    <w:name w:val="Intense Quote"/>
    <w:basedOn w:val="Normal"/>
    <w:next w:val="Normal"/>
    <w:link w:val="IntenseQuoteChar"/>
    <w:uiPriority w:val="30"/>
    <w:qFormat/>
    <w:rsid w:val="00BB41C4"/>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B41C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B41C4"/>
    <w:rPr>
      <w:i/>
      <w:iCs/>
      <w:color w:val="595959" w:themeColor="text1" w:themeTint="A6"/>
    </w:rPr>
  </w:style>
  <w:style w:type="character" w:styleId="IntenseEmphasis">
    <w:name w:val="Intense Emphasis"/>
    <w:basedOn w:val="DefaultParagraphFont"/>
    <w:uiPriority w:val="21"/>
    <w:qFormat/>
    <w:rsid w:val="00BB41C4"/>
    <w:rPr>
      <w:b/>
      <w:bCs/>
      <w:i/>
      <w:iCs/>
    </w:rPr>
  </w:style>
  <w:style w:type="character" w:styleId="SubtleReference">
    <w:name w:val="Subtle Reference"/>
    <w:basedOn w:val="DefaultParagraphFont"/>
    <w:uiPriority w:val="31"/>
    <w:qFormat/>
    <w:rsid w:val="00BB41C4"/>
    <w:rPr>
      <w:smallCaps/>
      <w:color w:val="404040" w:themeColor="text1" w:themeTint="BF"/>
    </w:rPr>
  </w:style>
  <w:style w:type="character" w:styleId="IntenseReference">
    <w:name w:val="Intense Reference"/>
    <w:basedOn w:val="DefaultParagraphFont"/>
    <w:uiPriority w:val="32"/>
    <w:qFormat/>
    <w:rsid w:val="00BB41C4"/>
    <w:rPr>
      <w:b/>
      <w:bCs/>
      <w:smallCaps/>
      <w:u w:val="single"/>
    </w:rPr>
  </w:style>
  <w:style w:type="character" w:styleId="BookTitle">
    <w:name w:val="Book Title"/>
    <w:basedOn w:val="DefaultParagraphFont"/>
    <w:uiPriority w:val="33"/>
    <w:qFormat/>
    <w:rsid w:val="00BB41C4"/>
    <w:rPr>
      <w:b/>
      <w:bCs/>
      <w:smallCaps/>
    </w:rPr>
  </w:style>
  <w:style w:type="paragraph" w:styleId="TOCHeading">
    <w:name w:val="TOC Heading"/>
    <w:basedOn w:val="Heading1"/>
    <w:next w:val="Normal"/>
    <w:uiPriority w:val="39"/>
    <w:semiHidden/>
    <w:unhideWhenUsed/>
    <w:qFormat/>
    <w:rsid w:val="00BB41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52893">
      <w:bodyDiv w:val="1"/>
      <w:marLeft w:val="0"/>
      <w:marRight w:val="0"/>
      <w:marTop w:val="0"/>
      <w:marBottom w:val="0"/>
      <w:divBdr>
        <w:top w:val="none" w:sz="0" w:space="0" w:color="auto"/>
        <w:left w:val="none" w:sz="0" w:space="0" w:color="auto"/>
        <w:bottom w:val="none" w:sz="0" w:space="0" w:color="auto"/>
        <w:right w:val="none" w:sz="0" w:space="0" w:color="auto"/>
      </w:divBdr>
    </w:div>
    <w:div w:id="16728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handel@richmonddiocese.org" TargetMode="External"/><Relationship Id="rId18" Type="http://schemas.openxmlformats.org/officeDocument/2006/relationships/hyperlink" Target="mailto:thipple@stolaf.cc" TargetMode="External"/><Relationship Id="rId3" Type="http://schemas.openxmlformats.org/officeDocument/2006/relationships/customXml" Target="../customXml/item3.xml"/><Relationship Id="rId21" Type="http://schemas.openxmlformats.org/officeDocument/2006/relationships/hyperlink" Target="mailto:msink@stolaf.cc" TargetMode="External"/><Relationship Id="rId7" Type="http://schemas.openxmlformats.org/officeDocument/2006/relationships/footnotes" Target="footnotes.xml"/><Relationship Id="rId12" Type="http://schemas.openxmlformats.org/officeDocument/2006/relationships/hyperlink" Target="mailto:tmattingly@stolaf.cc" TargetMode="External"/><Relationship Id="rId17" Type="http://schemas.openxmlformats.org/officeDocument/2006/relationships/hyperlink" Target="mailto:edge@stolaf.c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chang@st.olaf.cc" TargetMode="External"/><Relationship Id="rId20" Type="http://schemas.openxmlformats.org/officeDocument/2006/relationships/hyperlink" Target="mailto:office@stolaf.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stolaf.c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usicandliturgy@stolaf.cc" TargetMode="External"/><Relationship Id="rId23" Type="http://schemas.openxmlformats.org/officeDocument/2006/relationships/footer" Target="footer2.xml"/><Relationship Id="rId10" Type="http://schemas.openxmlformats.org/officeDocument/2006/relationships/hyperlink" Target="mailto:ministries@stolaf.cc" TargetMode="External"/><Relationship Id="rId19" Type="http://schemas.openxmlformats.org/officeDocument/2006/relationships/hyperlink" Target="mailto:nmoran@stolaf.c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kruse@stolaf.cc"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pac\AppData\Roaming\Microsoft\Templates\Booklet%20page%20numb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C10DE-88A9-47E0-9674-1A63748F4770}">
  <ds:schemaRefs>
    <ds:schemaRef ds:uri="http://schemas.microsoft.com/sharepoint/v3/contenttype/forms"/>
  </ds:schemaRefs>
</ds:datastoreItem>
</file>

<file path=customXml/itemProps2.xml><?xml version="1.0" encoding="utf-8"?>
<ds:datastoreItem xmlns:ds="http://schemas.openxmlformats.org/officeDocument/2006/customXml" ds:itemID="{BCBB71B9-748B-44D7-B7AD-D7A5200A50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7D540D-394A-4F2E-BE56-9BDE9C4D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Booklet page numbering</Template>
  <TotalTime>817</TotalTime>
  <Pages>1</Pages>
  <Words>2339</Words>
  <Characters>12890</Characters>
  <Application>Microsoft Office Word</Application>
  <DocSecurity>0</DocSecurity>
  <Lines>477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Olaf Office</dc:creator>
  <cp:keywords/>
  <dc:description/>
  <cp:lastModifiedBy>St. Olaf Office</cp:lastModifiedBy>
  <cp:revision>31</cp:revision>
  <cp:lastPrinted>2025-10-29T18:37:00Z</cp:lastPrinted>
  <dcterms:created xsi:type="dcterms:W3CDTF">2025-08-06T13:46:00Z</dcterms:created>
  <dcterms:modified xsi:type="dcterms:W3CDTF">2026-02-13T14:56:00Z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0x010100D9F46917140D694AAEAF39165F579555</vt:lpwstr>
  </property>
  <property fmtid="{D5CDD505-2E9C-101B-9397-08002B2CF9AE}" pid="3" name="_ip_UnifiedCompliancePolicyUIAction">
    <vt:lpwstr/>
  </property>
  <property fmtid="{D5CDD505-2E9C-101B-9397-08002B2CF9AE}" pid="4" name="_ip_UnifiedCompliancePolicyProperties">
    <vt:lpwstr/>
  </property>
</Properties>
</file>