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831CC" w14:textId="77777777" w:rsidR="00774DE7" w:rsidRDefault="002A4629">
      <w:pPr>
        <w:pStyle w:val="Telobesedila"/>
        <w:rPr>
          <w:sz w:val="20"/>
        </w:rPr>
      </w:pPr>
      <w:r>
        <w:rPr>
          <w:noProof/>
          <w:lang w:eastAsia="sl-SI"/>
        </w:rPr>
        <w:drawing>
          <wp:inline distT="0" distB="0" distL="0" distR="0" wp14:anchorId="2A47FA13" wp14:editId="26517FF3">
            <wp:extent cx="1376603" cy="933450"/>
            <wp:effectExtent l="0" t="0" r="0" b="0"/>
            <wp:docPr id="1067681996" name="Picture 1" descr="A logo with a circle and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681996" name="Picture 1" descr="A logo with a circle and text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484" cy="982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B332D" w14:textId="288C2675" w:rsidR="00774DE7" w:rsidRDefault="00EB6B4E" w:rsidP="00D04403">
      <w:pPr>
        <w:pStyle w:val="Telobesedila"/>
        <w:spacing w:before="90"/>
        <w:ind w:right="581"/>
        <w:rPr>
          <w:sz w:val="20"/>
        </w:rPr>
      </w:pPr>
      <w:r>
        <w:t xml:space="preserve">Datum: </w:t>
      </w:r>
      <w:r w:rsidR="008676F6">
        <w:t>17</w:t>
      </w:r>
      <w:r w:rsidR="00562D6B">
        <w:t xml:space="preserve">. </w:t>
      </w:r>
      <w:r w:rsidR="008676F6">
        <w:t>8</w:t>
      </w:r>
      <w:r w:rsidR="00562D6B">
        <w:t>. 202</w:t>
      </w:r>
      <w:r w:rsidR="008676F6">
        <w:t>6</w:t>
      </w:r>
    </w:p>
    <w:p w14:paraId="24073DE9" w14:textId="77777777" w:rsidR="00774DE7" w:rsidRDefault="00774DE7">
      <w:pPr>
        <w:pStyle w:val="Telobesedila"/>
        <w:rPr>
          <w:sz w:val="20"/>
        </w:rPr>
      </w:pPr>
    </w:p>
    <w:p w14:paraId="44DED129" w14:textId="77777777" w:rsidR="00774DE7" w:rsidRDefault="00EB6B4E">
      <w:pPr>
        <w:pStyle w:val="Naslov1"/>
        <w:spacing w:before="230"/>
      </w:pPr>
      <w:r>
        <w:t>NAVODILA</w:t>
      </w:r>
      <w:r>
        <w:rPr>
          <w:spacing w:val="-1"/>
        </w:rPr>
        <w:t xml:space="preserve"> </w:t>
      </w:r>
      <w:r>
        <w:t>PONUDNIKOM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IZDELAVO</w:t>
      </w:r>
      <w:r>
        <w:rPr>
          <w:spacing w:val="-2"/>
        </w:rPr>
        <w:t xml:space="preserve"> </w:t>
      </w:r>
      <w:r>
        <w:t>PONUDBE</w:t>
      </w:r>
    </w:p>
    <w:p w14:paraId="330AF09B" w14:textId="77777777" w:rsidR="00774DE7" w:rsidRDefault="00774DE7">
      <w:pPr>
        <w:pStyle w:val="Telobesedila"/>
        <w:rPr>
          <w:b/>
        </w:rPr>
      </w:pPr>
    </w:p>
    <w:p w14:paraId="45BD3490" w14:textId="77777777" w:rsidR="00774DE7" w:rsidRDefault="00EB6B4E">
      <w:pPr>
        <w:pStyle w:val="Odstavekseznama"/>
        <w:numPr>
          <w:ilvl w:val="0"/>
          <w:numId w:val="4"/>
        </w:numPr>
        <w:tabs>
          <w:tab w:val="left" w:pos="475"/>
        </w:tabs>
        <w:ind w:right="111"/>
        <w:rPr>
          <w:sz w:val="24"/>
        </w:rPr>
      </w:pPr>
      <w:r>
        <w:rPr>
          <w:sz w:val="24"/>
        </w:rPr>
        <w:t>Na razpisu lahko konkurira vsak gospodarski subjekt, ki je registriran za dejavnost, ki je</w:t>
      </w:r>
      <w:r>
        <w:rPr>
          <w:spacing w:val="1"/>
          <w:sz w:val="24"/>
        </w:rPr>
        <w:t xml:space="preserve"> </w:t>
      </w:r>
      <w:r>
        <w:rPr>
          <w:sz w:val="24"/>
        </w:rPr>
        <w:t>predmet</w:t>
      </w:r>
      <w:r>
        <w:rPr>
          <w:spacing w:val="1"/>
          <w:sz w:val="24"/>
        </w:rPr>
        <w:t xml:space="preserve"> </w:t>
      </w:r>
      <w:r>
        <w:rPr>
          <w:sz w:val="24"/>
        </w:rPr>
        <w:t>razpisa in ima za opravljanje te dejavnosti vsa predpisana in veljavna dovoljenja.</w:t>
      </w:r>
      <w:r>
        <w:rPr>
          <w:spacing w:val="-57"/>
          <w:sz w:val="24"/>
        </w:rPr>
        <w:t xml:space="preserve"> </w:t>
      </w:r>
      <w:r>
        <w:rPr>
          <w:sz w:val="24"/>
        </w:rPr>
        <w:t>Ponudnik v ponudbi predloži veljavno licenco, s katero izkazuje svojo sposobnost za</w:t>
      </w:r>
      <w:r>
        <w:rPr>
          <w:spacing w:val="1"/>
          <w:sz w:val="24"/>
        </w:rPr>
        <w:t xml:space="preserve"> </w:t>
      </w:r>
      <w:r>
        <w:rPr>
          <w:sz w:val="24"/>
        </w:rPr>
        <w:t>opravljanje</w:t>
      </w:r>
      <w:r>
        <w:rPr>
          <w:spacing w:val="-1"/>
          <w:sz w:val="24"/>
        </w:rPr>
        <w:t xml:space="preserve"> </w:t>
      </w:r>
      <w:r>
        <w:rPr>
          <w:sz w:val="24"/>
        </w:rPr>
        <w:t>dejavnosti, ki</w:t>
      </w:r>
      <w:r>
        <w:rPr>
          <w:spacing w:val="2"/>
          <w:sz w:val="24"/>
        </w:rPr>
        <w:t xml:space="preserve"> </w:t>
      </w:r>
      <w:r>
        <w:rPr>
          <w:sz w:val="24"/>
        </w:rPr>
        <w:t>je predmet razpisa.</w:t>
      </w:r>
    </w:p>
    <w:p w14:paraId="06965261" w14:textId="77777777" w:rsidR="00774DE7" w:rsidRDefault="00774DE7">
      <w:pPr>
        <w:pStyle w:val="Telobesedila"/>
        <w:spacing w:before="1"/>
      </w:pPr>
    </w:p>
    <w:p w14:paraId="4FE31374" w14:textId="77777777" w:rsidR="00774DE7" w:rsidRDefault="00EB6B4E">
      <w:pPr>
        <w:pStyle w:val="Odstavekseznama"/>
        <w:numPr>
          <w:ilvl w:val="0"/>
          <w:numId w:val="4"/>
        </w:numPr>
        <w:tabs>
          <w:tab w:val="left" w:pos="475"/>
        </w:tabs>
        <w:ind w:hanging="359"/>
        <w:rPr>
          <w:sz w:val="24"/>
        </w:rPr>
      </w:pPr>
      <w:r>
        <w:rPr>
          <w:sz w:val="24"/>
        </w:rPr>
        <w:t>Ponudnik</w:t>
      </w:r>
      <w:r>
        <w:rPr>
          <w:spacing w:val="-1"/>
          <w:sz w:val="24"/>
        </w:rPr>
        <w:t xml:space="preserve"> </w:t>
      </w:r>
      <w:r>
        <w:rPr>
          <w:sz w:val="24"/>
        </w:rPr>
        <w:t>mora</w:t>
      </w:r>
      <w:r>
        <w:rPr>
          <w:spacing w:val="-3"/>
          <w:sz w:val="24"/>
        </w:rPr>
        <w:t xml:space="preserve"> </w:t>
      </w:r>
      <w:r>
        <w:rPr>
          <w:sz w:val="24"/>
        </w:rPr>
        <w:t>ponudbo izdelati</w:t>
      </w:r>
      <w:r>
        <w:rPr>
          <w:spacing w:val="-1"/>
          <w:sz w:val="24"/>
        </w:rPr>
        <w:t xml:space="preserve"> </w:t>
      </w:r>
      <w:r>
        <w:rPr>
          <w:sz w:val="24"/>
        </w:rPr>
        <w:t>v slovenskem</w:t>
      </w:r>
      <w:r>
        <w:rPr>
          <w:spacing w:val="-1"/>
          <w:sz w:val="24"/>
        </w:rPr>
        <w:t xml:space="preserve"> </w:t>
      </w:r>
      <w:r>
        <w:rPr>
          <w:sz w:val="24"/>
        </w:rPr>
        <w:t>jeziku.</w:t>
      </w:r>
    </w:p>
    <w:p w14:paraId="556E162A" w14:textId="77777777" w:rsidR="00774DE7" w:rsidRDefault="00774DE7">
      <w:pPr>
        <w:pStyle w:val="Telobesedila"/>
      </w:pPr>
    </w:p>
    <w:p w14:paraId="7B553EF8" w14:textId="77777777" w:rsidR="00774DE7" w:rsidRDefault="00EB6B4E">
      <w:pPr>
        <w:pStyle w:val="Odstavekseznama"/>
        <w:numPr>
          <w:ilvl w:val="0"/>
          <w:numId w:val="4"/>
        </w:numPr>
        <w:tabs>
          <w:tab w:val="left" w:pos="544"/>
        </w:tabs>
        <w:ind w:left="543" w:right="118" w:hanging="428"/>
        <w:rPr>
          <w:sz w:val="24"/>
        </w:rPr>
      </w:pPr>
      <w:r>
        <w:rPr>
          <w:sz w:val="24"/>
        </w:rPr>
        <w:t>Predmet naročila, ki ga naročnik razpisuje po sklopih, je izbira prevoznika.</w:t>
      </w:r>
      <w:r>
        <w:rPr>
          <w:spacing w:val="1"/>
          <w:sz w:val="24"/>
        </w:rPr>
        <w:t xml:space="preserve"> </w:t>
      </w:r>
      <w:r>
        <w:rPr>
          <w:sz w:val="24"/>
        </w:rPr>
        <w:t>Namen</w:t>
      </w:r>
      <w:r>
        <w:rPr>
          <w:spacing w:val="1"/>
          <w:sz w:val="24"/>
        </w:rPr>
        <w:t xml:space="preserve"> </w:t>
      </w:r>
      <w:r>
        <w:rPr>
          <w:sz w:val="24"/>
        </w:rPr>
        <w:t>razpisa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zagotovitev</w:t>
      </w:r>
      <w:r>
        <w:rPr>
          <w:spacing w:val="1"/>
          <w:sz w:val="24"/>
        </w:rPr>
        <w:t xml:space="preserve"> </w:t>
      </w:r>
      <w:r>
        <w:rPr>
          <w:sz w:val="24"/>
        </w:rPr>
        <w:t>ustreznega</w:t>
      </w:r>
      <w:r>
        <w:rPr>
          <w:spacing w:val="1"/>
          <w:sz w:val="24"/>
        </w:rPr>
        <w:t xml:space="preserve"> </w:t>
      </w:r>
      <w:r>
        <w:rPr>
          <w:sz w:val="24"/>
        </w:rPr>
        <w:t>ponudnika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prevoz</w:t>
      </w:r>
      <w:r>
        <w:rPr>
          <w:spacing w:val="1"/>
          <w:sz w:val="24"/>
        </w:rPr>
        <w:t xml:space="preserve"> </w:t>
      </w:r>
      <w:r w:rsidR="00D97415">
        <w:rPr>
          <w:sz w:val="24"/>
        </w:rPr>
        <w:t>dijaka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odločbo</w:t>
      </w:r>
      <w:r>
        <w:rPr>
          <w:spacing w:val="1"/>
          <w:sz w:val="24"/>
        </w:rPr>
        <w:t xml:space="preserve"> </w:t>
      </w:r>
      <w:r>
        <w:rPr>
          <w:sz w:val="24"/>
        </w:rPr>
        <w:t>opredeljene</w:t>
      </w:r>
      <w:r>
        <w:rPr>
          <w:spacing w:val="-2"/>
          <w:sz w:val="24"/>
        </w:rPr>
        <w:t xml:space="preserve"> </w:t>
      </w:r>
      <w:r>
        <w:rPr>
          <w:sz w:val="24"/>
        </w:rPr>
        <w:t>kot težje ali težko gibalno ovirane.</w:t>
      </w:r>
    </w:p>
    <w:p w14:paraId="105D97A6" w14:textId="728EDB0A" w:rsidR="00774DE7" w:rsidRDefault="000278B9">
      <w:pPr>
        <w:pStyle w:val="Telobesedila"/>
        <w:ind w:left="474"/>
        <w:jc w:val="both"/>
      </w:pPr>
      <w:r>
        <w:t xml:space="preserve"> </w:t>
      </w:r>
      <w:r w:rsidR="00EB6B4E">
        <w:t>Naročnik</w:t>
      </w:r>
      <w:r w:rsidR="00EB6B4E">
        <w:rPr>
          <w:spacing w:val="-1"/>
        </w:rPr>
        <w:t xml:space="preserve"> </w:t>
      </w:r>
      <w:r w:rsidR="00EB6B4E">
        <w:t>oddaja</w:t>
      </w:r>
      <w:r w:rsidR="00EB6B4E">
        <w:rPr>
          <w:spacing w:val="-1"/>
        </w:rPr>
        <w:t xml:space="preserve"> </w:t>
      </w:r>
      <w:r w:rsidR="00EB6B4E">
        <w:t>naročilo za</w:t>
      </w:r>
      <w:r w:rsidR="00EB6B4E">
        <w:rPr>
          <w:spacing w:val="-2"/>
        </w:rPr>
        <w:t xml:space="preserve"> </w:t>
      </w:r>
      <w:r w:rsidR="00EB6B4E">
        <w:t>eno</w:t>
      </w:r>
      <w:r w:rsidR="00D97415">
        <w:t xml:space="preserve"> šolsko </w:t>
      </w:r>
      <w:r w:rsidR="00EB6B4E">
        <w:t xml:space="preserve">leto </w:t>
      </w:r>
      <w:r w:rsidR="002A4629">
        <w:t>(do 24</w:t>
      </w:r>
      <w:r w:rsidR="00CB724F">
        <w:t>.</w:t>
      </w:r>
      <w:r w:rsidR="002A4629">
        <w:t xml:space="preserve"> </w:t>
      </w:r>
      <w:r w:rsidR="00CB724F">
        <w:t>6.</w:t>
      </w:r>
      <w:r w:rsidR="002A4629">
        <w:t xml:space="preserve"> </w:t>
      </w:r>
      <w:r w:rsidR="00CB724F">
        <w:t>202</w:t>
      </w:r>
      <w:r w:rsidR="008676F6">
        <w:t>7</w:t>
      </w:r>
      <w:r w:rsidR="00D97415">
        <w:t xml:space="preserve">) </w:t>
      </w:r>
      <w:r w:rsidR="00EB6B4E">
        <w:t>oziroma</w:t>
      </w:r>
      <w:r w:rsidR="00EB6B4E">
        <w:rPr>
          <w:spacing w:val="-2"/>
        </w:rPr>
        <w:t xml:space="preserve"> </w:t>
      </w:r>
      <w:r w:rsidR="00EB6B4E">
        <w:t>za</w:t>
      </w:r>
      <w:r w:rsidR="00EB6B4E">
        <w:rPr>
          <w:spacing w:val="-2"/>
        </w:rPr>
        <w:t xml:space="preserve"> </w:t>
      </w:r>
      <w:r w:rsidR="00EB6B4E">
        <w:t>čas</w:t>
      </w:r>
      <w:r w:rsidR="00EB6B4E">
        <w:rPr>
          <w:spacing w:val="-1"/>
        </w:rPr>
        <w:t xml:space="preserve"> </w:t>
      </w:r>
      <w:r w:rsidR="00EB6B4E">
        <w:t>trajanja</w:t>
      </w:r>
      <w:r w:rsidR="00EB6B4E">
        <w:rPr>
          <w:spacing w:val="-2"/>
        </w:rPr>
        <w:t xml:space="preserve"> </w:t>
      </w:r>
      <w:r w:rsidR="00EB6B4E">
        <w:t>šolanja</w:t>
      </w:r>
      <w:r w:rsidR="00EB6B4E">
        <w:rPr>
          <w:spacing w:val="-1"/>
        </w:rPr>
        <w:t xml:space="preserve"> </w:t>
      </w:r>
      <w:r>
        <w:rPr>
          <w:spacing w:val="-1"/>
        </w:rPr>
        <w:t xml:space="preserve">   </w:t>
      </w:r>
      <w:r w:rsidR="002A4629">
        <w:t>dijaka</w:t>
      </w:r>
      <w:r w:rsidR="00EB6B4E">
        <w:t>.</w:t>
      </w:r>
    </w:p>
    <w:p w14:paraId="718F6FFA" w14:textId="77777777" w:rsidR="00774DE7" w:rsidRDefault="00774DE7">
      <w:pPr>
        <w:pStyle w:val="Telobesedila"/>
      </w:pPr>
    </w:p>
    <w:p w14:paraId="26C7BE43" w14:textId="77777777" w:rsidR="00774DE7" w:rsidRPr="0023520A" w:rsidRDefault="00EB6B4E">
      <w:pPr>
        <w:pStyle w:val="Odstavekseznama"/>
        <w:numPr>
          <w:ilvl w:val="0"/>
          <w:numId w:val="4"/>
        </w:numPr>
        <w:tabs>
          <w:tab w:val="left" w:pos="475"/>
        </w:tabs>
        <w:ind w:right="115"/>
        <w:rPr>
          <w:sz w:val="24"/>
        </w:rPr>
      </w:pPr>
      <w:r w:rsidRPr="0023520A">
        <w:rPr>
          <w:sz w:val="24"/>
        </w:rPr>
        <w:t>Za</w:t>
      </w:r>
      <w:r w:rsidRPr="0023520A">
        <w:rPr>
          <w:spacing w:val="1"/>
          <w:sz w:val="24"/>
        </w:rPr>
        <w:t xml:space="preserve"> </w:t>
      </w:r>
      <w:r w:rsidRPr="0023520A">
        <w:rPr>
          <w:sz w:val="24"/>
        </w:rPr>
        <w:t>izbor</w:t>
      </w:r>
      <w:r w:rsidRPr="0023520A">
        <w:rPr>
          <w:spacing w:val="1"/>
          <w:sz w:val="24"/>
        </w:rPr>
        <w:t xml:space="preserve"> </w:t>
      </w:r>
      <w:r w:rsidRPr="0023520A">
        <w:rPr>
          <w:sz w:val="24"/>
        </w:rPr>
        <w:t>najugodnejšega</w:t>
      </w:r>
      <w:r w:rsidRPr="0023520A">
        <w:rPr>
          <w:spacing w:val="1"/>
          <w:sz w:val="24"/>
        </w:rPr>
        <w:t xml:space="preserve"> </w:t>
      </w:r>
      <w:r w:rsidRPr="0023520A">
        <w:rPr>
          <w:sz w:val="24"/>
        </w:rPr>
        <w:t>ponudnika</w:t>
      </w:r>
      <w:r w:rsidRPr="0023520A">
        <w:rPr>
          <w:spacing w:val="1"/>
          <w:sz w:val="24"/>
        </w:rPr>
        <w:t xml:space="preserve"> </w:t>
      </w:r>
      <w:r w:rsidRPr="0023520A">
        <w:rPr>
          <w:sz w:val="24"/>
        </w:rPr>
        <w:t>bo</w:t>
      </w:r>
      <w:r w:rsidRPr="0023520A">
        <w:rPr>
          <w:spacing w:val="1"/>
          <w:sz w:val="24"/>
        </w:rPr>
        <w:t xml:space="preserve"> </w:t>
      </w:r>
      <w:r w:rsidRPr="0023520A">
        <w:rPr>
          <w:sz w:val="24"/>
        </w:rPr>
        <w:t>uporabljeno</w:t>
      </w:r>
      <w:r w:rsidRPr="0023520A">
        <w:rPr>
          <w:spacing w:val="1"/>
          <w:sz w:val="24"/>
        </w:rPr>
        <w:t xml:space="preserve"> </w:t>
      </w:r>
      <w:r w:rsidRPr="0023520A">
        <w:rPr>
          <w:sz w:val="24"/>
        </w:rPr>
        <w:t>merilo</w:t>
      </w:r>
      <w:r w:rsidRPr="0023520A">
        <w:rPr>
          <w:spacing w:val="1"/>
          <w:sz w:val="24"/>
        </w:rPr>
        <w:t xml:space="preserve"> </w:t>
      </w:r>
      <w:r w:rsidRPr="0023520A">
        <w:rPr>
          <w:b/>
          <w:sz w:val="24"/>
        </w:rPr>
        <w:t>ustreznost</w:t>
      </w:r>
      <w:r w:rsidRPr="0023520A">
        <w:rPr>
          <w:b/>
          <w:spacing w:val="1"/>
          <w:sz w:val="24"/>
        </w:rPr>
        <w:t xml:space="preserve"> </w:t>
      </w:r>
      <w:r w:rsidRPr="0023520A">
        <w:rPr>
          <w:b/>
          <w:sz w:val="24"/>
        </w:rPr>
        <w:t>prevoznega</w:t>
      </w:r>
      <w:r w:rsidRPr="0023520A">
        <w:rPr>
          <w:b/>
          <w:spacing w:val="1"/>
          <w:sz w:val="24"/>
        </w:rPr>
        <w:t xml:space="preserve"> </w:t>
      </w:r>
      <w:r w:rsidRPr="0023520A">
        <w:rPr>
          <w:b/>
          <w:sz w:val="24"/>
        </w:rPr>
        <w:t>sredstva</w:t>
      </w:r>
      <w:r w:rsidRPr="0023520A">
        <w:rPr>
          <w:b/>
          <w:spacing w:val="-1"/>
          <w:sz w:val="24"/>
        </w:rPr>
        <w:t xml:space="preserve"> </w:t>
      </w:r>
      <w:r w:rsidRPr="0023520A">
        <w:rPr>
          <w:b/>
          <w:sz w:val="24"/>
        </w:rPr>
        <w:t>in cena na prevoženi kilometer</w:t>
      </w:r>
      <w:r w:rsidRPr="0023520A">
        <w:rPr>
          <w:b/>
          <w:spacing w:val="-1"/>
          <w:sz w:val="24"/>
        </w:rPr>
        <w:t xml:space="preserve"> </w:t>
      </w:r>
      <w:r w:rsidR="00594A3D">
        <w:rPr>
          <w:b/>
          <w:sz w:val="24"/>
        </w:rPr>
        <w:t>z</w:t>
      </w:r>
      <w:r w:rsidRPr="0023520A">
        <w:rPr>
          <w:b/>
          <w:spacing w:val="-1"/>
          <w:sz w:val="24"/>
        </w:rPr>
        <w:t xml:space="preserve"> </w:t>
      </w:r>
      <w:r w:rsidRPr="0023520A">
        <w:rPr>
          <w:b/>
          <w:sz w:val="24"/>
        </w:rPr>
        <w:t>DDV</w:t>
      </w:r>
      <w:r w:rsidRPr="0023520A">
        <w:rPr>
          <w:sz w:val="24"/>
        </w:rPr>
        <w:t>.</w:t>
      </w:r>
    </w:p>
    <w:p w14:paraId="57DACE4E" w14:textId="77777777" w:rsidR="00774DE7" w:rsidRDefault="00EB6B4E">
      <w:pPr>
        <w:pStyle w:val="Telobesedila"/>
        <w:ind w:left="474" w:right="502"/>
        <w:jc w:val="both"/>
      </w:pPr>
      <w:r w:rsidRPr="0023520A">
        <w:t>V primeru dveh ali več ponudnikov z enako ceno na km, izbiro ponudnika odloči</w:t>
      </w:r>
      <w:r w:rsidR="00D97415" w:rsidRPr="0023520A">
        <w:t>jo reference ponudnika</w:t>
      </w:r>
      <w:r w:rsidR="002F6713">
        <w:t>, ki jih bo ponudnik naknadno priložil na zahtevo naročnika</w:t>
      </w:r>
      <w:r w:rsidR="00D97415">
        <w:t xml:space="preserve">. </w:t>
      </w:r>
      <w:r>
        <w:rPr>
          <w:spacing w:val="-57"/>
        </w:rPr>
        <w:t xml:space="preserve"> </w:t>
      </w:r>
      <w:r>
        <w:t>Rok</w:t>
      </w:r>
      <w:r>
        <w:rPr>
          <w:spacing w:val="-1"/>
        </w:rPr>
        <w:t xml:space="preserve"> </w:t>
      </w:r>
      <w:r>
        <w:t>veljavnosti ponudbe je</w:t>
      </w:r>
      <w:r>
        <w:rPr>
          <w:spacing w:val="-1"/>
        </w:rPr>
        <w:t xml:space="preserve"> </w:t>
      </w:r>
      <w:r>
        <w:t>60 dni od roka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predložitev ponudbe.</w:t>
      </w:r>
    </w:p>
    <w:p w14:paraId="0029687F" w14:textId="77777777" w:rsidR="00774DE7" w:rsidRDefault="00774DE7">
      <w:pPr>
        <w:pStyle w:val="Telobesedila"/>
      </w:pPr>
    </w:p>
    <w:p w14:paraId="4F9A81AA" w14:textId="2646A3F8" w:rsidR="00774DE7" w:rsidRDefault="00EB6B4E">
      <w:pPr>
        <w:pStyle w:val="Odstavekseznama"/>
        <w:numPr>
          <w:ilvl w:val="0"/>
          <w:numId w:val="4"/>
        </w:numPr>
        <w:tabs>
          <w:tab w:val="left" w:pos="475"/>
        </w:tabs>
        <w:ind w:right="113"/>
        <w:rPr>
          <w:sz w:val="24"/>
        </w:rPr>
      </w:pPr>
      <w:r>
        <w:rPr>
          <w:sz w:val="24"/>
        </w:rPr>
        <w:t>Vse dodatne informac</w:t>
      </w:r>
      <w:r w:rsidR="00F77BB9">
        <w:rPr>
          <w:sz w:val="24"/>
        </w:rPr>
        <w:t xml:space="preserve">ije lahko ponudniki dobijo do </w:t>
      </w:r>
      <w:r w:rsidR="008676F6">
        <w:rPr>
          <w:sz w:val="24"/>
        </w:rPr>
        <w:t>2</w:t>
      </w:r>
      <w:r w:rsidR="000278B9">
        <w:rPr>
          <w:sz w:val="24"/>
        </w:rPr>
        <w:t>6</w:t>
      </w:r>
      <w:r w:rsidR="00562D6B">
        <w:rPr>
          <w:sz w:val="24"/>
        </w:rPr>
        <w:t xml:space="preserve">. </w:t>
      </w:r>
      <w:r w:rsidR="008676F6">
        <w:rPr>
          <w:sz w:val="24"/>
        </w:rPr>
        <w:t>8</w:t>
      </w:r>
      <w:r w:rsidR="00562D6B">
        <w:rPr>
          <w:sz w:val="24"/>
        </w:rPr>
        <w:t>. 202</w:t>
      </w:r>
      <w:r w:rsidR="008676F6">
        <w:rPr>
          <w:sz w:val="24"/>
        </w:rPr>
        <w:t>6</w:t>
      </w:r>
      <w:r>
        <w:rPr>
          <w:sz w:val="24"/>
        </w:rPr>
        <w:t xml:space="preserve"> preko elektronske pošte</w:t>
      </w:r>
      <w:r w:rsidR="007429CD">
        <w:rPr>
          <w:spacing w:val="1"/>
          <w:sz w:val="24"/>
        </w:rPr>
        <w:t xml:space="preserve"> </w:t>
      </w:r>
      <w:hyperlink r:id="rId9" w:history="1">
        <w:r w:rsidR="002A4629" w:rsidRPr="00A95268">
          <w:rPr>
            <w:rStyle w:val="Hiperpovezava"/>
            <w:sz w:val="24"/>
          </w:rPr>
          <w:t>nives.pockar@sclj.si.</w:t>
        </w:r>
      </w:hyperlink>
    </w:p>
    <w:p w14:paraId="756D3311" w14:textId="77777777" w:rsidR="00774DE7" w:rsidRDefault="00774DE7">
      <w:pPr>
        <w:pStyle w:val="Telobesedila"/>
      </w:pPr>
    </w:p>
    <w:p w14:paraId="794D195F" w14:textId="63D0C8BF" w:rsidR="00774DE7" w:rsidRDefault="00EB6B4E">
      <w:pPr>
        <w:pStyle w:val="Odstavekseznama"/>
        <w:numPr>
          <w:ilvl w:val="0"/>
          <w:numId w:val="4"/>
        </w:numPr>
        <w:tabs>
          <w:tab w:val="left" w:pos="475"/>
        </w:tabs>
        <w:spacing w:before="1"/>
        <w:ind w:right="112"/>
        <w:rPr>
          <w:sz w:val="24"/>
        </w:rPr>
      </w:pPr>
      <w:r w:rsidRPr="000D7C40">
        <w:rPr>
          <w:sz w:val="24"/>
        </w:rPr>
        <w:t>Ponudbe, ki morajo vsebovati vse v razpisni dokumentaciji zahtevane podatke, morajo biti</w:t>
      </w:r>
      <w:r w:rsidRPr="000D7C40">
        <w:rPr>
          <w:spacing w:val="-57"/>
          <w:sz w:val="24"/>
        </w:rPr>
        <w:t xml:space="preserve"> </w:t>
      </w:r>
      <w:r w:rsidRPr="000D7C40">
        <w:rPr>
          <w:sz w:val="24"/>
        </w:rPr>
        <w:t>predložene</w:t>
      </w:r>
      <w:r w:rsidRPr="000D7C40">
        <w:rPr>
          <w:spacing w:val="1"/>
          <w:sz w:val="24"/>
        </w:rPr>
        <w:t xml:space="preserve"> </w:t>
      </w:r>
      <w:r w:rsidRPr="000D7C40">
        <w:rPr>
          <w:sz w:val="24"/>
        </w:rPr>
        <w:t>do</w:t>
      </w:r>
      <w:r w:rsidRPr="000D7C40">
        <w:rPr>
          <w:spacing w:val="1"/>
          <w:sz w:val="24"/>
        </w:rPr>
        <w:t xml:space="preserve"> </w:t>
      </w:r>
      <w:r w:rsidRPr="000D7C40">
        <w:rPr>
          <w:sz w:val="24"/>
        </w:rPr>
        <w:t>vključno</w:t>
      </w:r>
      <w:r w:rsidR="00F77BB9" w:rsidRPr="000D7C40">
        <w:rPr>
          <w:sz w:val="24"/>
        </w:rPr>
        <w:t xml:space="preserve"> </w:t>
      </w:r>
      <w:r w:rsidR="000278B9">
        <w:rPr>
          <w:spacing w:val="1"/>
          <w:sz w:val="24"/>
        </w:rPr>
        <w:t>27</w:t>
      </w:r>
      <w:r w:rsidR="00562D6B">
        <w:rPr>
          <w:spacing w:val="1"/>
          <w:sz w:val="24"/>
        </w:rPr>
        <w:t xml:space="preserve">. </w:t>
      </w:r>
      <w:r w:rsidR="008676F6">
        <w:rPr>
          <w:spacing w:val="1"/>
          <w:sz w:val="24"/>
        </w:rPr>
        <w:t>8</w:t>
      </w:r>
      <w:r w:rsidR="00562D6B">
        <w:rPr>
          <w:spacing w:val="1"/>
          <w:sz w:val="24"/>
        </w:rPr>
        <w:t>. 202</w:t>
      </w:r>
      <w:r w:rsidR="008676F6">
        <w:rPr>
          <w:spacing w:val="1"/>
          <w:sz w:val="24"/>
        </w:rPr>
        <w:t>6</w:t>
      </w:r>
      <w:r w:rsidRPr="000D7C40">
        <w:rPr>
          <w:spacing w:val="1"/>
          <w:sz w:val="24"/>
        </w:rPr>
        <w:t xml:space="preserve"> </w:t>
      </w:r>
      <w:r w:rsidRPr="000D7C40">
        <w:rPr>
          <w:sz w:val="24"/>
        </w:rPr>
        <w:t>do</w:t>
      </w:r>
      <w:r w:rsidRPr="000D7C40">
        <w:rPr>
          <w:spacing w:val="1"/>
          <w:sz w:val="24"/>
        </w:rPr>
        <w:t xml:space="preserve"> </w:t>
      </w:r>
      <w:r w:rsidRPr="000D7C40">
        <w:rPr>
          <w:sz w:val="24"/>
        </w:rPr>
        <w:t>12.</w:t>
      </w:r>
      <w:r w:rsidRPr="000D7C40">
        <w:rPr>
          <w:spacing w:val="1"/>
          <w:sz w:val="24"/>
        </w:rPr>
        <w:t xml:space="preserve"> </w:t>
      </w:r>
      <w:r w:rsidRPr="000D7C40">
        <w:rPr>
          <w:sz w:val="24"/>
        </w:rPr>
        <w:t>ure.</w:t>
      </w:r>
      <w:r w:rsidRPr="000D7C40">
        <w:rPr>
          <w:spacing w:val="1"/>
          <w:sz w:val="24"/>
        </w:rPr>
        <w:t xml:space="preserve"> </w:t>
      </w:r>
      <w:r w:rsidRPr="000D7C40">
        <w:rPr>
          <w:sz w:val="24"/>
        </w:rPr>
        <w:t>Ponudbe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ustrezno</w:t>
      </w:r>
      <w:r>
        <w:rPr>
          <w:spacing w:val="1"/>
          <w:sz w:val="24"/>
        </w:rPr>
        <w:t xml:space="preserve"> </w:t>
      </w:r>
      <w:r>
        <w:rPr>
          <w:sz w:val="24"/>
        </w:rPr>
        <w:t>dokumentacijo</w:t>
      </w:r>
      <w:r>
        <w:rPr>
          <w:spacing w:val="1"/>
          <w:sz w:val="24"/>
        </w:rPr>
        <w:t xml:space="preserve"> </w:t>
      </w:r>
      <w:r>
        <w:rPr>
          <w:sz w:val="24"/>
        </w:rPr>
        <w:t>dostavite</w:t>
      </w:r>
      <w:r>
        <w:rPr>
          <w:spacing w:val="-2"/>
          <w:sz w:val="24"/>
        </w:rPr>
        <w:t xml:space="preserve"> </w:t>
      </w:r>
      <w:r>
        <w:rPr>
          <w:sz w:val="24"/>
        </w:rPr>
        <w:t>osebno ali pošljite s</w:t>
      </w:r>
      <w:r>
        <w:rPr>
          <w:spacing w:val="-1"/>
          <w:sz w:val="24"/>
        </w:rPr>
        <w:t xml:space="preserve"> </w:t>
      </w:r>
      <w:r>
        <w:rPr>
          <w:sz w:val="24"/>
        </w:rPr>
        <w:t>pošto na naslov:</w:t>
      </w:r>
    </w:p>
    <w:p w14:paraId="1DD337A4" w14:textId="77777777" w:rsidR="00774DE7" w:rsidRDefault="00774DE7">
      <w:pPr>
        <w:pStyle w:val="Telobesedila"/>
        <w:spacing w:before="6"/>
        <w:rPr>
          <w:sz w:val="27"/>
        </w:rPr>
      </w:pPr>
    </w:p>
    <w:p w14:paraId="4B0A583B" w14:textId="77777777" w:rsidR="002A4629" w:rsidRDefault="002A4629">
      <w:pPr>
        <w:pStyle w:val="Telobesedila"/>
        <w:ind w:left="474" w:right="6783"/>
      </w:pPr>
      <w:r>
        <w:t>ŠC Ljubljana</w:t>
      </w:r>
    </w:p>
    <w:p w14:paraId="66E7BE7A" w14:textId="77777777" w:rsidR="002A4629" w:rsidRDefault="002A4629">
      <w:pPr>
        <w:pStyle w:val="Telobesedila"/>
        <w:ind w:left="474" w:right="6783"/>
      </w:pPr>
      <w:r>
        <w:t xml:space="preserve">p. p. 135 </w:t>
      </w:r>
    </w:p>
    <w:p w14:paraId="63832F80" w14:textId="77777777" w:rsidR="00774DE7" w:rsidRDefault="002A4629">
      <w:pPr>
        <w:pStyle w:val="Telobesedila"/>
        <w:ind w:left="474" w:right="6783"/>
      </w:pPr>
      <w:r>
        <w:rPr>
          <w:spacing w:val="-1"/>
        </w:rPr>
        <w:t>1001</w:t>
      </w:r>
      <w:r w:rsidR="007429CD">
        <w:rPr>
          <w:spacing w:val="-1"/>
        </w:rPr>
        <w:t xml:space="preserve"> Ljubljana</w:t>
      </w:r>
    </w:p>
    <w:p w14:paraId="3AC231E5" w14:textId="77777777" w:rsidR="00774DE7" w:rsidRDefault="00774DE7">
      <w:pPr>
        <w:pStyle w:val="Telobesedila"/>
      </w:pPr>
    </w:p>
    <w:p w14:paraId="4700E35A" w14:textId="43CDB7CB" w:rsidR="00774DE7" w:rsidRDefault="00EB6B4E">
      <w:pPr>
        <w:pStyle w:val="Telobesedila"/>
        <w:ind w:left="474" w:right="581"/>
      </w:pPr>
      <w:r>
        <w:t>Na</w:t>
      </w:r>
      <w:r>
        <w:rPr>
          <w:spacing w:val="1"/>
        </w:rPr>
        <w:t xml:space="preserve"> </w:t>
      </w:r>
      <w:r>
        <w:t>pisemski</w:t>
      </w:r>
      <w:r>
        <w:rPr>
          <w:spacing w:val="4"/>
        </w:rPr>
        <w:t xml:space="preserve"> </w:t>
      </w:r>
      <w:r>
        <w:t>ovojnici</w:t>
      </w:r>
      <w:r>
        <w:rPr>
          <w:spacing w:val="4"/>
        </w:rPr>
        <w:t xml:space="preserve"> </w:t>
      </w:r>
      <w:r>
        <w:t>mora</w:t>
      </w:r>
      <w:r>
        <w:rPr>
          <w:spacing w:val="2"/>
        </w:rPr>
        <w:t xml:space="preserve"> </w:t>
      </w:r>
      <w:r>
        <w:t>biti</w:t>
      </w:r>
      <w:r>
        <w:rPr>
          <w:spacing w:val="4"/>
        </w:rPr>
        <w:t xml:space="preserve"> </w:t>
      </w:r>
      <w:r>
        <w:t>vidna</w:t>
      </w:r>
      <w:r>
        <w:rPr>
          <w:spacing w:val="3"/>
        </w:rPr>
        <w:t xml:space="preserve"> </w:t>
      </w:r>
      <w:r>
        <w:t>oznaka</w:t>
      </w:r>
      <w:r>
        <w:rPr>
          <w:spacing w:val="3"/>
        </w:rPr>
        <w:t xml:space="preserve"> </w:t>
      </w:r>
      <w:r>
        <w:t>»</w:t>
      </w:r>
      <w:r>
        <w:rPr>
          <w:b/>
        </w:rPr>
        <w:t>NE</w:t>
      </w:r>
      <w:r>
        <w:rPr>
          <w:b/>
          <w:spacing w:val="4"/>
        </w:rPr>
        <w:t xml:space="preserve"> </w:t>
      </w:r>
      <w:r>
        <w:rPr>
          <w:b/>
        </w:rPr>
        <w:t>ODPIRAJ</w:t>
      </w:r>
      <w:r>
        <w:rPr>
          <w:b/>
          <w:spacing w:val="4"/>
        </w:rPr>
        <w:t xml:space="preserve"> </w:t>
      </w:r>
      <w:r>
        <w:rPr>
          <w:b/>
        </w:rPr>
        <w:t>–</w:t>
      </w:r>
      <w:r>
        <w:rPr>
          <w:b/>
          <w:spacing w:val="4"/>
        </w:rPr>
        <w:t xml:space="preserve"> </w:t>
      </w:r>
      <w:r>
        <w:rPr>
          <w:b/>
        </w:rPr>
        <w:t>PONUDBA</w:t>
      </w:r>
      <w:r>
        <w:t>«.</w:t>
      </w:r>
      <w:r>
        <w:rPr>
          <w:spacing w:val="1"/>
        </w:rPr>
        <w:t xml:space="preserve"> </w:t>
      </w:r>
      <w:r>
        <w:t>Upoštevane</w:t>
      </w:r>
      <w:r>
        <w:rPr>
          <w:spacing w:val="22"/>
        </w:rPr>
        <w:t xml:space="preserve"> </w:t>
      </w:r>
      <w:r w:rsidRPr="000D7C40">
        <w:t>bodo</w:t>
      </w:r>
      <w:r w:rsidRPr="000D7C40">
        <w:rPr>
          <w:spacing w:val="25"/>
        </w:rPr>
        <w:t xml:space="preserve"> </w:t>
      </w:r>
      <w:r w:rsidRPr="000D7C40">
        <w:t>vse</w:t>
      </w:r>
      <w:r w:rsidRPr="000D7C40">
        <w:rPr>
          <w:spacing w:val="25"/>
        </w:rPr>
        <w:t xml:space="preserve"> </w:t>
      </w:r>
      <w:r w:rsidRPr="000D7C40">
        <w:t>pravilno</w:t>
      </w:r>
      <w:r w:rsidRPr="000D7C40">
        <w:rPr>
          <w:spacing w:val="23"/>
        </w:rPr>
        <w:t xml:space="preserve"> </w:t>
      </w:r>
      <w:r w:rsidRPr="000D7C40">
        <w:t>izpolnjene</w:t>
      </w:r>
      <w:r w:rsidRPr="000D7C40">
        <w:rPr>
          <w:spacing w:val="22"/>
        </w:rPr>
        <w:t xml:space="preserve"> </w:t>
      </w:r>
      <w:r w:rsidRPr="000D7C40">
        <w:t>in</w:t>
      </w:r>
      <w:r w:rsidRPr="000D7C40">
        <w:rPr>
          <w:spacing w:val="26"/>
        </w:rPr>
        <w:t xml:space="preserve"> </w:t>
      </w:r>
      <w:r w:rsidRPr="000D7C40">
        <w:t>popolne</w:t>
      </w:r>
      <w:r w:rsidRPr="000D7C40">
        <w:rPr>
          <w:spacing w:val="23"/>
        </w:rPr>
        <w:t xml:space="preserve"> </w:t>
      </w:r>
      <w:r w:rsidRPr="000D7C40">
        <w:t>ponudbe,</w:t>
      </w:r>
      <w:r w:rsidRPr="000D7C40">
        <w:rPr>
          <w:spacing w:val="23"/>
        </w:rPr>
        <w:t xml:space="preserve"> </w:t>
      </w:r>
      <w:r w:rsidRPr="000D7C40">
        <w:t>ki</w:t>
      </w:r>
      <w:r w:rsidRPr="000D7C40">
        <w:rPr>
          <w:spacing w:val="24"/>
        </w:rPr>
        <w:t xml:space="preserve"> </w:t>
      </w:r>
      <w:r w:rsidRPr="000D7C40">
        <w:t>bodo</w:t>
      </w:r>
      <w:r w:rsidRPr="000D7C40">
        <w:rPr>
          <w:spacing w:val="23"/>
        </w:rPr>
        <w:t xml:space="preserve"> </w:t>
      </w:r>
      <w:r w:rsidRPr="000D7C40">
        <w:t>prispele</w:t>
      </w:r>
      <w:r w:rsidRPr="000D7C40">
        <w:rPr>
          <w:spacing w:val="23"/>
        </w:rPr>
        <w:t xml:space="preserve"> </w:t>
      </w:r>
      <w:r w:rsidRPr="000D7C40">
        <w:t>v</w:t>
      </w:r>
      <w:r w:rsidRPr="000D7C40">
        <w:rPr>
          <w:spacing w:val="-57"/>
        </w:rPr>
        <w:t xml:space="preserve"> </w:t>
      </w:r>
      <w:r w:rsidRPr="000D7C40">
        <w:t>predpisanem</w:t>
      </w:r>
      <w:r w:rsidRPr="000D7C40">
        <w:rPr>
          <w:spacing w:val="-1"/>
        </w:rPr>
        <w:t xml:space="preserve"> </w:t>
      </w:r>
      <w:r w:rsidR="0097570A" w:rsidRPr="000D7C40">
        <w:t xml:space="preserve">roku do </w:t>
      </w:r>
      <w:r w:rsidR="001E245A">
        <w:rPr>
          <w:b/>
        </w:rPr>
        <w:t>27</w:t>
      </w:r>
      <w:r w:rsidR="00562D6B">
        <w:rPr>
          <w:b/>
        </w:rPr>
        <w:t xml:space="preserve">. </w:t>
      </w:r>
      <w:r w:rsidR="001E245A">
        <w:rPr>
          <w:b/>
        </w:rPr>
        <w:t>8</w:t>
      </w:r>
      <w:r w:rsidR="00562D6B">
        <w:rPr>
          <w:b/>
        </w:rPr>
        <w:t>. 202</w:t>
      </w:r>
      <w:r w:rsidR="001E245A">
        <w:rPr>
          <w:b/>
        </w:rPr>
        <w:t>6</w:t>
      </w:r>
      <w:r w:rsidR="007429CD" w:rsidRPr="009B04CB">
        <w:rPr>
          <w:b/>
          <w:spacing w:val="1"/>
        </w:rPr>
        <w:t xml:space="preserve"> </w:t>
      </w:r>
      <w:r w:rsidR="007429CD" w:rsidRPr="009B04CB">
        <w:rPr>
          <w:b/>
        </w:rPr>
        <w:t>do</w:t>
      </w:r>
      <w:r w:rsidR="007429CD" w:rsidRPr="009B04CB">
        <w:rPr>
          <w:b/>
          <w:spacing w:val="1"/>
        </w:rPr>
        <w:t xml:space="preserve"> </w:t>
      </w:r>
      <w:r w:rsidR="007429CD" w:rsidRPr="009B04CB">
        <w:rPr>
          <w:b/>
        </w:rPr>
        <w:t>12.</w:t>
      </w:r>
      <w:r w:rsidR="007429CD" w:rsidRPr="009B04CB">
        <w:rPr>
          <w:b/>
          <w:spacing w:val="1"/>
        </w:rPr>
        <w:t xml:space="preserve"> </w:t>
      </w:r>
      <w:r w:rsidR="007429CD" w:rsidRPr="009B04CB">
        <w:rPr>
          <w:b/>
        </w:rPr>
        <w:t>ure</w:t>
      </w:r>
      <w:r w:rsidRPr="009B04CB">
        <w:rPr>
          <w:b/>
        </w:rPr>
        <w:t>.</w:t>
      </w:r>
    </w:p>
    <w:p w14:paraId="081EC047" w14:textId="77777777" w:rsidR="00774DE7" w:rsidRDefault="00774DE7">
      <w:pPr>
        <w:pStyle w:val="Telobesedila"/>
        <w:spacing w:before="1"/>
      </w:pPr>
    </w:p>
    <w:p w14:paraId="1EC30956" w14:textId="77777777" w:rsidR="00774DE7" w:rsidRDefault="00EB6B4E">
      <w:pPr>
        <w:pStyle w:val="Telobesedila"/>
        <w:spacing w:line="276" w:lineRule="exact"/>
        <w:ind w:left="474"/>
      </w:pPr>
      <w:r>
        <w:t>Popolna</w:t>
      </w:r>
      <w:r>
        <w:rPr>
          <w:spacing w:val="-1"/>
        </w:rPr>
        <w:t xml:space="preserve"> </w:t>
      </w:r>
      <w:r>
        <w:t>ponudba</w:t>
      </w:r>
      <w:r>
        <w:rPr>
          <w:spacing w:val="-3"/>
        </w:rPr>
        <w:t xml:space="preserve"> </w:t>
      </w:r>
      <w:r>
        <w:t>bo tista,</w:t>
      </w:r>
      <w:r>
        <w:rPr>
          <w:spacing w:val="-1"/>
        </w:rPr>
        <w:t xml:space="preserve"> </w:t>
      </w:r>
      <w:r>
        <w:t>ki</w:t>
      </w:r>
      <w:r>
        <w:rPr>
          <w:spacing w:val="-1"/>
        </w:rPr>
        <w:t xml:space="preserve"> </w:t>
      </w:r>
      <w:r>
        <w:t>bo vsebovala</w:t>
      </w:r>
      <w:r>
        <w:rPr>
          <w:spacing w:val="-1"/>
        </w:rPr>
        <w:t xml:space="preserve"> </w:t>
      </w:r>
      <w:r>
        <w:t>naslednje obrazce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izjave</w:t>
      </w:r>
      <w:r w:rsidR="002E4C66">
        <w:t xml:space="preserve"> iz tega dokumenta</w:t>
      </w:r>
      <w:r>
        <w:t>:</w:t>
      </w:r>
    </w:p>
    <w:p w14:paraId="3B49DBCB" w14:textId="77777777" w:rsidR="00774DE7" w:rsidRDefault="00EB6B4E">
      <w:pPr>
        <w:pStyle w:val="Odstavekseznama"/>
        <w:numPr>
          <w:ilvl w:val="1"/>
          <w:numId w:val="4"/>
        </w:numPr>
        <w:tabs>
          <w:tab w:val="left" w:pos="1467"/>
          <w:tab w:val="left" w:pos="1468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Obrazec</w:t>
      </w:r>
      <w:r>
        <w:rPr>
          <w:spacing w:val="-3"/>
          <w:sz w:val="24"/>
        </w:rPr>
        <w:t xml:space="preserve"> </w:t>
      </w:r>
      <w:r>
        <w:rPr>
          <w:sz w:val="24"/>
        </w:rPr>
        <w:t>št.</w:t>
      </w:r>
      <w:r>
        <w:rPr>
          <w:spacing w:val="-2"/>
          <w:sz w:val="24"/>
        </w:rPr>
        <w:t xml:space="preserve"> </w:t>
      </w:r>
      <w:r>
        <w:rPr>
          <w:sz w:val="24"/>
        </w:rPr>
        <w:t>1 –</w:t>
      </w:r>
      <w:r>
        <w:rPr>
          <w:spacing w:val="-2"/>
          <w:sz w:val="24"/>
        </w:rPr>
        <w:t xml:space="preserve"> </w:t>
      </w:r>
      <w:r>
        <w:rPr>
          <w:sz w:val="24"/>
        </w:rPr>
        <w:t>Podatki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gospodarskem</w:t>
      </w:r>
      <w:r>
        <w:rPr>
          <w:spacing w:val="-2"/>
          <w:sz w:val="24"/>
        </w:rPr>
        <w:t xml:space="preserve"> </w:t>
      </w:r>
      <w:r>
        <w:rPr>
          <w:sz w:val="24"/>
        </w:rPr>
        <w:t>subjektu</w:t>
      </w:r>
    </w:p>
    <w:p w14:paraId="1B81D364" w14:textId="77777777" w:rsidR="00774DE7" w:rsidRDefault="00EB6B4E">
      <w:pPr>
        <w:pStyle w:val="Odstavekseznama"/>
        <w:numPr>
          <w:ilvl w:val="1"/>
          <w:numId w:val="4"/>
        </w:numPr>
        <w:tabs>
          <w:tab w:val="left" w:pos="1467"/>
          <w:tab w:val="left" w:pos="1468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Obrazec</w:t>
      </w:r>
      <w:r>
        <w:rPr>
          <w:spacing w:val="-3"/>
          <w:sz w:val="24"/>
        </w:rPr>
        <w:t xml:space="preserve"> </w:t>
      </w:r>
      <w:r>
        <w:rPr>
          <w:sz w:val="24"/>
        </w:rPr>
        <w:t>št.</w:t>
      </w:r>
      <w:r>
        <w:rPr>
          <w:spacing w:val="-3"/>
          <w:sz w:val="24"/>
        </w:rPr>
        <w:t xml:space="preserve"> </w:t>
      </w:r>
      <w:r>
        <w:rPr>
          <w:sz w:val="24"/>
        </w:rPr>
        <w:t>2 – Izjava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izpolnjevanju</w:t>
      </w:r>
      <w:r>
        <w:rPr>
          <w:spacing w:val="-1"/>
          <w:sz w:val="24"/>
        </w:rPr>
        <w:t xml:space="preserve"> </w:t>
      </w:r>
      <w:r>
        <w:rPr>
          <w:sz w:val="24"/>
        </w:rPr>
        <w:t>pogojev</w:t>
      </w:r>
    </w:p>
    <w:p w14:paraId="5E97523B" w14:textId="77777777" w:rsidR="00774DE7" w:rsidRPr="000D77B9" w:rsidRDefault="0097570A" w:rsidP="00B5750F">
      <w:pPr>
        <w:pStyle w:val="Odstavekseznama"/>
        <w:numPr>
          <w:ilvl w:val="1"/>
          <w:numId w:val="4"/>
        </w:numPr>
        <w:tabs>
          <w:tab w:val="left" w:pos="1467"/>
          <w:tab w:val="left" w:pos="1468"/>
        </w:tabs>
        <w:spacing w:line="293" w:lineRule="exact"/>
        <w:ind w:hanging="361"/>
        <w:jc w:val="left"/>
        <w:rPr>
          <w:sz w:val="24"/>
        </w:rPr>
        <w:sectPr w:rsidR="00774DE7" w:rsidRPr="000D77B9">
          <w:headerReference w:type="default" r:id="rId10"/>
          <w:footerReference w:type="default" r:id="rId11"/>
          <w:pgSz w:w="11910" w:h="16840"/>
          <w:pgMar w:top="1320" w:right="1300" w:bottom="940" w:left="1300" w:header="375" w:footer="749" w:gutter="0"/>
          <w:cols w:space="708"/>
        </w:sectPr>
      </w:pPr>
      <w:r w:rsidRPr="000D77B9">
        <w:rPr>
          <w:sz w:val="24"/>
        </w:rPr>
        <w:t xml:space="preserve">Ponudbeni predračun – CENIK (cena/km) </w:t>
      </w:r>
    </w:p>
    <w:p w14:paraId="6E3A9665" w14:textId="77777777" w:rsidR="00774DE7" w:rsidRDefault="00EB6B4E">
      <w:pPr>
        <w:pStyle w:val="Odstavekseznama"/>
        <w:numPr>
          <w:ilvl w:val="0"/>
          <w:numId w:val="4"/>
        </w:numPr>
        <w:tabs>
          <w:tab w:val="left" w:pos="475"/>
        </w:tabs>
        <w:spacing w:before="80"/>
        <w:ind w:hanging="359"/>
        <w:rPr>
          <w:sz w:val="24"/>
        </w:rPr>
      </w:pPr>
      <w:r>
        <w:rPr>
          <w:sz w:val="24"/>
        </w:rPr>
        <w:lastRenderedPageBreak/>
        <w:t>Ponudnik</w:t>
      </w:r>
      <w:r>
        <w:rPr>
          <w:spacing w:val="-2"/>
          <w:sz w:val="24"/>
        </w:rPr>
        <w:t xml:space="preserve"> </w:t>
      </w:r>
      <w:r>
        <w:rPr>
          <w:sz w:val="24"/>
        </w:rPr>
        <w:t>mora</w:t>
      </w:r>
      <w:r>
        <w:rPr>
          <w:spacing w:val="-3"/>
          <w:sz w:val="24"/>
        </w:rPr>
        <w:t xml:space="preserve"> </w:t>
      </w:r>
      <w:r>
        <w:rPr>
          <w:sz w:val="24"/>
        </w:rPr>
        <w:t>navesti</w:t>
      </w:r>
      <w:r>
        <w:rPr>
          <w:spacing w:val="-2"/>
          <w:sz w:val="24"/>
        </w:rPr>
        <w:t xml:space="preserve"> </w:t>
      </w:r>
      <w:r>
        <w:rPr>
          <w:sz w:val="24"/>
        </w:rPr>
        <w:t>končno</w:t>
      </w:r>
      <w:r>
        <w:rPr>
          <w:spacing w:val="-1"/>
          <w:sz w:val="24"/>
        </w:rPr>
        <w:t xml:space="preserve"> </w:t>
      </w:r>
      <w:r>
        <w:rPr>
          <w:sz w:val="24"/>
        </w:rPr>
        <w:t>ceno</w:t>
      </w:r>
      <w:r>
        <w:rPr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evrih</w:t>
      </w:r>
      <w:r>
        <w:rPr>
          <w:spacing w:val="-2"/>
          <w:sz w:val="24"/>
        </w:rPr>
        <w:t xml:space="preserve"> </w:t>
      </w:r>
      <w:r w:rsidR="00594A3D">
        <w:rPr>
          <w:sz w:val="24"/>
        </w:rPr>
        <w:t>z</w:t>
      </w:r>
      <w:r>
        <w:rPr>
          <w:sz w:val="24"/>
        </w:rPr>
        <w:t xml:space="preserve"> DDV.</w:t>
      </w:r>
    </w:p>
    <w:p w14:paraId="58A88F49" w14:textId="77777777" w:rsidR="00774DE7" w:rsidRDefault="00EB6B4E">
      <w:pPr>
        <w:pStyle w:val="Telobesedila"/>
        <w:ind w:left="474" w:right="122"/>
        <w:jc w:val="both"/>
      </w:pPr>
      <w:r>
        <w:t>Končna cena (cena na kilometer ) mora vsebovati vse stroške, ki so</w:t>
      </w:r>
      <w:r>
        <w:rPr>
          <w:spacing w:val="1"/>
        </w:rPr>
        <w:t xml:space="preserve"> </w:t>
      </w:r>
      <w:r>
        <w:t>neizbežni</w:t>
      </w:r>
      <w:r>
        <w:rPr>
          <w:spacing w:val="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kakovostno</w:t>
      </w:r>
      <w:r>
        <w:rPr>
          <w:spacing w:val="2"/>
        </w:rPr>
        <w:t xml:space="preserve"> </w:t>
      </w:r>
      <w:r>
        <w:t>izvedbo naročila,</w:t>
      </w:r>
      <w:r>
        <w:rPr>
          <w:spacing w:val="-1"/>
        </w:rPr>
        <w:t xml:space="preserve"> </w:t>
      </w:r>
      <w:r>
        <w:t>popuste</w:t>
      </w:r>
      <w:r>
        <w:rPr>
          <w:spacing w:val="-1"/>
        </w:rPr>
        <w:t xml:space="preserve"> </w:t>
      </w:r>
      <w:r>
        <w:t>in rabate.</w:t>
      </w:r>
    </w:p>
    <w:p w14:paraId="558DC141" w14:textId="77777777" w:rsidR="00774DE7" w:rsidRDefault="00EB6B4E">
      <w:pPr>
        <w:pStyle w:val="Telobesedila"/>
        <w:ind w:left="474" w:right="114"/>
        <w:jc w:val="both"/>
      </w:pPr>
      <w:r>
        <w:t>Veljavnost cen ponudnik zagotavlja eno leto oziroma za čas šolanja dijakinje in naknadno</w:t>
      </w:r>
      <w:r>
        <w:rPr>
          <w:spacing w:val="1"/>
        </w:rPr>
        <w:t xml:space="preserve"> </w:t>
      </w:r>
      <w:r>
        <w:t>naročnik ne bo priznaval nobenih stroškov, ki niso zajeti v ponudbeno ceno</w:t>
      </w:r>
      <w:r w:rsidR="0097570A">
        <w:t>.</w:t>
      </w:r>
    </w:p>
    <w:p w14:paraId="3A3BBD5F" w14:textId="77777777" w:rsidR="00774DE7" w:rsidRDefault="00774DE7">
      <w:pPr>
        <w:pStyle w:val="Telobesedila"/>
      </w:pPr>
    </w:p>
    <w:p w14:paraId="20DCA86D" w14:textId="77777777" w:rsidR="00774DE7" w:rsidRDefault="00EB6B4E">
      <w:pPr>
        <w:pStyle w:val="Telobesedila"/>
        <w:ind w:left="474" w:right="116"/>
        <w:jc w:val="both"/>
      </w:pPr>
      <w:r>
        <w:t>Cestnine, parkirnine, druge takse</w:t>
      </w:r>
      <w:r w:rsidR="00D97415">
        <w:t xml:space="preserve"> in morebitni dodatni stroški </w:t>
      </w:r>
      <w:r>
        <w:t>so všteti v ceno kilometra</w:t>
      </w:r>
      <w:r w:rsidR="00D97415">
        <w:t>.</w:t>
      </w:r>
    </w:p>
    <w:p w14:paraId="4C3618F1" w14:textId="77777777" w:rsidR="00774DE7" w:rsidRDefault="00774DE7">
      <w:pPr>
        <w:pStyle w:val="Telobesedila"/>
      </w:pPr>
    </w:p>
    <w:p w14:paraId="5267A9FF" w14:textId="77777777" w:rsidR="00774DE7" w:rsidRPr="009B04CB" w:rsidRDefault="00EB6B4E">
      <w:pPr>
        <w:pStyle w:val="Telobesedila"/>
        <w:spacing w:line="480" w:lineRule="auto"/>
        <w:ind w:left="474" w:right="2218"/>
      </w:pPr>
      <w:r>
        <w:t>Stroški prevoza se zaračunav</w:t>
      </w:r>
      <w:r w:rsidR="00D97415">
        <w:t>ajo za čas prisotnosti dijaka</w:t>
      </w:r>
      <w:r>
        <w:t xml:space="preserve"> v vozilu.</w:t>
      </w:r>
      <w:r>
        <w:rPr>
          <w:spacing w:val="-57"/>
        </w:rPr>
        <w:t xml:space="preserve"> </w:t>
      </w:r>
      <w:r w:rsidRPr="009B04CB">
        <w:t>Naročnik</w:t>
      </w:r>
      <w:r w:rsidRPr="009B04CB">
        <w:rPr>
          <w:spacing w:val="-2"/>
        </w:rPr>
        <w:t xml:space="preserve"> </w:t>
      </w:r>
      <w:r w:rsidRPr="009B04CB">
        <w:t>bo</w:t>
      </w:r>
      <w:r w:rsidRPr="009B04CB">
        <w:rPr>
          <w:spacing w:val="-1"/>
        </w:rPr>
        <w:t xml:space="preserve"> </w:t>
      </w:r>
      <w:r w:rsidRPr="009B04CB">
        <w:t>izstavljen račun</w:t>
      </w:r>
      <w:r w:rsidRPr="009B04CB">
        <w:rPr>
          <w:spacing w:val="-1"/>
        </w:rPr>
        <w:t xml:space="preserve"> </w:t>
      </w:r>
      <w:r w:rsidRPr="009B04CB">
        <w:t>plačal</w:t>
      </w:r>
      <w:r w:rsidRPr="009B04CB">
        <w:rPr>
          <w:spacing w:val="-1"/>
        </w:rPr>
        <w:t xml:space="preserve"> </w:t>
      </w:r>
      <w:r w:rsidRPr="009B04CB">
        <w:t>30.</w:t>
      </w:r>
      <w:r w:rsidRPr="009B04CB">
        <w:rPr>
          <w:spacing w:val="-1"/>
        </w:rPr>
        <w:t xml:space="preserve"> </w:t>
      </w:r>
      <w:r w:rsidRPr="009B04CB">
        <w:t>dan</w:t>
      </w:r>
      <w:r w:rsidRPr="009B04CB">
        <w:rPr>
          <w:spacing w:val="-1"/>
        </w:rPr>
        <w:t xml:space="preserve"> </w:t>
      </w:r>
      <w:r w:rsidRPr="009B04CB">
        <w:t>po</w:t>
      </w:r>
      <w:r w:rsidRPr="009B04CB">
        <w:rPr>
          <w:spacing w:val="-1"/>
        </w:rPr>
        <w:t xml:space="preserve"> </w:t>
      </w:r>
      <w:r w:rsidRPr="009B04CB">
        <w:t>prejemu</w:t>
      </w:r>
      <w:r w:rsidRPr="009B04CB">
        <w:rPr>
          <w:spacing w:val="2"/>
        </w:rPr>
        <w:t xml:space="preserve"> </w:t>
      </w:r>
      <w:r w:rsidRPr="009B04CB">
        <w:t>računa.</w:t>
      </w:r>
    </w:p>
    <w:p w14:paraId="6DF16A4F" w14:textId="77777777" w:rsidR="00774DE7" w:rsidRPr="009B04CB" w:rsidRDefault="00EB6B4E">
      <w:pPr>
        <w:pStyle w:val="Odstavekseznama"/>
        <w:numPr>
          <w:ilvl w:val="0"/>
          <w:numId w:val="4"/>
        </w:numPr>
        <w:tabs>
          <w:tab w:val="left" w:pos="475"/>
        </w:tabs>
        <w:ind w:right="123"/>
        <w:rPr>
          <w:sz w:val="24"/>
        </w:rPr>
      </w:pPr>
      <w:r w:rsidRPr="009B04CB">
        <w:rPr>
          <w:sz w:val="24"/>
        </w:rPr>
        <w:t>Odpiranje ponudb bo opravila komisija, imenovana s strani naročnika</w:t>
      </w:r>
      <w:r w:rsidR="002A4629">
        <w:rPr>
          <w:sz w:val="24"/>
        </w:rPr>
        <w:t>.</w:t>
      </w:r>
    </w:p>
    <w:p w14:paraId="61884E43" w14:textId="77777777" w:rsidR="00774DE7" w:rsidRDefault="00774DE7">
      <w:pPr>
        <w:pStyle w:val="Telobesedila"/>
        <w:spacing w:before="1"/>
      </w:pPr>
    </w:p>
    <w:p w14:paraId="452F3A07" w14:textId="77777777" w:rsidR="00774DE7" w:rsidRDefault="00EB6B4E">
      <w:pPr>
        <w:pStyle w:val="Odstavekseznama"/>
        <w:numPr>
          <w:ilvl w:val="0"/>
          <w:numId w:val="4"/>
        </w:numPr>
        <w:tabs>
          <w:tab w:val="left" w:pos="475"/>
        </w:tabs>
        <w:ind w:right="112"/>
        <w:rPr>
          <w:sz w:val="24"/>
        </w:rPr>
      </w:pPr>
      <w:r>
        <w:rPr>
          <w:sz w:val="24"/>
        </w:rPr>
        <w:t>Po odpiranju ponudb bo kontaktna oseba naročnika vse zahteve za dopolnitev formalno</w:t>
      </w:r>
      <w:r>
        <w:rPr>
          <w:spacing w:val="1"/>
          <w:sz w:val="24"/>
        </w:rPr>
        <w:t xml:space="preserve"> </w:t>
      </w:r>
      <w:r>
        <w:rPr>
          <w:sz w:val="24"/>
        </w:rPr>
        <w:t>nepopolne</w:t>
      </w:r>
      <w:r>
        <w:rPr>
          <w:spacing w:val="1"/>
          <w:sz w:val="24"/>
        </w:rPr>
        <w:t xml:space="preserve"> </w:t>
      </w:r>
      <w:r>
        <w:rPr>
          <w:sz w:val="24"/>
        </w:rPr>
        <w:t>ponudbe</w:t>
      </w:r>
      <w:r>
        <w:rPr>
          <w:spacing w:val="1"/>
          <w:sz w:val="24"/>
        </w:rPr>
        <w:t xml:space="preserve"> </w:t>
      </w:r>
      <w:r>
        <w:rPr>
          <w:sz w:val="24"/>
        </w:rPr>
        <w:t>ter</w:t>
      </w:r>
      <w:r>
        <w:rPr>
          <w:spacing w:val="1"/>
          <w:sz w:val="24"/>
        </w:rPr>
        <w:t xml:space="preserve"> </w:t>
      </w:r>
      <w:r>
        <w:rPr>
          <w:sz w:val="24"/>
        </w:rPr>
        <w:t>druge</w:t>
      </w:r>
      <w:r>
        <w:rPr>
          <w:spacing w:val="1"/>
          <w:sz w:val="24"/>
        </w:rPr>
        <w:t xml:space="preserve"> </w:t>
      </w:r>
      <w:r>
        <w:rPr>
          <w:sz w:val="24"/>
        </w:rPr>
        <w:t>informacije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naročilu</w:t>
      </w:r>
      <w:r>
        <w:rPr>
          <w:spacing w:val="1"/>
          <w:sz w:val="24"/>
        </w:rPr>
        <w:t xml:space="preserve"> </w:t>
      </w:r>
      <w:r>
        <w:rPr>
          <w:sz w:val="24"/>
        </w:rPr>
        <w:t>pošiljala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elektronsko</w:t>
      </w:r>
      <w:r>
        <w:rPr>
          <w:spacing w:val="60"/>
          <w:sz w:val="24"/>
        </w:rPr>
        <w:t xml:space="preserve"> </w:t>
      </w:r>
      <w:r>
        <w:rPr>
          <w:sz w:val="24"/>
        </w:rPr>
        <w:t>pošto</w:t>
      </w:r>
      <w:r>
        <w:rPr>
          <w:spacing w:val="1"/>
          <w:sz w:val="24"/>
        </w:rPr>
        <w:t xml:space="preserve"> </w:t>
      </w:r>
      <w:r>
        <w:rPr>
          <w:sz w:val="24"/>
        </w:rPr>
        <w:t>kontaktni</w:t>
      </w:r>
      <w:r>
        <w:rPr>
          <w:spacing w:val="-1"/>
          <w:sz w:val="24"/>
        </w:rPr>
        <w:t xml:space="preserve"> </w:t>
      </w:r>
      <w:r>
        <w:rPr>
          <w:sz w:val="24"/>
        </w:rPr>
        <w:t>osebi ponudnika, navedenega</w:t>
      </w:r>
      <w:r>
        <w:rPr>
          <w:spacing w:val="-1"/>
          <w:sz w:val="24"/>
        </w:rPr>
        <w:t xml:space="preserve"> </w:t>
      </w:r>
      <w:r>
        <w:rPr>
          <w:sz w:val="24"/>
        </w:rPr>
        <w:t>v ponudbi.</w:t>
      </w:r>
    </w:p>
    <w:p w14:paraId="3FD208A4" w14:textId="77777777" w:rsidR="00774DE7" w:rsidRDefault="00774DE7">
      <w:pPr>
        <w:pStyle w:val="Telobesedila"/>
        <w:spacing w:before="6"/>
        <w:rPr>
          <w:sz w:val="27"/>
        </w:rPr>
      </w:pPr>
    </w:p>
    <w:p w14:paraId="77A25D35" w14:textId="77777777" w:rsidR="00774DE7" w:rsidRDefault="00EB6B4E">
      <w:pPr>
        <w:pStyle w:val="Odstavekseznama"/>
        <w:numPr>
          <w:ilvl w:val="0"/>
          <w:numId w:val="4"/>
        </w:numPr>
        <w:tabs>
          <w:tab w:val="left" w:pos="475"/>
        </w:tabs>
        <w:ind w:right="118"/>
        <w:rPr>
          <w:sz w:val="24"/>
        </w:rPr>
      </w:pPr>
      <w:r>
        <w:rPr>
          <w:sz w:val="24"/>
        </w:rPr>
        <w:t>Izbranega ponudnika ali več ponudnikov bo naročnik pozval k podpisu pogodbe v roku 8</w:t>
      </w:r>
      <w:r>
        <w:rPr>
          <w:spacing w:val="1"/>
          <w:sz w:val="24"/>
        </w:rPr>
        <w:t xml:space="preserve"> </w:t>
      </w:r>
      <w:r>
        <w:rPr>
          <w:sz w:val="24"/>
        </w:rPr>
        <w:t>dni</w:t>
      </w:r>
      <w:r>
        <w:rPr>
          <w:spacing w:val="-1"/>
          <w:sz w:val="24"/>
        </w:rPr>
        <w:t xml:space="preserve"> </w:t>
      </w:r>
      <w:r>
        <w:rPr>
          <w:sz w:val="24"/>
        </w:rPr>
        <w:t>od poziva, sicer se</w:t>
      </w:r>
      <w:r>
        <w:rPr>
          <w:spacing w:val="-2"/>
          <w:sz w:val="24"/>
        </w:rPr>
        <w:t xml:space="preserve"> </w:t>
      </w:r>
      <w:r>
        <w:rPr>
          <w:sz w:val="24"/>
        </w:rPr>
        <w:t>šteje, da</w:t>
      </w:r>
      <w:r>
        <w:rPr>
          <w:spacing w:val="-2"/>
          <w:sz w:val="24"/>
        </w:rPr>
        <w:t xml:space="preserve"> </w:t>
      </w:r>
      <w:r>
        <w:rPr>
          <w:sz w:val="24"/>
        </w:rPr>
        <w:t>je od razpisa odstopil.</w:t>
      </w:r>
    </w:p>
    <w:p w14:paraId="2ADEAE18" w14:textId="77777777" w:rsidR="00774DE7" w:rsidRDefault="00774DE7">
      <w:pPr>
        <w:pStyle w:val="Telobesedila"/>
        <w:spacing w:before="9"/>
        <w:rPr>
          <w:sz w:val="27"/>
        </w:rPr>
      </w:pPr>
    </w:p>
    <w:p w14:paraId="3BC9A1AA" w14:textId="77777777" w:rsidR="00774DE7" w:rsidRDefault="00EB6B4E">
      <w:pPr>
        <w:pStyle w:val="Odstavekseznama"/>
        <w:numPr>
          <w:ilvl w:val="0"/>
          <w:numId w:val="4"/>
        </w:numPr>
        <w:tabs>
          <w:tab w:val="left" w:pos="475"/>
        </w:tabs>
        <w:ind w:right="122"/>
        <w:rPr>
          <w:sz w:val="24"/>
        </w:rPr>
      </w:pPr>
      <w:r>
        <w:rPr>
          <w:sz w:val="24"/>
        </w:rPr>
        <w:t>Ponudbe brez kakršnihkoli popravkov in dopolnitev ostanejo v veljavi 60 dni po roku za</w:t>
      </w:r>
      <w:r>
        <w:rPr>
          <w:spacing w:val="1"/>
          <w:sz w:val="24"/>
        </w:rPr>
        <w:t xml:space="preserve"> </w:t>
      </w:r>
      <w:r>
        <w:rPr>
          <w:sz w:val="24"/>
        </w:rPr>
        <w:t>predložitev</w:t>
      </w:r>
      <w:r>
        <w:rPr>
          <w:spacing w:val="-1"/>
          <w:sz w:val="24"/>
        </w:rPr>
        <w:t xml:space="preserve"> </w:t>
      </w:r>
      <w:r>
        <w:rPr>
          <w:sz w:val="24"/>
        </w:rPr>
        <w:t>ponudb.</w:t>
      </w:r>
    </w:p>
    <w:p w14:paraId="414BD385" w14:textId="77777777" w:rsidR="00774DE7" w:rsidRDefault="00774DE7">
      <w:pPr>
        <w:pStyle w:val="Telobesedila"/>
        <w:spacing w:before="6"/>
        <w:rPr>
          <w:sz w:val="27"/>
        </w:rPr>
      </w:pPr>
    </w:p>
    <w:p w14:paraId="14FE6A37" w14:textId="77777777" w:rsidR="00774DE7" w:rsidRDefault="00EB6B4E">
      <w:pPr>
        <w:pStyle w:val="Telobesedila"/>
        <w:spacing w:line="276" w:lineRule="auto"/>
        <w:ind w:left="5781" w:right="881" w:hanging="132"/>
      </w:pPr>
      <w:r>
        <w:t>Odgovorna oseba naročnika:</w:t>
      </w:r>
      <w:r>
        <w:rPr>
          <w:spacing w:val="-57"/>
        </w:rPr>
        <w:t xml:space="preserve"> </w:t>
      </w:r>
      <w:r w:rsidR="002A4629">
        <w:t>Nives Počkar</w:t>
      </w:r>
    </w:p>
    <w:p w14:paraId="7F3D6BBC" w14:textId="77777777" w:rsidR="00774DE7" w:rsidRDefault="00774DE7">
      <w:pPr>
        <w:spacing w:line="276" w:lineRule="auto"/>
        <w:sectPr w:rsidR="00774DE7">
          <w:headerReference w:type="default" r:id="rId12"/>
          <w:footerReference w:type="default" r:id="rId13"/>
          <w:pgSz w:w="11910" w:h="16840"/>
          <w:pgMar w:top="1320" w:right="1300" w:bottom="940" w:left="1300" w:header="375" w:footer="749" w:gutter="0"/>
          <w:cols w:space="708"/>
        </w:sectPr>
      </w:pPr>
    </w:p>
    <w:p w14:paraId="725B0E7E" w14:textId="77777777" w:rsidR="00774DE7" w:rsidRDefault="00EB6B4E">
      <w:pPr>
        <w:pStyle w:val="Telobesedila"/>
        <w:tabs>
          <w:tab w:val="left" w:pos="3351"/>
          <w:tab w:val="left" w:pos="6489"/>
        </w:tabs>
        <w:spacing w:before="90"/>
        <w:ind w:left="116"/>
      </w:pPr>
      <w:r>
        <w:lastRenderedPageBreak/>
        <w:tab/>
      </w:r>
    </w:p>
    <w:sectPr w:rsidR="00774DE7">
      <w:pgSz w:w="11910" w:h="16840"/>
      <w:pgMar w:top="1320" w:right="1300" w:bottom="940" w:left="1300" w:header="375" w:footer="74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EDB60" w14:textId="77777777" w:rsidR="0048772F" w:rsidRDefault="0048772F">
      <w:r>
        <w:separator/>
      </w:r>
    </w:p>
  </w:endnote>
  <w:endnote w:type="continuationSeparator" w:id="0">
    <w:p w14:paraId="67124C02" w14:textId="77777777" w:rsidR="0048772F" w:rsidRDefault="00487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8E882" w14:textId="77777777" w:rsidR="00774DE7" w:rsidRDefault="00774DE7">
    <w:pPr>
      <w:pStyle w:val="Telobesedila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C306F" w14:textId="77777777" w:rsidR="00774DE7" w:rsidRDefault="00774DE7">
    <w:pPr>
      <w:pStyle w:val="Telobesedila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BCFE5" w14:textId="77777777" w:rsidR="0048772F" w:rsidRDefault="0048772F">
      <w:r>
        <w:separator/>
      </w:r>
    </w:p>
  </w:footnote>
  <w:footnote w:type="continuationSeparator" w:id="0">
    <w:p w14:paraId="19B2A1AC" w14:textId="77777777" w:rsidR="0048772F" w:rsidRDefault="00487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3D705" w14:textId="77777777" w:rsidR="00774DE7" w:rsidRDefault="00774DE7">
    <w:pPr>
      <w:pStyle w:val="Telobesedila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CFE20" w14:textId="77777777" w:rsidR="00774DE7" w:rsidRDefault="00774DE7">
    <w:pPr>
      <w:pStyle w:val="Telobesedila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76867"/>
    <w:multiLevelType w:val="hybridMultilevel"/>
    <w:tmpl w:val="6D6403F0"/>
    <w:lvl w:ilvl="0" w:tplc="CAF8244A">
      <w:start w:val="1"/>
      <w:numFmt w:val="decimal"/>
      <w:lvlText w:val="%1."/>
      <w:lvlJc w:val="left"/>
      <w:pPr>
        <w:ind w:left="61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38" w:hanging="360"/>
      </w:pPr>
    </w:lvl>
    <w:lvl w:ilvl="2" w:tplc="0424001B" w:tentative="1">
      <w:start w:val="1"/>
      <w:numFmt w:val="lowerRoman"/>
      <w:lvlText w:val="%3."/>
      <w:lvlJc w:val="right"/>
      <w:pPr>
        <w:ind w:left="2058" w:hanging="180"/>
      </w:pPr>
    </w:lvl>
    <w:lvl w:ilvl="3" w:tplc="0424000F" w:tentative="1">
      <w:start w:val="1"/>
      <w:numFmt w:val="decimal"/>
      <w:lvlText w:val="%4."/>
      <w:lvlJc w:val="left"/>
      <w:pPr>
        <w:ind w:left="2778" w:hanging="360"/>
      </w:pPr>
    </w:lvl>
    <w:lvl w:ilvl="4" w:tplc="04240019" w:tentative="1">
      <w:start w:val="1"/>
      <w:numFmt w:val="lowerLetter"/>
      <w:lvlText w:val="%5."/>
      <w:lvlJc w:val="left"/>
      <w:pPr>
        <w:ind w:left="3498" w:hanging="360"/>
      </w:pPr>
    </w:lvl>
    <w:lvl w:ilvl="5" w:tplc="0424001B" w:tentative="1">
      <w:start w:val="1"/>
      <w:numFmt w:val="lowerRoman"/>
      <w:lvlText w:val="%6."/>
      <w:lvlJc w:val="right"/>
      <w:pPr>
        <w:ind w:left="4218" w:hanging="180"/>
      </w:pPr>
    </w:lvl>
    <w:lvl w:ilvl="6" w:tplc="0424000F" w:tentative="1">
      <w:start w:val="1"/>
      <w:numFmt w:val="decimal"/>
      <w:lvlText w:val="%7."/>
      <w:lvlJc w:val="left"/>
      <w:pPr>
        <w:ind w:left="4938" w:hanging="360"/>
      </w:pPr>
    </w:lvl>
    <w:lvl w:ilvl="7" w:tplc="04240019" w:tentative="1">
      <w:start w:val="1"/>
      <w:numFmt w:val="lowerLetter"/>
      <w:lvlText w:val="%8."/>
      <w:lvlJc w:val="left"/>
      <w:pPr>
        <w:ind w:left="5658" w:hanging="360"/>
      </w:pPr>
    </w:lvl>
    <w:lvl w:ilvl="8" w:tplc="0424001B" w:tentative="1">
      <w:start w:val="1"/>
      <w:numFmt w:val="lowerRoman"/>
      <w:lvlText w:val="%9."/>
      <w:lvlJc w:val="right"/>
      <w:pPr>
        <w:ind w:left="6378" w:hanging="180"/>
      </w:pPr>
    </w:lvl>
  </w:abstractNum>
  <w:abstractNum w:abstractNumId="1" w15:restartNumberingAfterBreak="0">
    <w:nsid w:val="231876AD"/>
    <w:multiLevelType w:val="hybridMultilevel"/>
    <w:tmpl w:val="25AE0794"/>
    <w:lvl w:ilvl="0" w:tplc="FC2E0462">
      <w:start w:val="1"/>
      <w:numFmt w:val="decimal"/>
      <w:lvlText w:val="%1."/>
      <w:lvlJc w:val="left"/>
      <w:pPr>
        <w:ind w:left="474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l-SI" w:eastAsia="en-US" w:bidi="ar-SA"/>
      </w:rPr>
    </w:lvl>
    <w:lvl w:ilvl="1" w:tplc="5C885454">
      <w:numFmt w:val="bullet"/>
      <w:lvlText w:val=""/>
      <w:lvlJc w:val="left"/>
      <w:pPr>
        <w:ind w:left="1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sl-SI" w:eastAsia="en-US" w:bidi="ar-SA"/>
      </w:rPr>
    </w:lvl>
    <w:lvl w:ilvl="2" w:tplc="AF5014DE">
      <w:numFmt w:val="bullet"/>
      <w:lvlText w:val="•"/>
      <w:lvlJc w:val="left"/>
      <w:pPr>
        <w:ind w:left="2331" w:hanging="360"/>
      </w:pPr>
      <w:rPr>
        <w:rFonts w:hint="default"/>
        <w:lang w:val="sl-SI" w:eastAsia="en-US" w:bidi="ar-SA"/>
      </w:rPr>
    </w:lvl>
    <w:lvl w:ilvl="3" w:tplc="F2C4F396">
      <w:numFmt w:val="bullet"/>
      <w:lvlText w:val="•"/>
      <w:lvlJc w:val="left"/>
      <w:pPr>
        <w:ind w:left="3203" w:hanging="360"/>
      </w:pPr>
      <w:rPr>
        <w:rFonts w:hint="default"/>
        <w:lang w:val="sl-SI" w:eastAsia="en-US" w:bidi="ar-SA"/>
      </w:rPr>
    </w:lvl>
    <w:lvl w:ilvl="4" w:tplc="79A2E2FC">
      <w:numFmt w:val="bullet"/>
      <w:lvlText w:val="•"/>
      <w:lvlJc w:val="left"/>
      <w:pPr>
        <w:ind w:left="4075" w:hanging="360"/>
      </w:pPr>
      <w:rPr>
        <w:rFonts w:hint="default"/>
        <w:lang w:val="sl-SI" w:eastAsia="en-US" w:bidi="ar-SA"/>
      </w:rPr>
    </w:lvl>
    <w:lvl w:ilvl="5" w:tplc="A3BE3FF8">
      <w:numFmt w:val="bullet"/>
      <w:lvlText w:val="•"/>
      <w:lvlJc w:val="left"/>
      <w:pPr>
        <w:ind w:left="4947" w:hanging="360"/>
      </w:pPr>
      <w:rPr>
        <w:rFonts w:hint="default"/>
        <w:lang w:val="sl-SI" w:eastAsia="en-US" w:bidi="ar-SA"/>
      </w:rPr>
    </w:lvl>
    <w:lvl w:ilvl="6" w:tplc="667635F8">
      <w:numFmt w:val="bullet"/>
      <w:lvlText w:val="•"/>
      <w:lvlJc w:val="left"/>
      <w:pPr>
        <w:ind w:left="5819" w:hanging="360"/>
      </w:pPr>
      <w:rPr>
        <w:rFonts w:hint="default"/>
        <w:lang w:val="sl-SI" w:eastAsia="en-US" w:bidi="ar-SA"/>
      </w:rPr>
    </w:lvl>
    <w:lvl w:ilvl="7" w:tplc="CE48334A">
      <w:numFmt w:val="bullet"/>
      <w:lvlText w:val="•"/>
      <w:lvlJc w:val="left"/>
      <w:pPr>
        <w:ind w:left="6690" w:hanging="360"/>
      </w:pPr>
      <w:rPr>
        <w:rFonts w:hint="default"/>
        <w:lang w:val="sl-SI" w:eastAsia="en-US" w:bidi="ar-SA"/>
      </w:rPr>
    </w:lvl>
    <w:lvl w:ilvl="8" w:tplc="2E34FE6A">
      <w:numFmt w:val="bullet"/>
      <w:lvlText w:val="•"/>
      <w:lvlJc w:val="left"/>
      <w:pPr>
        <w:ind w:left="7562" w:hanging="360"/>
      </w:pPr>
      <w:rPr>
        <w:rFonts w:hint="default"/>
        <w:lang w:val="sl-SI" w:eastAsia="en-US" w:bidi="ar-SA"/>
      </w:rPr>
    </w:lvl>
  </w:abstractNum>
  <w:abstractNum w:abstractNumId="2" w15:restartNumberingAfterBreak="0">
    <w:nsid w:val="3813003A"/>
    <w:multiLevelType w:val="hybridMultilevel"/>
    <w:tmpl w:val="D58E6232"/>
    <w:lvl w:ilvl="0" w:tplc="6E5AE3BC">
      <w:numFmt w:val="bullet"/>
      <w:lvlText w:val="-"/>
      <w:lvlJc w:val="left"/>
      <w:pPr>
        <w:ind w:left="39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6"/>
        <w:szCs w:val="16"/>
        <w:lang w:val="sl-SI" w:eastAsia="en-US" w:bidi="ar-SA"/>
      </w:rPr>
    </w:lvl>
    <w:lvl w:ilvl="1" w:tplc="56009C76">
      <w:numFmt w:val="bullet"/>
      <w:lvlText w:val="•"/>
      <w:lvlJc w:val="left"/>
      <w:pPr>
        <w:ind w:left="1290" w:hanging="284"/>
      </w:pPr>
      <w:rPr>
        <w:rFonts w:hint="default"/>
        <w:lang w:val="sl-SI" w:eastAsia="en-US" w:bidi="ar-SA"/>
      </w:rPr>
    </w:lvl>
    <w:lvl w:ilvl="2" w:tplc="0854E93C">
      <w:numFmt w:val="bullet"/>
      <w:lvlText w:val="•"/>
      <w:lvlJc w:val="left"/>
      <w:pPr>
        <w:ind w:left="2181" w:hanging="284"/>
      </w:pPr>
      <w:rPr>
        <w:rFonts w:hint="default"/>
        <w:lang w:val="sl-SI" w:eastAsia="en-US" w:bidi="ar-SA"/>
      </w:rPr>
    </w:lvl>
    <w:lvl w:ilvl="3" w:tplc="4FA24BD4">
      <w:numFmt w:val="bullet"/>
      <w:lvlText w:val="•"/>
      <w:lvlJc w:val="left"/>
      <w:pPr>
        <w:ind w:left="3071" w:hanging="284"/>
      </w:pPr>
      <w:rPr>
        <w:rFonts w:hint="default"/>
        <w:lang w:val="sl-SI" w:eastAsia="en-US" w:bidi="ar-SA"/>
      </w:rPr>
    </w:lvl>
    <w:lvl w:ilvl="4" w:tplc="81CE4A12">
      <w:numFmt w:val="bullet"/>
      <w:lvlText w:val="•"/>
      <w:lvlJc w:val="left"/>
      <w:pPr>
        <w:ind w:left="3962" w:hanging="284"/>
      </w:pPr>
      <w:rPr>
        <w:rFonts w:hint="default"/>
        <w:lang w:val="sl-SI" w:eastAsia="en-US" w:bidi="ar-SA"/>
      </w:rPr>
    </w:lvl>
    <w:lvl w:ilvl="5" w:tplc="1910BC12">
      <w:numFmt w:val="bullet"/>
      <w:lvlText w:val="•"/>
      <w:lvlJc w:val="left"/>
      <w:pPr>
        <w:ind w:left="4853" w:hanging="284"/>
      </w:pPr>
      <w:rPr>
        <w:rFonts w:hint="default"/>
        <w:lang w:val="sl-SI" w:eastAsia="en-US" w:bidi="ar-SA"/>
      </w:rPr>
    </w:lvl>
    <w:lvl w:ilvl="6" w:tplc="B6BCCA6C">
      <w:numFmt w:val="bullet"/>
      <w:lvlText w:val="•"/>
      <w:lvlJc w:val="left"/>
      <w:pPr>
        <w:ind w:left="5743" w:hanging="284"/>
      </w:pPr>
      <w:rPr>
        <w:rFonts w:hint="default"/>
        <w:lang w:val="sl-SI" w:eastAsia="en-US" w:bidi="ar-SA"/>
      </w:rPr>
    </w:lvl>
    <w:lvl w:ilvl="7" w:tplc="2AF66DB8">
      <w:numFmt w:val="bullet"/>
      <w:lvlText w:val="•"/>
      <w:lvlJc w:val="left"/>
      <w:pPr>
        <w:ind w:left="6634" w:hanging="284"/>
      </w:pPr>
      <w:rPr>
        <w:rFonts w:hint="default"/>
        <w:lang w:val="sl-SI" w:eastAsia="en-US" w:bidi="ar-SA"/>
      </w:rPr>
    </w:lvl>
    <w:lvl w:ilvl="8" w:tplc="8C24AAE4">
      <w:numFmt w:val="bullet"/>
      <w:lvlText w:val="•"/>
      <w:lvlJc w:val="left"/>
      <w:pPr>
        <w:ind w:left="7525" w:hanging="284"/>
      </w:pPr>
      <w:rPr>
        <w:rFonts w:hint="default"/>
        <w:lang w:val="sl-SI" w:eastAsia="en-US" w:bidi="ar-SA"/>
      </w:rPr>
    </w:lvl>
  </w:abstractNum>
  <w:abstractNum w:abstractNumId="3" w15:restartNumberingAfterBreak="0">
    <w:nsid w:val="49FF7B5F"/>
    <w:multiLevelType w:val="hybridMultilevel"/>
    <w:tmpl w:val="6BBA2782"/>
    <w:lvl w:ilvl="0" w:tplc="2A648BD8">
      <w:start w:val="1"/>
      <w:numFmt w:val="upperLetter"/>
      <w:lvlText w:val="%1."/>
      <w:lvlJc w:val="left"/>
      <w:pPr>
        <w:ind w:left="474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sl-SI" w:eastAsia="en-US" w:bidi="ar-SA"/>
      </w:rPr>
    </w:lvl>
    <w:lvl w:ilvl="1" w:tplc="65562796">
      <w:numFmt w:val="bullet"/>
      <w:lvlText w:val="•"/>
      <w:lvlJc w:val="left"/>
      <w:pPr>
        <w:ind w:left="1362" w:hanging="358"/>
      </w:pPr>
      <w:rPr>
        <w:rFonts w:hint="default"/>
        <w:lang w:val="sl-SI" w:eastAsia="en-US" w:bidi="ar-SA"/>
      </w:rPr>
    </w:lvl>
    <w:lvl w:ilvl="2" w:tplc="31C4A8E6">
      <w:numFmt w:val="bullet"/>
      <w:lvlText w:val="•"/>
      <w:lvlJc w:val="left"/>
      <w:pPr>
        <w:ind w:left="2245" w:hanging="358"/>
      </w:pPr>
      <w:rPr>
        <w:rFonts w:hint="default"/>
        <w:lang w:val="sl-SI" w:eastAsia="en-US" w:bidi="ar-SA"/>
      </w:rPr>
    </w:lvl>
    <w:lvl w:ilvl="3" w:tplc="FC562628">
      <w:numFmt w:val="bullet"/>
      <w:lvlText w:val="•"/>
      <w:lvlJc w:val="left"/>
      <w:pPr>
        <w:ind w:left="3127" w:hanging="358"/>
      </w:pPr>
      <w:rPr>
        <w:rFonts w:hint="default"/>
        <w:lang w:val="sl-SI" w:eastAsia="en-US" w:bidi="ar-SA"/>
      </w:rPr>
    </w:lvl>
    <w:lvl w:ilvl="4" w:tplc="502650C8">
      <w:numFmt w:val="bullet"/>
      <w:lvlText w:val="•"/>
      <w:lvlJc w:val="left"/>
      <w:pPr>
        <w:ind w:left="4010" w:hanging="358"/>
      </w:pPr>
      <w:rPr>
        <w:rFonts w:hint="default"/>
        <w:lang w:val="sl-SI" w:eastAsia="en-US" w:bidi="ar-SA"/>
      </w:rPr>
    </w:lvl>
    <w:lvl w:ilvl="5" w:tplc="A1909B38">
      <w:numFmt w:val="bullet"/>
      <w:lvlText w:val="•"/>
      <w:lvlJc w:val="left"/>
      <w:pPr>
        <w:ind w:left="4893" w:hanging="358"/>
      </w:pPr>
      <w:rPr>
        <w:rFonts w:hint="default"/>
        <w:lang w:val="sl-SI" w:eastAsia="en-US" w:bidi="ar-SA"/>
      </w:rPr>
    </w:lvl>
    <w:lvl w:ilvl="6" w:tplc="27F43168">
      <w:numFmt w:val="bullet"/>
      <w:lvlText w:val="•"/>
      <w:lvlJc w:val="left"/>
      <w:pPr>
        <w:ind w:left="5775" w:hanging="358"/>
      </w:pPr>
      <w:rPr>
        <w:rFonts w:hint="default"/>
        <w:lang w:val="sl-SI" w:eastAsia="en-US" w:bidi="ar-SA"/>
      </w:rPr>
    </w:lvl>
    <w:lvl w:ilvl="7" w:tplc="E4FC5EA4">
      <w:numFmt w:val="bullet"/>
      <w:lvlText w:val="•"/>
      <w:lvlJc w:val="left"/>
      <w:pPr>
        <w:ind w:left="6658" w:hanging="358"/>
      </w:pPr>
      <w:rPr>
        <w:rFonts w:hint="default"/>
        <w:lang w:val="sl-SI" w:eastAsia="en-US" w:bidi="ar-SA"/>
      </w:rPr>
    </w:lvl>
    <w:lvl w:ilvl="8" w:tplc="23E8DCCA">
      <w:numFmt w:val="bullet"/>
      <w:lvlText w:val="•"/>
      <w:lvlJc w:val="left"/>
      <w:pPr>
        <w:ind w:left="7541" w:hanging="358"/>
      </w:pPr>
      <w:rPr>
        <w:rFonts w:hint="default"/>
        <w:lang w:val="sl-SI" w:eastAsia="en-US" w:bidi="ar-SA"/>
      </w:rPr>
    </w:lvl>
  </w:abstractNum>
  <w:abstractNum w:abstractNumId="4" w15:restartNumberingAfterBreak="0">
    <w:nsid w:val="50673BE2"/>
    <w:multiLevelType w:val="hybridMultilevel"/>
    <w:tmpl w:val="FFC6F890"/>
    <w:lvl w:ilvl="0" w:tplc="04240001">
      <w:start w:val="1"/>
      <w:numFmt w:val="bullet"/>
      <w:lvlText w:val=""/>
      <w:lvlJc w:val="left"/>
      <w:pPr>
        <w:ind w:left="97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69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1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3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5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7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9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1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38" w:hanging="360"/>
      </w:pPr>
      <w:rPr>
        <w:rFonts w:ascii="Wingdings" w:hAnsi="Wingdings" w:hint="default"/>
      </w:rPr>
    </w:lvl>
  </w:abstractNum>
  <w:abstractNum w:abstractNumId="5" w15:restartNumberingAfterBreak="0">
    <w:nsid w:val="6298360A"/>
    <w:multiLevelType w:val="hybridMultilevel"/>
    <w:tmpl w:val="9D1CB518"/>
    <w:lvl w:ilvl="0" w:tplc="D220BF40">
      <w:start w:val="1"/>
      <w:numFmt w:val="decimal"/>
      <w:lvlText w:val="%1."/>
      <w:lvlJc w:val="left"/>
      <w:pPr>
        <w:ind w:left="258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l-SI" w:eastAsia="en-US" w:bidi="ar-SA"/>
      </w:rPr>
    </w:lvl>
    <w:lvl w:ilvl="1" w:tplc="72D8642A">
      <w:numFmt w:val="bullet"/>
      <w:lvlText w:val=""/>
      <w:lvlJc w:val="left"/>
      <w:pPr>
        <w:ind w:left="97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sl-SI" w:eastAsia="en-US" w:bidi="ar-SA"/>
      </w:rPr>
    </w:lvl>
    <w:lvl w:ilvl="2" w:tplc="FC32982E">
      <w:numFmt w:val="bullet"/>
      <w:lvlText w:val="•"/>
      <w:lvlJc w:val="left"/>
      <w:pPr>
        <w:ind w:left="1905" w:hanging="360"/>
      </w:pPr>
      <w:rPr>
        <w:rFonts w:hint="default"/>
        <w:lang w:val="sl-SI" w:eastAsia="en-US" w:bidi="ar-SA"/>
      </w:rPr>
    </w:lvl>
    <w:lvl w:ilvl="3" w:tplc="CC962C5E">
      <w:numFmt w:val="bullet"/>
      <w:lvlText w:val="•"/>
      <w:lvlJc w:val="left"/>
      <w:pPr>
        <w:ind w:left="2830" w:hanging="360"/>
      </w:pPr>
      <w:rPr>
        <w:rFonts w:hint="default"/>
        <w:lang w:val="sl-SI" w:eastAsia="en-US" w:bidi="ar-SA"/>
      </w:rPr>
    </w:lvl>
    <w:lvl w:ilvl="4" w:tplc="8AF0B006">
      <w:numFmt w:val="bullet"/>
      <w:lvlText w:val="•"/>
      <w:lvlJc w:val="left"/>
      <w:pPr>
        <w:ind w:left="3755" w:hanging="360"/>
      </w:pPr>
      <w:rPr>
        <w:rFonts w:hint="default"/>
        <w:lang w:val="sl-SI" w:eastAsia="en-US" w:bidi="ar-SA"/>
      </w:rPr>
    </w:lvl>
    <w:lvl w:ilvl="5" w:tplc="864E051E">
      <w:numFmt w:val="bullet"/>
      <w:lvlText w:val="•"/>
      <w:lvlJc w:val="left"/>
      <w:pPr>
        <w:ind w:left="4680" w:hanging="360"/>
      </w:pPr>
      <w:rPr>
        <w:rFonts w:hint="default"/>
        <w:lang w:val="sl-SI" w:eastAsia="en-US" w:bidi="ar-SA"/>
      </w:rPr>
    </w:lvl>
    <w:lvl w:ilvl="6" w:tplc="C0168730">
      <w:numFmt w:val="bullet"/>
      <w:lvlText w:val="•"/>
      <w:lvlJc w:val="left"/>
      <w:pPr>
        <w:ind w:left="5605" w:hanging="360"/>
      </w:pPr>
      <w:rPr>
        <w:rFonts w:hint="default"/>
        <w:lang w:val="sl-SI" w:eastAsia="en-US" w:bidi="ar-SA"/>
      </w:rPr>
    </w:lvl>
    <w:lvl w:ilvl="7" w:tplc="C1CEAC10">
      <w:numFmt w:val="bullet"/>
      <w:lvlText w:val="•"/>
      <w:lvlJc w:val="left"/>
      <w:pPr>
        <w:ind w:left="6530" w:hanging="360"/>
      </w:pPr>
      <w:rPr>
        <w:rFonts w:hint="default"/>
        <w:lang w:val="sl-SI" w:eastAsia="en-US" w:bidi="ar-SA"/>
      </w:rPr>
    </w:lvl>
    <w:lvl w:ilvl="8" w:tplc="67DAB078">
      <w:numFmt w:val="bullet"/>
      <w:lvlText w:val="•"/>
      <w:lvlJc w:val="left"/>
      <w:pPr>
        <w:ind w:left="7456" w:hanging="360"/>
      </w:pPr>
      <w:rPr>
        <w:rFonts w:hint="default"/>
        <w:lang w:val="sl-SI" w:eastAsia="en-US" w:bidi="ar-SA"/>
      </w:rPr>
    </w:lvl>
  </w:abstractNum>
  <w:abstractNum w:abstractNumId="6" w15:restartNumberingAfterBreak="0">
    <w:nsid w:val="67D1087F"/>
    <w:multiLevelType w:val="hybridMultilevel"/>
    <w:tmpl w:val="5E3A3FB4"/>
    <w:lvl w:ilvl="0" w:tplc="2F0C2752">
      <w:start w:val="1"/>
      <w:numFmt w:val="decimal"/>
      <w:lvlText w:val="%1."/>
      <w:lvlJc w:val="left"/>
      <w:pPr>
        <w:ind w:left="474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l-SI" w:eastAsia="en-US" w:bidi="ar-SA"/>
      </w:rPr>
    </w:lvl>
    <w:lvl w:ilvl="1" w:tplc="C3AE7AD2">
      <w:numFmt w:val="bullet"/>
      <w:lvlText w:val="-"/>
      <w:lvlJc w:val="left"/>
      <w:pPr>
        <w:ind w:left="75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16"/>
        <w:szCs w:val="16"/>
        <w:lang w:val="sl-SI" w:eastAsia="en-US" w:bidi="ar-SA"/>
      </w:rPr>
    </w:lvl>
    <w:lvl w:ilvl="2" w:tplc="69625EB8">
      <w:numFmt w:val="bullet"/>
      <w:lvlText w:val="•"/>
      <w:lvlJc w:val="left"/>
      <w:pPr>
        <w:ind w:left="840" w:hanging="284"/>
      </w:pPr>
      <w:rPr>
        <w:rFonts w:hint="default"/>
        <w:lang w:val="sl-SI" w:eastAsia="en-US" w:bidi="ar-SA"/>
      </w:rPr>
    </w:lvl>
    <w:lvl w:ilvl="3" w:tplc="4AC24CA0">
      <w:numFmt w:val="bullet"/>
      <w:lvlText w:val="•"/>
      <w:lvlJc w:val="left"/>
      <w:pPr>
        <w:ind w:left="1898" w:hanging="284"/>
      </w:pPr>
      <w:rPr>
        <w:rFonts w:hint="default"/>
        <w:lang w:val="sl-SI" w:eastAsia="en-US" w:bidi="ar-SA"/>
      </w:rPr>
    </w:lvl>
    <w:lvl w:ilvl="4" w:tplc="0B841430">
      <w:numFmt w:val="bullet"/>
      <w:lvlText w:val="•"/>
      <w:lvlJc w:val="left"/>
      <w:pPr>
        <w:ind w:left="2956" w:hanging="284"/>
      </w:pPr>
      <w:rPr>
        <w:rFonts w:hint="default"/>
        <w:lang w:val="sl-SI" w:eastAsia="en-US" w:bidi="ar-SA"/>
      </w:rPr>
    </w:lvl>
    <w:lvl w:ilvl="5" w:tplc="CC7AE346">
      <w:numFmt w:val="bullet"/>
      <w:lvlText w:val="•"/>
      <w:lvlJc w:val="left"/>
      <w:pPr>
        <w:ind w:left="4014" w:hanging="284"/>
      </w:pPr>
      <w:rPr>
        <w:rFonts w:hint="default"/>
        <w:lang w:val="sl-SI" w:eastAsia="en-US" w:bidi="ar-SA"/>
      </w:rPr>
    </w:lvl>
    <w:lvl w:ilvl="6" w:tplc="A1A4BBD2">
      <w:numFmt w:val="bullet"/>
      <w:lvlText w:val="•"/>
      <w:lvlJc w:val="left"/>
      <w:pPr>
        <w:ind w:left="5073" w:hanging="284"/>
      </w:pPr>
      <w:rPr>
        <w:rFonts w:hint="default"/>
        <w:lang w:val="sl-SI" w:eastAsia="en-US" w:bidi="ar-SA"/>
      </w:rPr>
    </w:lvl>
    <w:lvl w:ilvl="7" w:tplc="16807ABC">
      <w:numFmt w:val="bullet"/>
      <w:lvlText w:val="•"/>
      <w:lvlJc w:val="left"/>
      <w:pPr>
        <w:ind w:left="6131" w:hanging="284"/>
      </w:pPr>
      <w:rPr>
        <w:rFonts w:hint="default"/>
        <w:lang w:val="sl-SI" w:eastAsia="en-US" w:bidi="ar-SA"/>
      </w:rPr>
    </w:lvl>
    <w:lvl w:ilvl="8" w:tplc="1952BAB6">
      <w:numFmt w:val="bullet"/>
      <w:lvlText w:val="•"/>
      <w:lvlJc w:val="left"/>
      <w:pPr>
        <w:ind w:left="7189" w:hanging="284"/>
      </w:pPr>
      <w:rPr>
        <w:rFonts w:hint="default"/>
        <w:lang w:val="sl-SI" w:eastAsia="en-US" w:bidi="ar-SA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DE7"/>
    <w:rsid w:val="000278B9"/>
    <w:rsid w:val="00033343"/>
    <w:rsid w:val="000C1E74"/>
    <w:rsid w:val="000D77B9"/>
    <w:rsid w:val="000D7C40"/>
    <w:rsid w:val="00107A04"/>
    <w:rsid w:val="00125B68"/>
    <w:rsid w:val="001E245A"/>
    <w:rsid w:val="001F4252"/>
    <w:rsid w:val="002140DE"/>
    <w:rsid w:val="0023520A"/>
    <w:rsid w:val="00272B59"/>
    <w:rsid w:val="002A4629"/>
    <w:rsid w:val="002E4C66"/>
    <w:rsid w:val="002F6713"/>
    <w:rsid w:val="0036731A"/>
    <w:rsid w:val="00387751"/>
    <w:rsid w:val="00452C63"/>
    <w:rsid w:val="0048772F"/>
    <w:rsid w:val="00562D6B"/>
    <w:rsid w:val="00594A3D"/>
    <w:rsid w:val="006E1DE9"/>
    <w:rsid w:val="006E3FA3"/>
    <w:rsid w:val="007429CD"/>
    <w:rsid w:val="00774DE7"/>
    <w:rsid w:val="007E1E41"/>
    <w:rsid w:val="00845FBD"/>
    <w:rsid w:val="008676F6"/>
    <w:rsid w:val="00884CAE"/>
    <w:rsid w:val="008E03BF"/>
    <w:rsid w:val="008E1AEB"/>
    <w:rsid w:val="008F1CC8"/>
    <w:rsid w:val="00974984"/>
    <w:rsid w:val="0097570A"/>
    <w:rsid w:val="009863B0"/>
    <w:rsid w:val="009B04CB"/>
    <w:rsid w:val="00A82C60"/>
    <w:rsid w:val="00B45131"/>
    <w:rsid w:val="00B84068"/>
    <w:rsid w:val="00B9557C"/>
    <w:rsid w:val="00BB5F4A"/>
    <w:rsid w:val="00C21CED"/>
    <w:rsid w:val="00C30ECD"/>
    <w:rsid w:val="00CB724F"/>
    <w:rsid w:val="00D04403"/>
    <w:rsid w:val="00D63464"/>
    <w:rsid w:val="00D97415"/>
    <w:rsid w:val="00DE7F19"/>
    <w:rsid w:val="00E03621"/>
    <w:rsid w:val="00E5360F"/>
    <w:rsid w:val="00EB6B4E"/>
    <w:rsid w:val="00EC39BA"/>
    <w:rsid w:val="00F77BB9"/>
    <w:rsid w:val="00FF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2BB8A5"/>
  <w15:docId w15:val="{3C43DD7E-166E-4A3C-8ADA-7E3A912CC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uiPriority w:val="1"/>
    <w:qFormat/>
    <w:rPr>
      <w:rFonts w:ascii="Times New Roman" w:eastAsia="Times New Roman" w:hAnsi="Times New Roman" w:cs="Times New Roman"/>
      <w:lang w:val="sl-SI"/>
    </w:rPr>
  </w:style>
  <w:style w:type="paragraph" w:styleId="Naslov1">
    <w:name w:val="heading 1"/>
    <w:basedOn w:val="Navaden"/>
    <w:uiPriority w:val="1"/>
    <w:qFormat/>
    <w:pPr>
      <w:ind w:left="116"/>
      <w:outlineLvl w:val="0"/>
    </w:pPr>
    <w:rPr>
      <w:b/>
      <w:bCs/>
      <w:sz w:val="24"/>
      <w:szCs w:val="24"/>
    </w:rPr>
  </w:style>
  <w:style w:type="paragraph" w:styleId="Naslov2">
    <w:name w:val="heading 2"/>
    <w:basedOn w:val="Navaden"/>
    <w:uiPriority w:val="1"/>
    <w:qFormat/>
    <w:pPr>
      <w:ind w:left="116"/>
      <w:outlineLvl w:val="1"/>
    </w:pPr>
    <w:rPr>
      <w:b/>
      <w:bCs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24"/>
      <w:szCs w:val="24"/>
    </w:rPr>
  </w:style>
  <w:style w:type="paragraph" w:styleId="Naslov">
    <w:name w:val="Title"/>
    <w:basedOn w:val="Navaden"/>
    <w:uiPriority w:val="1"/>
    <w:qFormat/>
    <w:pPr>
      <w:spacing w:before="80"/>
      <w:ind w:left="3555" w:right="3557"/>
      <w:jc w:val="center"/>
    </w:pPr>
    <w:rPr>
      <w:b/>
      <w:bCs/>
      <w:sz w:val="44"/>
      <w:szCs w:val="44"/>
    </w:rPr>
  </w:style>
  <w:style w:type="paragraph" w:styleId="Odstavekseznama">
    <w:name w:val="List Paragraph"/>
    <w:basedOn w:val="Navaden"/>
    <w:uiPriority w:val="1"/>
    <w:qFormat/>
    <w:pPr>
      <w:ind w:left="474" w:hanging="358"/>
      <w:jc w:val="both"/>
    </w:pPr>
  </w:style>
  <w:style w:type="paragraph" w:customStyle="1" w:styleId="TableParagraph">
    <w:name w:val="Table Paragraph"/>
    <w:basedOn w:val="Navaden"/>
    <w:uiPriority w:val="1"/>
    <w:qFormat/>
  </w:style>
  <w:style w:type="paragraph" w:styleId="Glava">
    <w:name w:val="header"/>
    <w:basedOn w:val="Navaden"/>
    <w:link w:val="GlavaZnak"/>
    <w:uiPriority w:val="99"/>
    <w:unhideWhenUsed/>
    <w:rsid w:val="00E0362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03621"/>
    <w:rPr>
      <w:rFonts w:ascii="Times New Roman" w:eastAsia="Times New Roman" w:hAnsi="Times New Roman" w:cs="Times New Roman"/>
      <w:lang w:val="sl-SI"/>
    </w:rPr>
  </w:style>
  <w:style w:type="paragraph" w:styleId="Noga">
    <w:name w:val="footer"/>
    <w:basedOn w:val="Navaden"/>
    <w:link w:val="NogaZnak"/>
    <w:uiPriority w:val="99"/>
    <w:unhideWhenUsed/>
    <w:rsid w:val="00E0362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03621"/>
    <w:rPr>
      <w:rFonts w:ascii="Times New Roman" w:eastAsia="Times New Roman" w:hAnsi="Times New Roman" w:cs="Times New Roman"/>
      <w:lang w:val="sl-SI"/>
    </w:rPr>
  </w:style>
  <w:style w:type="character" w:styleId="Hiperpovezava">
    <w:name w:val="Hyperlink"/>
    <w:basedOn w:val="Privzetapisavaodstavka"/>
    <w:uiPriority w:val="99"/>
    <w:unhideWhenUsed/>
    <w:rsid w:val="007429CD"/>
    <w:rPr>
      <w:color w:val="0000FF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77B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77B9"/>
    <w:rPr>
      <w:rFonts w:ascii="Segoe UI" w:eastAsia="Times New Roman" w:hAnsi="Segoe UI" w:cs="Segoe UI"/>
      <w:sz w:val="18"/>
      <w:szCs w:val="18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ives.pockar@sclj.si.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CC5AB2C-6EE2-4E1C-B630-45D518BBA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ivanal</dc:creator>
  <cp:lastModifiedBy>Tamara Biljetina</cp:lastModifiedBy>
  <cp:revision>3</cp:revision>
  <cp:lastPrinted>2024-08-20T10:46:00Z</cp:lastPrinted>
  <dcterms:created xsi:type="dcterms:W3CDTF">2026-08-17T06:45:00Z</dcterms:created>
  <dcterms:modified xsi:type="dcterms:W3CDTF">2026-08-17T06:51:00Z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2021-10-21T00:00:00Z</vt:filetime>
  </property>
</Properties>
</file>