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2E0E5" w14:textId="2EFBF043" w:rsidR="00E71DA7" w:rsidRDefault="00D2152C"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23CF563" wp14:editId="0CA54B6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612900" cy="71374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3F5243" w14:textId="77777777" w:rsidR="00D2152C" w:rsidRPr="00D2152C" w:rsidRDefault="00D2152C" w:rsidP="00D2152C"/>
    <w:p w14:paraId="47AC15D3" w14:textId="77777777" w:rsidR="00D2152C" w:rsidRPr="00D2152C" w:rsidRDefault="00D2152C" w:rsidP="00D2152C"/>
    <w:p w14:paraId="0822387D" w14:textId="178332A8" w:rsidR="00D2152C" w:rsidRPr="00A20D69" w:rsidRDefault="00FA728B" w:rsidP="00D2152C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sz w:val="28"/>
          <w:szCs w:val="28"/>
          <w:lang w:eastAsia="en-GB"/>
        </w:rPr>
        <w:t xml:space="preserve">Safer sleeping </w:t>
      </w:r>
    </w:p>
    <w:p w14:paraId="23DDD127" w14:textId="77777777" w:rsidR="00D2152C" w:rsidRDefault="00D2152C" w:rsidP="00D2152C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</w:p>
    <w:p w14:paraId="0FAD926C" w14:textId="77777777" w:rsidR="00D2152C" w:rsidRPr="00A20D69" w:rsidRDefault="00D2152C" w:rsidP="00D2152C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 w:rsidRPr="00A20D69">
        <w:rPr>
          <w:rFonts w:ascii="Arial" w:eastAsia="Times New Roman" w:hAnsi="Arial" w:cs="Arial"/>
          <w:b/>
          <w:lang w:eastAsia="en-GB"/>
        </w:rPr>
        <w:t>Policy statement</w:t>
      </w:r>
    </w:p>
    <w:p w14:paraId="47FC1B4E" w14:textId="77777777" w:rsidR="00D2152C" w:rsidRDefault="00D2152C" w:rsidP="00D2152C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</w:p>
    <w:p w14:paraId="1941DDD5" w14:textId="75F43805" w:rsidR="00682BAF" w:rsidRDefault="00682BAF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 w:rsidRPr="00682BAF">
        <w:rPr>
          <w:rFonts w:ascii="Arial" w:eastAsia="Times New Roman" w:hAnsi="Arial" w:cs="Arial"/>
          <w:bCs/>
          <w:lang w:eastAsia="en-GB"/>
        </w:rPr>
        <w:t xml:space="preserve">Here at St John’s Pre-School </w:t>
      </w:r>
      <w:r w:rsidR="00FC6A65">
        <w:rPr>
          <w:rFonts w:ascii="Arial" w:eastAsia="Times New Roman" w:hAnsi="Arial" w:cs="Arial"/>
          <w:bCs/>
          <w:lang w:eastAsia="en-GB"/>
        </w:rPr>
        <w:t>we believe that children should be able to follow their home routine when it comes to sleeping arrangements</w:t>
      </w:r>
      <w:r w:rsidR="00A144E7">
        <w:rPr>
          <w:rFonts w:ascii="Arial" w:eastAsia="Times New Roman" w:hAnsi="Arial" w:cs="Arial"/>
          <w:bCs/>
          <w:lang w:eastAsia="en-GB"/>
        </w:rPr>
        <w:t xml:space="preserve">. We feel it is vital that children may continue to follow their nap routine whilst they are in our care. </w:t>
      </w:r>
    </w:p>
    <w:p w14:paraId="2BD8073D" w14:textId="61AD2670" w:rsidR="00A144E7" w:rsidRDefault="00A144E7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We work closely alongside parents/carers to establish daily routines </w:t>
      </w:r>
      <w:r w:rsidR="00A435DE">
        <w:rPr>
          <w:rFonts w:ascii="Arial" w:eastAsia="Times New Roman" w:hAnsi="Arial" w:cs="Arial"/>
          <w:bCs/>
          <w:lang w:eastAsia="en-GB"/>
        </w:rPr>
        <w:t xml:space="preserve">and work together to find a suitable </w:t>
      </w:r>
      <w:r w:rsidR="009F187B">
        <w:rPr>
          <w:rFonts w:ascii="Arial" w:eastAsia="Times New Roman" w:hAnsi="Arial" w:cs="Arial"/>
          <w:bCs/>
          <w:lang w:eastAsia="en-GB"/>
        </w:rPr>
        <w:t xml:space="preserve">sleep schedule for their child whilst </w:t>
      </w:r>
      <w:r w:rsidR="009459FB">
        <w:rPr>
          <w:rFonts w:ascii="Arial" w:eastAsia="Times New Roman" w:hAnsi="Arial" w:cs="Arial"/>
          <w:bCs/>
          <w:lang w:eastAsia="en-GB"/>
        </w:rPr>
        <w:t xml:space="preserve">they are at Pre-School. </w:t>
      </w:r>
    </w:p>
    <w:p w14:paraId="3E7E13D9" w14:textId="77777777" w:rsidR="009459FB" w:rsidRDefault="009459FB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08D8E651" w14:textId="0BB6B54E" w:rsidR="009459FB" w:rsidRDefault="00A971EC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We </w:t>
      </w:r>
      <w:r w:rsidR="0092450D">
        <w:rPr>
          <w:rFonts w:ascii="Arial" w:eastAsia="Times New Roman" w:hAnsi="Arial" w:cs="Arial"/>
          <w:bCs/>
          <w:lang w:eastAsia="en-GB"/>
        </w:rPr>
        <w:t xml:space="preserve">recognise that sleep is </w:t>
      </w:r>
      <w:r w:rsidR="009E700A">
        <w:rPr>
          <w:rFonts w:ascii="Arial" w:eastAsia="Times New Roman" w:hAnsi="Arial" w:cs="Arial"/>
          <w:bCs/>
          <w:lang w:eastAsia="en-GB"/>
        </w:rPr>
        <w:t xml:space="preserve">important for children’s development, health, </w:t>
      </w:r>
      <w:r w:rsidR="002A25B6">
        <w:rPr>
          <w:rFonts w:ascii="Arial" w:eastAsia="Times New Roman" w:hAnsi="Arial" w:cs="Arial"/>
          <w:bCs/>
          <w:lang w:eastAsia="en-GB"/>
        </w:rPr>
        <w:t>wellbeing</w:t>
      </w:r>
      <w:r w:rsidR="009E700A">
        <w:rPr>
          <w:rFonts w:ascii="Arial" w:eastAsia="Times New Roman" w:hAnsi="Arial" w:cs="Arial"/>
          <w:bCs/>
          <w:lang w:eastAsia="en-GB"/>
        </w:rPr>
        <w:t xml:space="preserve"> and emotional regulation. We are committed to providing a safe, comfortable and appropriate environment for children that need sleep </w:t>
      </w:r>
      <w:r w:rsidR="002A25B6">
        <w:rPr>
          <w:rFonts w:ascii="Arial" w:eastAsia="Times New Roman" w:hAnsi="Arial" w:cs="Arial"/>
          <w:bCs/>
          <w:lang w:eastAsia="en-GB"/>
        </w:rPr>
        <w:t xml:space="preserve">during their time at our setting. </w:t>
      </w:r>
    </w:p>
    <w:p w14:paraId="320B9A08" w14:textId="77777777" w:rsidR="002A25B6" w:rsidRDefault="002A25B6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0431170E" w14:textId="062590ED" w:rsidR="002861BA" w:rsidRDefault="002A25B6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At St John’s Pre-School we follow the current EYFS statutory framework and safer sleep guidance </w:t>
      </w:r>
      <w:r w:rsidR="00C209A1">
        <w:rPr>
          <w:rFonts w:ascii="Arial" w:eastAsia="Times New Roman" w:hAnsi="Arial" w:cs="Arial"/>
          <w:bCs/>
          <w:lang w:eastAsia="en-GB"/>
        </w:rPr>
        <w:t xml:space="preserve">from the Department for Education and the Lullaby trust. </w:t>
      </w:r>
      <w:r w:rsidR="001A4B48">
        <w:rPr>
          <w:rFonts w:ascii="Arial" w:eastAsia="Times New Roman" w:hAnsi="Arial" w:cs="Arial"/>
          <w:bCs/>
          <w:lang w:eastAsia="en-GB"/>
        </w:rPr>
        <w:t xml:space="preserve">The setting will provide </w:t>
      </w:r>
      <w:r w:rsidR="00A6192D">
        <w:rPr>
          <w:rFonts w:ascii="Arial" w:eastAsia="Times New Roman" w:hAnsi="Arial" w:cs="Arial"/>
          <w:bCs/>
          <w:lang w:eastAsia="en-GB"/>
        </w:rPr>
        <w:t xml:space="preserve">appropriate sleep mats that have met the </w:t>
      </w:r>
      <w:r w:rsidR="00DD15E6">
        <w:rPr>
          <w:rFonts w:ascii="Arial" w:eastAsia="Times New Roman" w:hAnsi="Arial" w:cs="Arial"/>
          <w:bCs/>
          <w:lang w:eastAsia="en-GB"/>
        </w:rPr>
        <w:t>standard set</w:t>
      </w:r>
      <w:r w:rsidR="00DE4074">
        <w:rPr>
          <w:rFonts w:ascii="Arial" w:eastAsia="Times New Roman" w:hAnsi="Arial" w:cs="Arial"/>
          <w:bCs/>
          <w:lang w:eastAsia="en-GB"/>
        </w:rPr>
        <w:t xml:space="preserve">. </w:t>
      </w:r>
      <w:r w:rsidR="00F3338D">
        <w:rPr>
          <w:rFonts w:ascii="Arial" w:eastAsia="Times New Roman" w:hAnsi="Arial" w:cs="Arial"/>
          <w:bCs/>
          <w:lang w:eastAsia="en-GB"/>
        </w:rPr>
        <w:t xml:space="preserve">Every child will have their own bedding which includes a fitted sheet and a breathable </w:t>
      </w:r>
      <w:r w:rsidR="00100AFE">
        <w:rPr>
          <w:rFonts w:ascii="Arial" w:eastAsia="Times New Roman" w:hAnsi="Arial" w:cs="Arial"/>
          <w:bCs/>
          <w:lang w:eastAsia="en-GB"/>
        </w:rPr>
        <w:t xml:space="preserve">blanket. This bedding will be washed at the end of every week by </w:t>
      </w:r>
      <w:r w:rsidR="00752EE6">
        <w:rPr>
          <w:rFonts w:ascii="Arial" w:eastAsia="Times New Roman" w:hAnsi="Arial" w:cs="Arial"/>
          <w:bCs/>
          <w:lang w:eastAsia="en-GB"/>
        </w:rPr>
        <w:t xml:space="preserve">a member of staff. </w:t>
      </w:r>
      <w:r w:rsidR="00ED749C">
        <w:rPr>
          <w:rFonts w:ascii="Arial" w:eastAsia="Times New Roman" w:hAnsi="Arial" w:cs="Arial"/>
          <w:bCs/>
          <w:lang w:eastAsia="en-GB"/>
        </w:rPr>
        <w:t xml:space="preserve">After each </w:t>
      </w:r>
      <w:r w:rsidR="006C28AA">
        <w:rPr>
          <w:rFonts w:ascii="Arial" w:eastAsia="Times New Roman" w:hAnsi="Arial" w:cs="Arial"/>
          <w:bCs/>
          <w:lang w:eastAsia="en-GB"/>
        </w:rPr>
        <w:t xml:space="preserve">use the mat will be thoroughly cleaned and dried before being stored away. </w:t>
      </w:r>
      <w:r w:rsidR="00E4199B">
        <w:rPr>
          <w:rFonts w:ascii="Arial" w:eastAsia="Times New Roman" w:hAnsi="Arial" w:cs="Arial"/>
          <w:bCs/>
          <w:lang w:eastAsia="en-GB"/>
        </w:rPr>
        <w:t xml:space="preserve">All staff must </w:t>
      </w:r>
      <w:r w:rsidR="002861BA">
        <w:rPr>
          <w:rFonts w:ascii="Arial" w:eastAsia="Times New Roman" w:hAnsi="Arial" w:cs="Arial"/>
          <w:bCs/>
          <w:lang w:eastAsia="en-GB"/>
        </w:rPr>
        <w:t xml:space="preserve">check the bedding and sleep mats for defects making it unsafe for use. These must be removed immediately/replaced should this occur. </w:t>
      </w:r>
    </w:p>
    <w:p w14:paraId="39B404A9" w14:textId="77777777" w:rsidR="003E3B03" w:rsidRDefault="003E3B03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55435D14" w14:textId="0D9EF350" w:rsidR="003E3B03" w:rsidRDefault="00D43D85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Children aged two years and above are generally able to move themselves into a comfortable sleeping position however staff will intervene should a child </w:t>
      </w:r>
      <w:r w:rsidR="00AF4055">
        <w:rPr>
          <w:rFonts w:ascii="Arial" w:eastAsia="Times New Roman" w:hAnsi="Arial" w:cs="Arial"/>
          <w:bCs/>
          <w:lang w:eastAsia="en-GB"/>
        </w:rPr>
        <w:t>get themselves into a position that is deemed unsafe. Children will be initially placed on their backs at the start of their sleep</w:t>
      </w:r>
      <w:r w:rsidR="00194B33">
        <w:rPr>
          <w:rFonts w:ascii="Arial" w:eastAsia="Times New Roman" w:hAnsi="Arial" w:cs="Arial"/>
          <w:bCs/>
          <w:lang w:eastAsia="en-GB"/>
        </w:rPr>
        <w:t xml:space="preserve">. </w:t>
      </w:r>
    </w:p>
    <w:p w14:paraId="6DC2E52C" w14:textId="77777777" w:rsidR="006C28AA" w:rsidRDefault="006C28AA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43DF1EF2" w14:textId="32B85ACD" w:rsidR="006C28AA" w:rsidRDefault="007B222F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Whilst a child is asleep in our care they are never left unattended. </w:t>
      </w:r>
      <w:r w:rsidR="00444CF4">
        <w:rPr>
          <w:rFonts w:ascii="Arial" w:eastAsia="Times New Roman" w:hAnsi="Arial" w:cs="Arial"/>
          <w:bCs/>
          <w:lang w:eastAsia="en-GB"/>
        </w:rPr>
        <w:t>We make a written note of the time they fe</w:t>
      </w:r>
      <w:r w:rsidR="005255BF">
        <w:rPr>
          <w:rFonts w:ascii="Arial" w:eastAsia="Times New Roman" w:hAnsi="Arial" w:cs="Arial"/>
          <w:bCs/>
          <w:lang w:eastAsia="en-GB"/>
        </w:rPr>
        <w:t>l</w:t>
      </w:r>
      <w:r w:rsidR="00444CF4">
        <w:rPr>
          <w:rFonts w:ascii="Arial" w:eastAsia="Times New Roman" w:hAnsi="Arial" w:cs="Arial"/>
          <w:bCs/>
          <w:lang w:eastAsia="en-GB"/>
        </w:rPr>
        <w:t xml:space="preserve">l asleep and </w:t>
      </w:r>
      <w:r w:rsidR="004B6F47">
        <w:rPr>
          <w:rFonts w:ascii="Arial" w:eastAsia="Times New Roman" w:hAnsi="Arial" w:cs="Arial"/>
          <w:bCs/>
          <w:lang w:eastAsia="en-GB"/>
        </w:rPr>
        <w:t>ten-minute</w:t>
      </w:r>
      <w:r w:rsidR="00444CF4">
        <w:rPr>
          <w:rFonts w:ascii="Arial" w:eastAsia="Times New Roman" w:hAnsi="Arial" w:cs="Arial"/>
          <w:bCs/>
          <w:lang w:eastAsia="en-GB"/>
        </w:rPr>
        <w:t xml:space="preserve"> checks are made and recorded throughout the duration of a child’s sleep. </w:t>
      </w:r>
      <w:r w:rsidR="00865957">
        <w:rPr>
          <w:rFonts w:ascii="Arial" w:eastAsia="Times New Roman" w:hAnsi="Arial" w:cs="Arial"/>
          <w:bCs/>
          <w:lang w:eastAsia="en-GB"/>
        </w:rPr>
        <w:t xml:space="preserve">Once the child is awake this time is also documented and the parent informed at collection of the duration of their child’s sleep. </w:t>
      </w:r>
      <w:r w:rsidR="003646CF">
        <w:rPr>
          <w:rFonts w:ascii="Arial" w:eastAsia="Times New Roman" w:hAnsi="Arial" w:cs="Arial"/>
          <w:bCs/>
          <w:lang w:eastAsia="en-GB"/>
        </w:rPr>
        <w:t xml:space="preserve">These forms are then stored </w:t>
      </w:r>
      <w:r w:rsidR="004B6F47">
        <w:rPr>
          <w:rFonts w:ascii="Arial" w:eastAsia="Times New Roman" w:hAnsi="Arial" w:cs="Arial"/>
          <w:bCs/>
          <w:lang w:eastAsia="en-GB"/>
        </w:rPr>
        <w:t xml:space="preserve">securely. </w:t>
      </w:r>
    </w:p>
    <w:p w14:paraId="5C9B4584" w14:textId="77777777" w:rsidR="00551A2E" w:rsidRDefault="00551A2E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2418C124" w14:textId="2FB49C78" w:rsidR="00551A2E" w:rsidRDefault="00551A2E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Precautions will be taken to ensure children do not overheat. We monitor the temperature within the room and make adjustments as needed such as opening a window. </w:t>
      </w:r>
      <w:r w:rsidR="003437BF">
        <w:rPr>
          <w:rFonts w:ascii="Arial" w:eastAsia="Times New Roman" w:hAnsi="Arial" w:cs="Arial"/>
          <w:bCs/>
          <w:lang w:eastAsia="en-GB"/>
        </w:rPr>
        <w:t xml:space="preserve">Extra monitoring and precautions are taken during adverse weather such as extreme heat. </w:t>
      </w:r>
      <w:r w:rsidR="00D90BE0">
        <w:rPr>
          <w:rFonts w:ascii="Arial" w:eastAsia="Times New Roman" w:hAnsi="Arial" w:cs="Arial"/>
          <w:bCs/>
          <w:lang w:eastAsia="en-GB"/>
        </w:rPr>
        <w:t xml:space="preserve">Children will sleep in their comfortable </w:t>
      </w:r>
      <w:r w:rsidR="00861E1F">
        <w:rPr>
          <w:rFonts w:ascii="Arial" w:eastAsia="Times New Roman" w:hAnsi="Arial" w:cs="Arial"/>
          <w:bCs/>
          <w:lang w:eastAsia="en-GB"/>
        </w:rPr>
        <w:t xml:space="preserve">daytime clothing with their footwear removed. </w:t>
      </w:r>
      <w:r>
        <w:rPr>
          <w:rFonts w:ascii="Arial" w:eastAsia="Times New Roman" w:hAnsi="Arial" w:cs="Arial"/>
          <w:bCs/>
          <w:lang w:eastAsia="en-GB"/>
        </w:rPr>
        <w:t>The children will not sleep in outdoor clothing such as coats, be given a hot water bottle</w:t>
      </w:r>
      <w:r w:rsidR="005E0D60">
        <w:rPr>
          <w:rFonts w:ascii="Arial" w:eastAsia="Times New Roman" w:hAnsi="Arial" w:cs="Arial"/>
          <w:bCs/>
          <w:lang w:eastAsia="en-GB"/>
        </w:rPr>
        <w:t xml:space="preserve">/electric blankets or have heaters close by whilst sleeping. Children will not have hats, slings </w:t>
      </w:r>
      <w:r w:rsidR="009F572F">
        <w:rPr>
          <w:rFonts w:ascii="Arial" w:eastAsia="Times New Roman" w:hAnsi="Arial" w:cs="Arial"/>
          <w:bCs/>
          <w:lang w:eastAsia="en-GB"/>
        </w:rPr>
        <w:t xml:space="preserve">or muslins covering their heads/faces whilst asleep. Where necessary, their body temperature will be checked using a hand on their chest or upper back. </w:t>
      </w:r>
    </w:p>
    <w:p w14:paraId="3BD27E56" w14:textId="762E21B2" w:rsidR="00507CCD" w:rsidRDefault="00EB002C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All sleep spaces will be kept clear of </w:t>
      </w:r>
      <w:r w:rsidR="00BD38C6">
        <w:rPr>
          <w:rFonts w:ascii="Arial" w:eastAsia="Times New Roman" w:hAnsi="Arial" w:cs="Arial"/>
          <w:bCs/>
          <w:lang w:eastAsia="en-GB"/>
        </w:rPr>
        <w:t>toys, cushions</w:t>
      </w:r>
      <w:r w:rsidR="00B1447C">
        <w:rPr>
          <w:rFonts w:ascii="Arial" w:eastAsia="Times New Roman" w:hAnsi="Arial" w:cs="Arial"/>
          <w:bCs/>
          <w:lang w:eastAsia="en-GB"/>
        </w:rPr>
        <w:t xml:space="preserve">, </w:t>
      </w:r>
      <w:r w:rsidR="00D04268">
        <w:rPr>
          <w:rFonts w:ascii="Arial" w:eastAsia="Times New Roman" w:hAnsi="Arial" w:cs="Arial"/>
          <w:bCs/>
          <w:lang w:eastAsia="en-GB"/>
        </w:rPr>
        <w:t>sleep positioners</w:t>
      </w:r>
      <w:r w:rsidR="0087709E">
        <w:rPr>
          <w:rFonts w:ascii="Arial" w:eastAsia="Times New Roman" w:hAnsi="Arial" w:cs="Arial"/>
          <w:bCs/>
          <w:lang w:eastAsia="en-GB"/>
        </w:rPr>
        <w:t xml:space="preserve">, </w:t>
      </w:r>
      <w:r w:rsidR="00D04268">
        <w:rPr>
          <w:rFonts w:ascii="Arial" w:eastAsia="Times New Roman" w:hAnsi="Arial" w:cs="Arial"/>
          <w:bCs/>
          <w:lang w:eastAsia="en-GB"/>
        </w:rPr>
        <w:t>loose bedding</w:t>
      </w:r>
      <w:r w:rsidR="0087709E">
        <w:rPr>
          <w:rFonts w:ascii="Arial" w:eastAsia="Times New Roman" w:hAnsi="Arial" w:cs="Arial"/>
          <w:bCs/>
          <w:lang w:eastAsia="en-GB"/>
        </w:rPr>
        <w:t xml:space="preserve"> and other children</w:t>
      </w:r>
      <w:r w:rsidR="00D04268">
        <w:rPr>
          <w:rFonts w:ascii="Arial" w:eastAsia="Times New Roman" w:hAnsi="Arial" w:cs="Arial"/>
          <w:bCs/>
          <w:lang w:eastAsia="en-GB"/>
        </w:rPr>
        <w:t xml:space="preserve">. </w:t>
      </w:r>
      <w:r w:rsidR="00F0651D">
        <w:rPr>
          <w:rFonts w:ascii="Arial" w:eastAsia="Times New Roman" w:hAnsi="Arial" w:cs="Arial"/>
          <w:bCs/>
          <w:lang w:eastAsia="en-GB"/>
        </w:rPr>
        <w:t>Sleep comforters</w:t>
      </w:r>
      <w:r w:rsidR="0087709E">
        <w:rPr>
          <w:rFonts w:ascii="Arial" w:eastAsia="Times New Roman" w:hAnsi="Arial" w:cs="Arial"/>
          <w:bCs/>
          <w:lang w:eastAsia="en-GB"/>
        </w:rPr>
        <w:t xml:space="preserve">/comfort objects will be </w:t>
      </w:r>
      <w:r w:rsidR="00407B79">
        <w:rPr>
          <w:rFonts w:ascii="Arial" w:eastAsia="Times New Roman" w:hAnsi="Arial" w:cs="Arial"/>
          <w:bCs/>
          <w:lang w:eastAsia="en-GB"/>
        </w:rPr>
        <w:t>removed from the sleep mat once the child is asleep</w:t>
      </w:r>
      <w:r w:rsidR="005A27BE">
        <w:rPr>
          <w:rFonts w:ascii="Arial" w:eastAsia="Times New Roman" w:hAnsi="Arial" w:cs="Arial"/>
          <w:bCs/>
          <w:lang w:eastAsia="en-GB"/>
        </w:rPr>
        <w:t xml:space="preserve">. </w:t>
      </w:r>
      <w:r w:rsidR="00B52A42">
        <w:rPr>
          <w:rFonts w:ascii="Arial" w:eastAsia="Times New Roman" w:hAnsi="Arial" w:cs="Arial"/>
          <w:bCs/>
          <w:lang w:eastAsia="en-GB"/>
        </w:rPr>
        <w:t xml:space="preserve">If a child requires a dummy these must be free of accessories such as a neck </w:t>
      </w:r>
      <w:r w:rsidR="008D462B">
        <w:rPr>
          <w:rFonts w:ascii="Arial" w:eastAsia="Times New Roman" w:hAnsi="Arial" w:cs="Arial"/>
          <w:bCs/>
          <w:lang w:eastAsia="en-GB"/>
        </w:rPr>
        <w:t xml:space="preserve">cord as these can pose a strangulation risk. If a dummy falls out whilst the child is asleep </w:t>
      </w:r>
      <w:r w:rsidR="00F80FC4">
        <w:rPr>
          <w:rFonts w:ascii="Arial" w:eastAsia="Times New Roman" w:hAnsi="Arial" w:cs="Arial"/>
          <w:bCs/>
          <w:lang w:eastAsia="en-GB"/>
        </w:rPr>
        <w:t xml:space="preserve">it will not be put back in unless the child wakes. </w:t>
      </w:r>
    </w:p>
    <w:p w14:paraId="03D86ABB" w14:textId="77777777" w:rsidR="005A27BE" w:rsidRDefault="005A27BE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4C0265C5" w14:textId="0DFF5455" w:rsidR="0045469E" w:rsidRDefault="005A27BE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When on outings </w:t>
      </w:r>
      <w:r w:rsidR="0032245F">
        <w:rPr>
          <w:rFonts w:ascii="Arial" w:eastAsia="Times New Roman" w:hAnsi="Arial" w:cs="Arial"/>
          <w:bCs/>
          <w:lang w:eastAsia="en-GB"/>
        </w:rPr>
        <w:t>and a child falls asleep in a pushchair they are closely monitored by the staff member looking after them</w:t>
      </w:r>
      <w:r w:rsidR="00170482">
        <w:rPr>
          <w:rFonts w:ascii="Arial" w:eastAsia="Times New Roman" w:hAnsi="Arial" w:cs="Arial"/>
          <w:bCs/>
          <w:lang w:eastAsia="en-GB"/>
        </w:rPr>
        <w:t xml:space="preserve"> and will be transferred to the sleep mat when </w:t>
      </w:r>
      <w:r w:rsidR="00AB6AE9">
        <w:rPr>
          <w:rFonts w:ascii="Arial" w:eastAsia="Times New Roman" w:hAnsi="Arial" w:cs="Arial"/>
          <w:bCs/>
          <w:lang w:eastAsia="en-GB"/>
        </w:rPr>
        <w:t xml:space="preserve">we have returned to the setting. Staff will take note of the time that the child fell asleep so </w:t>
      </w:r>
      <w:r w:rsidR="0045469E">
        <w:rPr>
          <w:rFonts w:ascii="Arial" w:eastAsia="Times New Roman" w:hAnsi="Arial" w:cs="Arial"/>
          <w:bCs/>
          <w:lang w:eastAsia="en-GB"/>
        </w:rPr>
        <w:t xml:space="preserve">this can be documented. This also applies for a child falling asleep unexpectedly </w:t>
      </w:r>
      <w:r w:rsidR="00D756C6">
        <w:rPr>
          <w:rFonts w:ascii="Arial" w:eastAsia="Times New Roman" w:hAnsi="Arial" w:cs="Arial"/>
          <w:bCs/>
          <w:lang w:eastAsia="en-GB"/>
        </w:rPr>
        <w:t xml:space="preserve">or whilst cuddling a staff member. </w:t>
      </w:r>
    </w:p>
    <w:p w14:paraId="79ED484F" w14:textId="77777777" w:rsidR="009701CD" w:rsidRDefault="009701CD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45CA85F1" w14:textId="676DD9B5" w:rsidR="009701CD" w:rsidRDefault="00342016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 xml:space="preserve">If a child is found to be unresponsive, seriously unwell or </w:t>
      </w:r>
      <w:r w:rsidR="00F3531F">
        <w:rPr>
          <w:rFonts w:ascii="Arial" w:eastAsia="Times New Roman" w:hAnsi="Arial" w:cs="Arial"/>
          <w:bCs/>
          <w:lang w:eastAsia="en-GB"/>
        </w:rPr>
        <w:t xml:space="preserve">not breathing normally staff must immediately follow the settings emergency procedure as stated </w:t>
      </w:r>
      <w:r w:rsidR="002338AF">
        <w:rPr>
          <w:rFonts w:ascii="Arial" w:eastAsia="Times New Roman" w:hAnsi="Arial" w:cs="Arial"/>
          <w:bCs/>
          <w:lang w:eastAsia="en-GB"/>
        </w:rPr>
        <w:t>in our first aid</w:t>
      </w:r>
      <w:r w:rsidR="00A07FC9">
        <w:rPr>
          <w:rFonts w:ascii="Arial" w:eastAsia="Times New Roman" w:hAnsi="Arial" w:cs="Arial"/>
          <w:bCs/>
          <w:lang w:eastAsia="en-GB"/>
        </w:rPr>
        <w:t xml:space="preserve"> and managing children that are sick</w:t>
      </w:r>
      <w:r w:rsidR="002338AF">
        <w:rPr>
          <w:rFonts w:ascii="Arial" w:eastAsia="Times New Roman" w:hAnsi="Arial" w:cs="Arial"/>
          <w:bCs/>
          <w:lang w:eastAsia="en-GB"/>
        </w:rPr>
        <w:t xml:space="preserve"> polic</w:t>
      </w:r>
      <w:r w:rsidR="00A07FC9">
        <w:rPr>
          <w:rFonts w:ascii="Arial" w:eastAsia="Times New Roman" w:hAnsi="Arial" w:cs="Arial"/>
          <w:bCs/>
          <w:lang w:eastAsia="en-GB"/>
        </w:rPr>
        <w:t xml:space="preserve">ies. </w:t>
      </w:r>
    </w:p>
    <w:p w14:paraId="3EEF4FDF" w14:textId="77777777" w:rsidR="00682BAF" w:rsidRDefault="00682BAF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6625E94F" w14:textId="77777777" w:rsidR="00682BAF" w:rsidRPr="00682BAF" w:rsidRDefault="00682BAF" w:rsidP="00D2152C">
      <w:pPr>
        <w:spacing w:after="0" w:line="360" w:lineRule="auto"/>
        <w:rPr>
          <w:rFonts w:ascii="Arial" w:eastAsia="Times New Roman" w:hAnsi="Arial" w:cs="Arial"/>
          <w:bCs/>
          <w:lang w:eastAsia="en-GB"/>
        </w:rPr>
      </w:pPr>
    </w:p>
    <w:p w14:paraId="09F7930B" w14:textId="77777777" w:rsidR="00D2152C" w:rsidRPr="008831AC" w:rsidRDefault="00D2152C" w:rsidP="00D2152C">
      <w:p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b/>
          <w:lang w:eastAsia="en-GB"/>
        </w:rPr>
        <w:t>Legal framework</w:t>
      </w:r>
    </w:p>
    <w:p w14:paraId="79D0B874" w14:textId="77777777" w:rsidR="00D2152C" w:rsidRPr="00A20D69" w:rsidRDefault="00D2152C" w:rsidP="00D2152C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</w:p>
    <w:p w14:paraId="57412177" w14:textId="097C61DE" w:rsidR="00D2152C" w:rsidRDefault="00C57C83" w:rsidP="00D2152C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Department for Education </w:t>
      </w:r>
      <w:r w:rsidR="0092301C">
        <w:rPr>
          <w:rFonts w:ascii="Arial" w:eastAsia="Times New Roman" w:hAnsi="Arial" w:cs="Arial"/>
          <w:lang w:eastAsia="en-GB"/>
        </w:rPr>
        <w:t>(2026)</w:t>
      </w:r>
    </w:p>
    <w:p w14:paraId="7124F1F4" w14:textId="0C8A262A" w:rsidR="0092301C" w:rsidRDefault="0092301C" w:rsidP="00D2152C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Lullaby Trust </w:t>
      </w:r>
    </w:p>
    <w:p w14:paraId="09F67EB0" w14:textId="25DDC0B2" w:rsidR="00D2152C" w:rsidRPr="0092301C" w:rsidRDefault="0092301C" w:rsidP="0092301C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EYFS statutory framework </w:t>
      </w:r>
      <w:r w:rsidR="00D2152C" w:rsidRPr="0092301C">
        <w:rPr>
          <w:rFonts w:ascii="Arial" w:eastAsia="Times New Roman" w:hAnsi="Arial" w:cs="Arial"/>
          <w:lang w:eastAsia="en-GB"/>
        </w:rPr>
        <w:br/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149"/>
        <w:gridCol w:w="4867"/>
      </w:tblGrid>
      <w:tr w:rsidR="00D2152C" w:rsidRPr="00A20D69" w14:paraId="0B44E3A1" w14:textId="77777777" w:rsidTr="00C7666C">
        <w:tc>
          <w:tcPr>
            <w:tcW w:w="2301" w:type="pct"/>
          </w:tcPr>
          <w:p w14:paraId="5066EADF" w14:textId="77777777" w:rsidR="00D2152C" w:rsidRPr="00A20D69" w:rsidRDefault="00D2152C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Reviewed on</w:t>
            </w:r>
          </w:p>
        </w:tc>
        <w:tc>
          <w:tcPr>
            <w:tcW w:w="2699" w:type="pct"/>
          </w:tcPr>
          <w:p w14:paraId="174D4B0D" w14:textId="3A7937FC" w:rsidR="00D2152C" w:rsidRPr="00A20D69" w:rsidRDefault="00D2152C" w:rsidP="00D2152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(date)</w:t>
            </w:r>
            <w:r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AE59D1">
              <w:rPr>
                <w:rFonts w:ascii="Arial" w:eastAsia="Times New Roman" w:hAnsi="Arial" w:cs="Arial"/>
                <w:lang w:eastAsia="en-GB"/>
              </w:rPr>
              <w:t xml:space="preserve">6 </w:t>
            </w:r>
          </w:p>
        </w:tc>
      </w:tr>
      <w:tr w:rsidR="00D2152C" w:rsidRPr="00A20D69" w14:paraId="695BF956" w14:textId="77777777" w:rsidTr="00C7666C">
        <w:tc>
          <w:tcPr>
            <w:tcW w:w="2301" w:type="pct"/>
          </w:tcPr>
          <w:p w14:paraId="6CDD49EA" w14:textId="77777777" w:rsidR="00D2152C" w:rsidRPr="00A20D69" w:rsidRDefault="00D2152C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Date to be reviewed</w:t>
            </w:r>
            <w:r>
              <w:rPr>
                <w:rFonts w:ascii="Arial" w:eastAsia="Times New Roman" w:hAnsi="Arial" w:cs="Arial"/>
                <w:lang w:eastAsia="en-GB"/>
              </w:rPr>
              <w:t xml:space="preserve"> next</w:t>
            </w:r>
          </w:p>
        </w:tc>
        <w:tc>
          <w:tcPr>
            <w:tcW w:w="2699" w:type="pct"/>
          </w:tcPr>
          <w:p w14:paraId="00697938" w14:textId="6E0171BD" w:rsidR="00D2152C" w:rsidRPr="00A20D69" w:rsidRDefault="00D2152C" w:rsidP="007C4BA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(date)</w:t>
            </w:r>
            <w:r w:rsidR="007C4BA0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AE59D1">
              <w:rPr>
                <w:rFonts w:ascii="Arial" w:eastAsia="Times New Roman" w:hAnsi="Arial" w:cs="Arial"/>
                <w:lang w:eastAsia="en-GB"/>
              </w:rPr>
              <w:t>7</w:t>
            </w:r>
            <w:r w:rsidR="007C4BA0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</w:tr>
      <w:tr w:rsidR="00D2152C" w:rsidRPr="00A20D69" w14:paraId="60B9FE26" w14:textId="77777777" w:rsidTr="00C7666C">
        <w:tc>
          <w:tcPr>
            <w:tcW w:w="2301" w:type="pct"/>
          </w:tcPr>
          <w:p w14:paraId="08794797" w14:textId="77777777" w:rsidR="00D2152C" w:rsidRPr="00A20D69" w:rsidRDefault="00D2152C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Signed on behalf of the man</w:t>
            </w:r>
            <w:r>
              <w:rPr>
                <w:rFonts w:ascii="Arial" w:eastAsia="Times New Roman" w:hAnsi="Arial" w:cs="Arial"/>
                <w:lang w:eastAsia="en-GB"/>
              </w:rPr>
              <w:t>agement</w:t>
            </w:r>
          </w:p>
        </w:tc>
        <w:tc>
          <w:tcPr>
            <w:tcW w:w="2699" w:type="pct"/>
          </w:tcPr>
          <w:p w14:paraId="2FBC2A92" w14:textId="2CB1B1B9" w:rsidR="00D2152C" w:rsidRPr="00A20D69" w:rsidRDefault="007C4BA0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H.M.Millson</w:t>
            </w:r>
            <w:proofErr w:type="spellEnd"/>
          </w:p>
        </w:tc>
      </w:tr>
      <w:tr w:rsidR="00D2152C" w:rsidRPr="00A20D69" w14:paraId="38E34771" w14:textId="77777777" w:rsidTr="00C7666C">
        <w:tc>
          <w:tcPr>
            <w:tcW w:w="2301" w:type="pct"/>
          </w:tcPr>
          <w:p w14:paraId="5A57F336" w14:textId="77777777" w:rsidR="00D2152C" w:rsidRPr="00A20D69" w:rsidRDefault="00D2152C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7B1A3EAC" w14:textId="65B61FC6" w:rsidR="00D2152C" w:rsidRPr="00A20D69" w:rsidRDefault="007C4BA0" w:rsidP="007C4BA0">
            <w:pPr>
              <w:tabs>
                <w:tab w:val="left" w:pos="1550"/>
              </w:tabs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Hannah Millson</w:t>
            </w:r>
          </w:p>
        </w:tc>
      </w:tr>
      <w:tr w:rsidR="00D2152C" w:rsidRPr="00A20D69" w14:paraId="02FFB6BE" w14:textId="77777777" w:rsidTr="00C7666C">
        <w:tc>
          <w:tcPr>
            <w:tcW w:w="2301" w:type="pct"/>
          </w:tcPr>
          <w:p w14:paraId="023896BE" w14:textId="77777777" w:rsidR="00D2152C" w:rsidRPr="00A20D69" w:rsidRDefault="00D2152C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lastRenderedPageBreak/>
              <w:t>Role of signatory</w:t>
            </w:r>
          </w:p>
        </w:tc>
        <w:tc>
          <w:tcPr>
            <w:tcW w:w="2699" w:type="pct"/>
          </w:tcPr>
          <w:p w14:paraId="4FFB9E96" w14:textId="2237205D" w:rsidR="00D2152C" w:rsidRPr="00A20D69" w:rsidRDefault="007C4BA0" w:rsidP="007C4BA0">
            <w:pPr>
              <w:tabs>
                <w:tab w:val="left" w:pos="1160"/>
              </w:tabs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Pre-School Manager </w:t>
            </w:r>
          </w:p>
        </w:tc>
      </w:tr>
      <w:tr w:rsidR="00D2152C" w:rsidRPr="00A20D69" w14:paraId="5EEF50F6" w14:textId="77777777" w:rsidTr="00C7666C">
        <w:tc>
          <w:tcPr>
            <w:tcW w:w="2301" w:type="pct"/>
          </w:tcPr>
          <w:p w14:paraId="27123DC3" w14:textId="77777777" w:rsidR="00D2152C" w:rsidRPr="00A20D69" w:rsidRDefault="00D2152C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Signed on behalf of the committee</w:t>
            </w:r>
          </w:p>
        </w:tc>
        <w:tc>
          <w:tcPr>
            <w:tcW w:w="2699" w:type="pct"/>
          </w:tcPr>
          <w:p w14:paraId="01D8382A" w14:textId="1617510D" w:rsidR="00D2152C" w:rsidRPr="00A20D69" w:rsidRDefault="007C4BA0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G.WALSH</w:t>
            </w:r>
          </w:p>
        </w:tc>
      </w:tr>
      <w:tr w:rsidR="00D2152C" w:rsidRPr="00A20D69" w14:paraId="7F0F25F4" w14:textId="77777777" w:rsidTr="00C7666C">
        <w:tc>
          <w:tcPr>
            <w:tcW w:w="2301" w:type="pct"/>
          </w:tcPr>
          <w:p w14:paraId="1E01E5EE" w14:textId="77777777" w:rsidR="00D2152C" w:rsidRDefault="00D2152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49DEAFE8" w14:textId="40EA3304" w:rsidR="00D2152C" w:rsidRPr="00A20D69" w:rsidRDefault="007C4BA0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Gary Walsh</w:t>
            </w:r>
          </w:p>
        </w:tc>
      </w:tr>
      <w:tr w:rsidR="00D2152C" w:rsidRPr="00A20D69" w14:paraId="34FE9ADE" w14:textId="77777777" w:rsidTr="00C7666C">
        <w:tc>
          <w:tcPr>
            <w:tcW w:w="2301" w:type="pct"/>
          </w:tcPr>
          <w:p w14:paraId="032FF735" w14:textId="77777777" w:rsidR="00D2152C" w:rsidRDefault="00D2152C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Role of signatory (e.g. chair)</w:t>
            </w:r>
          </w:p>
        </w:tc>
        <w:tc>
          <w:tcPr>
            <w:tcW w:w="2699" w:type="pct"/>
          </w:tcPr>
          <w:p w14:paraId="622B5F94" w14:textId="6463E5A0" w:rsidR="00D2152C" w:rsidRPr="00A20D69" w:rsidRDefault="007C4BA0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Chairperson </w:t>
            </w:r>
          </w:p>
        </w:tc>
      </w:tr>
    </w:tbl>
    <w:p w14:paraId="1508E96C" w14:textId="77777777" w:rsidR="00D2152C" w:rsidRPr="00D2152C" w:rsidRDefault="00D2152C" w:rsidP="00D2152C"/>
    <w:sectPr w:rsidR="00D2152C" w:rsidRPr="00D2152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97FEA" w14:textId="77777777" w:rsidR="003C2EF7" w:rsidRDefault="003C2EF7" w:rsidP="00D2152C">
      <w:pPr>
        <w:spacing w:after="0" w:line="240" w:lineRule="auto"/>
      </w:pPr>
      <w:r>
        <w:separator/>
      </w:r>
    </w:p>
  </w:endnote>
  <w:endnote w:type="continuationSeparator" w:id="0">
    <w:p w14:paraId="2161BB6C" w14:textId="77777777" w:rsidR="003C2EF7" w:rsidRDefault="003C2EF7" w:rsidP="00D21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55E8" w14:textId="77777777" w:rsidR="003C2EF7" w:rsidRDefault="003C2EF7" w:rsidP="00D2152C">
      <w:pPr>
        <w:spacing w:after="0" w:line="240" w:lineRule="auto"/>
      </w:pPr>
      <w:r>
        <w:separator/>
      </w:r>
    </w:p>
  </w:footnote>
  <w:footnote w:type="continuationSeparator" w:id="0">
    <w:p w14:paraId="19896034" w14:textId="77777777" w:rsidR="003C2EF7" w:rsidRDefault="003C2EF7" w:rsidP="00D21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B9BE0" w14:textId="4404F853" w:rsidR="00D2152C" w:rsidRDefault="00D2152C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14AA"/>
    <w:multiLevelType w:val="hybridMultilevel"/>
    <w:tmpl w:val="ECD2C60A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24C84"/>
    <w:multiLevelType w:val="hybridMultilevel"/>
    <w:tmpl w:val="2230CE70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CF4677"/>
    <w:multiLevelType w:val="hybridMultilevel"/>
    <w:tmpl w:val="774E8874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5B474B"/>
    <w:multiLevelType w:val="hybridMultilevel"/>
    <w:tmpl w:val="C93A307C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02251"/>
    <w:multiLevelType w:val="hybridMultilevel"/>
    <w:tmpl w:val="5D8AE646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A71D70"/>
    <w:multiLevelType w:val="hybridMultilevel"/>
    <w:tmpl w:val="1450A168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4816AF"/>
    <w:multiLevelType w:val="hybridMultilevel"/>
    <w:tmpl w:val="181412C2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BA5E76"/>
    <w:multiLevelType w:val="hybridMultilevel"/>
    <w:tmpl w:val="510CCA8C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4E6D82"/>
    <w:multiLevelType w:val="hybridMultilevel"/>
    <w:tmpl w:val="D76E22B6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2C0B67"/>
    <w:multiLevelType w:val="hybridMultilevel"/>
    <w:tmpl w:val="FC72331C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25521402">
    <w:abstractNumId w:val="2"/>
  </w:num>
  <w:num w:numId="2" w16cid:durableId="636834278">
    <w:abstractNumId w:val="3"/>
  </w:num>
  <w:num w:numId="3" w16cid:durableId="1517311670">
    <w:abstractNumId w:val="9"/>
  </w:num>
  <w:num w:numId="4" w16cid:durableId="1511875436">
    <w:abstractNumId w:val="4"/>
  </w:num>
  <w:num w:numId="5" w16cid:durableId="2022465849">
    <w:abstractNumId w:val="5"/>
  </w:num>
  <w:num w:numId="6" w16cid:durableId="1886410618">
    <w:abstractNumId w:val="8"/>
  </w:num>
  <w:num w:numId="7" w16cid:durableId="1638411450">
    <w:abstractNumId w:val="1"/>
  </w:num>
  <w:num w:numId="8" w16cid:durableId="749887573">
    <w:abstractNumId w:val="0"/>
  </w:num>
  <w:num w:numId="9" w16cid:durableId="781846692">
    <w:abstractNumId w:val="6"/>
  </w:num>
  <w:num w:numId="10" w16cid:durableId="4626233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52C"/>
    <w:rsid w:val="000E68C5"/>
    <w:rsid w:val="00100AFE"/>
    <w:rsid w:val="00170482"/>
    <w:rsid w:val="00194B33"/>
    <w:rsid w:val="001A4B48"/>
    <w:rsid w:val="002338AF"/>
    <w:rsid w:val="00263DEA"/>
    <w:rsid w:val="002861BA"/>
    <w:rsid w:val="002A25B6"/>
    <w:rsid w:val="0032245F"/>
    <w:rsid w:val="00342016"/>
    <w:rsid w:val="003437BF"/>
    <w:rsid w:val="003646CF"/>
    <w:rsid w:val="003C2EF7"/>
    <w:rsid w:val="003E3B03"/>
    <w:rsid w:val="00407B79"/>
    <w:rsid w:val="00444CF4"/>
    <w:rsid w:val="004522A4"/>
    <w:rsid w:val="0045469E"/>
    <w:rsid w:val="004B6F47"/>
    <w:rsid w:val="00507CCD"/>
    <w:rsid w:val="005255BF"/>
    <w:rsid w:val="00551A2E"/>
    <w:rsid w:val="00573508"/>
    <w:rsid w:val="005A27BE"/>
    <w:rsid w:val="005E0D60"/>
    <w:rsid w:val="00655635"/>
    <w:rsid w:val="00682BAF"/>
    <w:rsid w:val="006C28AA"/>
    <w:rsid w:val="00752EE6"/>
    <w:rsid w:val="007B222F"/>
    <w:rsid w:val="007C4BA0"/>
    <w:rsid w:val="008157A4"/>
    <w:rsid w:val="00861E1F"/>
    <w:rsid w:val="00865957"/>
    <w:rsid w:val="0087709E"/>
    <w:rsid w:val="008D462B"/>
    <w:rsid w:val="00903545"/>
    <w:rsid w:val="009046DF"/>
    <w:rsid w:val="0092301C"/>
    <w:rsid w:val="0092450D"/>
    <w:rsid w:val="009459FB"/>
    <w:rsid w:val="00952650"/>
    <w:rsid w:val="00962EDC"/>
    <w:rsid w:val="009701CD"/>
    <w:rsid w:val="00975C2B"/>
    <w:rsid w:val="009E700A"/>
    <w:rsid w:val="009F187B"/>
    <w:rsid w:val="009F2AFA"/>
    <w:rsid w:val="009F572F"/>
    <w:rsid w:val="00A027DE"/>
    <w:rsid w:val="00A07FC9"/>
    <w:rsid w:val="00A144E7"/>
    <w:rsid w:val="00A435DE"/>
    <w:rsid w:val="00A6192D"/>
    <w:rsid w:val="00A971EC"/>
    <w:rsid w:val="00AB6AE9"/>
    <w:rsid w:val="00AE59D1"/>
    <w:rsid w:val="00AF4055"/>
    <w:rsid w:val="00B1447C"/>
    <w:rsid w:val="00B52A42"/>
    <w:rsid w:val="00BD38C6"/>
    <w:rsid w:val="00C209A1"/>
    <w:rsid w:val="00C57C83"/>
    <w:rsid w:val="00CA577E"/>
    <w:rsid w:val="00D04268"/>
    <w:rsid w:val="00D2152C"/>
    <w:rsid w:val="00D43D85"/>
    <w:rsid w:val="00D756C6"/>
    <w:rsid w:val="00D90BE0"/>
    <w:rsid w:val="00DD15E6"/>
    <w:rsid w:val="00DE4074"/>
    <w:rsid w:val="00E05615"/>
    <w:rsid w:val="00E4199B"/>
    <w:rsid w:val="00E71DA7"/>
    <w:rsid w:val="00EB002C"/>
    <w:rsid w:val="00ED749C"/>
    <w:rsid w:val="00F0651D"/>
    <w:rsid w:val="00F3338D"/>
    <w:rsid w:val="00F3531F"/>
    <w:rsid w:val="00F80FC4"/>
    <w:rsid w:val="00F86D0C"/>
    <w:rsid w:val="00FA728B"/>
    <w:rsid w:val="00FC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98923"/>
  <w15:chartTrackingRefBased/>
  <w15:docId w15:val="{5E0A6BBC-6865-4014-B7E6-3FF824A7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5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1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52C"/>
  </w:style>
  <w:style w:type="paragraph" w:styleId="Footer">
    <w:name w:val="footer"/>
    <w:basedOn w:val="Normal"/>
    <w:link w:val="FooterChar"/>
    <w:uiPriority w:val="99"/>
    <w:unhideWhenUsed/>
    <w:rsid w:val="00D21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52C"/>
  </w:style>
  <w:style w:type="table" w:styleId="TableGrid">
    <w:name w:val="Table Grid"/>
    <w:basedOn w:val="TableNormal"/>
    <w:uiPriority w:val="59"/>
    <w:rsid w:val="00D215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685</Words>
  <Characters>3457</Characters>
  <Application>Microsoft Office Word</Application>
  <DocSecurity>0</DocSecurity>
  <Lines>82</Lines>
  <Paragraphs>46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73</cp:revision>
  <dcterms:created xsi:type="dcterms:W3CDTF">2026-09-15T12:30:00Z</dcterms:created>
  <dcterms:modified xsi:type="dcterms:W3CDTF">2026-09-15T13:18:00Z</dcterms:modified>
</cp:coreProperties>
</file>