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209B" w14:textId="77777777" w:rsidR="00ED4A60" w:rsidRDefault="00000000">
      <w:pPr>
        <w:spacing w:after="120" w:line="240" w:lineRule="auto"/>
        <w:jc w:val="center"/>
        <w:rPr>
          <w:rFonts w:ascii="Calibri" w:eastAsia="Calibri" w:hAnsi="Calibri" w:cs="Calibri"/>
          <w:b/>
          <w:sz w:val="14"/>
          <w:szCs w:val="14"/>
          <w:u w:val="single"/>
        </w:rPr>
      </w:pPr>
      <w:r>
        <w:rPr>
          <w:noProof/>
        </w:rPr>
        <w:drawing>
          <wp:inline distT="0" distB="0" distL="0" distR="0" wp14:anchorId="1C42A01A" wp14:editId="4304C7E8">
            <wp:extent cx="1315073" cy="486005"/>
            <wp:effectExtent l="0" t="0" r="0" b="0"/>
            <wp:docPr id="6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73" cy="48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</w:rPr>
        <w:br/>
      </w:r>
      <w:r>
        <w:rPr>
          <w:rFonts w:ascii="Impact" w:eastAsia="Impact" w:hAnsi="Impact" w:cs="Impact"/>
          <w:sz w:val="36"/>
          <w:szCs w:val="36"/>
        </w:rPr>
        <w:t>Room Hire Request Form</w:t>
      </w:r>
    </w:p>
    <w:p w14:paraId="3A7192CE" w14:textId="77777777" w:rsidR="00ED4A60" w:rsidRDefault="00000000">
      <w:pPr>
        <w:spacing w:before="24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Contact details:</w:t>
      </w:r>
    </w:p>
    <w:tbl>
      <w:tblPr>
        <w:tblStyle w:val="a7"/>
        <w:tblW w:w="1090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5953"/>
        <w:gridCol w:w="1470"/>
        <w:gridCol w:w="1365"/>
      </w:tblGrid>
      <w:tr w:rsidR="00ED4A60" w14:paraId="56CE061C" w14:textId="77777777">
        <w:trPr>
          <w:trHeight w:val="234"/>
        </w:trPr>
        <w:tc>
          <w:tcPr>
            <w:tcW w:w="21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9C107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Group/Organisation</w:t>
            </w:r>
          </w:p>
        </w:tc>
        <w:tc>
          <w:tcPr>
            <w:tcW w:w="87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EFB5E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4A60" w14:paraId="2FF87B39" w14:textId="77777777">
        <w:trPr>
          <w:trHeight w:val="328"/>
        </w:trPr>
        <w:tc>
          <w:tcPr>
            <w:tcW w:w="21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D4C85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name</w:t>
            </w:r>
          </w:p>
        </w:tc>
        <w:tc>
          <w:tcPr>
            <w:tcW w:w="87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D56D2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4A60" w14:paraId="35A96BAC" w14:textId="77777777">
        <w:trPr>
          <w:trHeight w:val="334"/>
        </w:trPr>
        <w:tc>
          <w:tcPr>
            <w:tcW w:w="21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C17BD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email(s)</w:t>
            </w:r>
          </w:p>
        </w:tc>
        <w:tc>
          <w:tcPr>
            <w:tcW w:w="87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7AC4B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4A60" w14:paraId="5B734C96" w14:textId="77777777">
        <w:trPr>
          <w:trHeight w:val="214"/>
        </w:trPr>
        <w:tc>
          <w:tcPr>
            <w:tcW w:w="21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488B1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Postal address</w:t>
            </w:r>
          </w:p>
        </w:tc>
        <w:tc>
          <w:tcPr>
            <w:tcW w:w="87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CC01F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4A60" w14:paraId="34D02BAF" w14:textId="77777777">
        <w:trPr>
          <w:trHeight w:val="312"/>
        </w:trPr>
        <w:tc>
          <w:tcPr>
            <w:tcW w:w="21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E02D6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number(s)</w:t>
            </w:r>
          </w:p>
        </w:tc>
        <w:tc>
          <w:tcPr>
            <w:tcW w:w="87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FBE9B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4A60" w14:paraId="4BBEBDCA" w14:textId="77777777">
        <w:trPr>
          <w:trHeight w:val="469"/>
        </w:trPr>
        <w:tc>
          <w:tcPr>
            <w:tcW w:w="21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89737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for Invoicing: Name / email</w:t>
            </w:r>
          </w:p>
        </w:tc>
        <w:tc>
          <w:tcPr>
            <w:tcW w:w="87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DED1F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br/>
            </w:r>
          </w:p>
        </w:tc>
      </w:tr>
      <w:tr w:rsidR="00ED4A60" w14:paraId="1AE9D589" w14:textId="77777777">
        <w:trPr>
          <w:trHeight w:val="218"/>
        </w:trPr>
        <w:tc>
          <w:tcPr>
            <w:tcW w:w="21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3CE37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Nature of booking</w:t>
            </w:r>
          </w:p>
        </w:tc>
        <w:tc>
          <w:tcPr>
            <w:tcW w:w="59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AFA09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6EE08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Numbers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7CAD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7B1B6B3" w14:textId="77777777" w:rsidR="00ED4A60" w:rsidRDefault="00ED4A60">
      <w:pPr>
        <w:rPr>
          <w:rFonts w:ascii="Calibri" w:eastAsia="Calibri" w:hAnsi="Calibri" w:cs="Calibri"/>
          <w:sz w:val="12"/>
          <w:szCs w:val="12"/>
        </w:rPr>
      </w:pPr>
    </w:p>
    <w:p w14:paraId="17BAA0E9" w14:textId="77777777" w:rsidR="00ED4A60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Room(s):</w:t>
      </w:r>
    </w:p>
    <w:tbl>
      <w:tblPr>
        <w:tblStyle w:val="a8"/>
        <w:tblW w:w="1094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9"/>
        <w:gridCol w:w="1222"/>
        <w:gridCol w:w="1222"/>
        <w:gridCol w:w="1222"/>
        <w:gridCol w:w="1069"/>
        <w:gridCol w:w="1222"/>
        <w:gridCol w:w="1069"/>
        <w:gridCol w:w="1069"/>
        <w:gridCol w:w="1070"/>
      </w:tblGrid>
      <w:tr w:rsidR="00ED4A60" w14:paraId="316C317E" w14:textId="77777777">
        <w:trPr>
          <w:trHeight w:val="850"/>
        </w:trPr>
        <w:tc>
          <w:tcPr>
            <w:tcW w:w="177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C0BE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Moondance</w:t>
            </w:r>
          </w:p>
          <w:p w14:paraId="56DE1868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Studio Theatre</w:t>
            </w:r>
          </w:p>
        </w:tc>
        <w:tc>
          <w:tcPr>
            <w:tcW w:w="122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3077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Shelley</w:t>
            </w:r>
          </w:p>
          <w:p w14:paraId="425F012C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Hall</w:t>
            </w:r>
          </w:p>
        </w:tc>
        <w:tc>
          <w:tcPr>
            <w:tcW w:w="122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DAD0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Weston  Workshop</w:t>
            </w:r>
            <w:proofErr w:type="gramEnd"/>
          </w:p>
        </w:tc>
        <w:tc>
          <w:tcPr>
            <w:tcW w:w="122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331A2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Rhondda Room</w:t>
            </w:r>
          </w:p>
        </w:tc>
        <w:tc>
          <w:tcPr>
            <w:tcW w:w="1069" w:type="dxa"/>
            <w:shd w:val="clear" w:color="auto" w:fill="F3F3F3"/>
          </w:tcPr>
          <w:p w14:paraId="4233E60C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Cynon Room</w:t>
            </w:r>
          </w:p>
          <w:p w14:paraId="5C0D3E2A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(MR2)</w:t>
            </w:r>
          </w:p>
        </w:tc>
        <w:tc>
          <w:tcPr>
            <w:tcW w:w="1222" w:type="dxa"/>
            <w:shd w:val="clear" w:color="auto" w:fill="F3F3F3"/>
          </w:tcPr>
          <w:p w14:paraId="0316A901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Taf Room</w:t>
            </w:r>
          </w:p>
          <w:p w14:paraId="175E3361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(select days only)</w:t>
            </w:r>
          </w:p>
        </w:tc>
        <w:tc>
          <w:tcPr>
            <w:tcW w:w="1069" w:type="dxa"/>
            <w:shd w:val="clear" w:color="auto" w:fill="F3F3F3"/>
          </w:tcPr>
          <w:p w14:paraId="13E5C392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to 1 room</w:t>
            </w:r>
          </w:p>
        </w:tc>
        <w:tc>
          <w:tcPr>
            <w:tcW w:w="1069" w:type="dxa"/>
            <w:shd w:val="clear" w:color="auto" w:fill="F3F3F3"/>
          </w:tcPr>
          <w:p w14:paraId="708C6C69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Elai Room</w:t>
            </w:r>
          </w:p>
          <w:p w14:paraId="5627F712" w14:textId="15FFD658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3F3F3"/>
          </w:tcPr>
          <w:p w14:paraId="563E625A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 Cwtch</w:t>
            </w:r>
          </w:p>
          <w:p w14:paraId="324FF75B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Cafe</w:t>
            </w:r>
          </w:p>
          <w:p w14:paraId="40D11DAC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(After 5pm)</w:t>
            </w:r>
          </w:p>
        </w:tc>
      </w:tr>
      <w:tr w:rsidR="00ED4A60" w14:paraId="62FFC3EB" w14:textId="77777777">
        <w:trPr>
          <w:trHeight w:val="129"/>
        </w:trPr>
        <w:tc>
          <w:tcPr>
            <w:tcW w:w="177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78BB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B5C1F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0853" w14:textId="77777777" w:rsidR="00ED4A60" w:rsidRDefault="00ED4A60">
            <w:pPr>
              <w:spacing w:line="240" w:lineRule="auto"/>
            </w:pPr>
          </w:p>
        </w:tc>
        <w:tc>
          <w:tcPr>
            <w:tcW w:w="12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23AD" w14:textId="77777777" w:rsidR="00ED4A60" w:rsidRDefault="00ED4A60">
            <w:pPr>
              <w:spacing w:line="240" w:lineRule="auto"/>
            </w:pPr>
          </w:p>
        </w:tc>
        <w:tc>
          <w:tcPr>
            <w:tcW w:w="1069" w:type="dxa"/>
            <w:shd w:val="clear" w:color="auto" w:fill="FFFFFF"/>
          </w:tcPr>
          <w:p w14:paraId="09CBA7A6" w14:textId="77777777" w:rsidR="00ED4A60" w:rsidRDefault="00ED4A60">
            <w:pPr>
              <w:spacing w:line="240" w:lineRule="auto"/>
            </w:pPr>
          </w:p>
        </w:tc>
        <w:tc>
          <w:tcPr>
            <w:tcW w:w="1222" w:type="dxa"/>
            <w:shd w:val="clear" w:color="auto" w:fill="FFFFFF"/>
          </w:tcPr>
          <w:p w14:paraId="64EB5243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shd w:val="clear" w:color="auto" w:fill="FFFFFF"/>
          </w:tcPr>
          <w:p w14:paraId="32BFAEB4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shd w:val="clear" w:color="auto" w:fill="FFFFFF"/>
          </w:tcPr>
          <w:p w14:paraId="7E9E0B79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0" w:type="dxa"/>
            <w:shd w:val="clear" w:color="auto" w:fill="FFFFFF"/>
          </w:tcPr>
          <w:p w14:paraId="102B2A3B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90BE7D7" w14:textId="77777777" w:rsidR="00ED4A60" w:rsidRDefault="00ED4A60">
      <w:pPr>
        <w:rPr>
          <w:rFonts w:ascii="Calibri" w:eastAsia="Calibri" w:hAnsi="Calibri" w:cs="Calibri"/>
          <w:sz w:val="12"/>
          <w:szCs w:val="12"/>
        </w:rPr>
      </w:pPr>
    </w:p>
    <w:p w14:paraId="28C9D1F0" w14:textId="77777777" w:rsidR="00ED4A60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Days &amp; Times: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  <w:b/>
        </w:rPr>
        <w:t xml:space="preserve"> Dates:</w:t>
      </w:r>
    </w:p>
    <w:tbl>
      <w:tblPr>
        <w:tblStyle w:val="a9"/>
        <w:tblW w:w="10917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4"/>
        <w:gridCol w:w="1834"/>
        <w:gridCol w:w="1834"/>
        <w:gridCol w:w="465"/>
        <w:gridCol w:w="2490"/>
        <w:gridCol w:w="2460"/>
      </w:tblGrid>
      <w:tr w:rsidR="00ED4A60" w14:paraId="756AE178" w14:textId="77777777">
        <w:trPr>
          <w:trHeight w:val="283"/>
        </w:trPr>
        <w:tc>
          <w:tcPr>
            <w:tcW w:w="18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7ABD1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Day(s)</w:t>
            </w:r>
          </w:p>
        </w:tc>
        <w:tc>
          <w:tcPr>
            <w:tcW w:w="18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63A4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Start time</w:t>
            </w:r>
          </w:p>
        </w:tc>
        <w:tc>
          <w:tcPr>
            <w:tcW w:w="18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67F0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Finish time</w:t>
            </w:r>
          </w:p>
        </w:tc>
        <w:tc>
          <w:tcPr>
            <w:tcW w:w="4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4878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D4BE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Start Date</w:t>
            </w:r>
          </w:p>
        </w:tc>
        <w:tc>
          <w:tcPr>
            <w:tcW w:w="2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8339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Finish Date</w:t>
            </w:r>
          </w:p>
        </w:tc>
      </w:tr>
      <w:tr w:rsidR="00ED4A60" w14:paraId="38D47877" w14:textId="77777777">
        <w:trPr>
          <w:trHeight w:val="283"/>
        </w:trPr>
        <w:tc>
          <w:tcPr>
            <w:tcW w:w="18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A88A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Monday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7800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3E84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90F5E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5294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D1E8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D4A60" w14:paraId="1E91D5F8" w14:textId="77777777">
        <w:trPr>
          <w:trHeight w:val="283"/>
        </w:trPr>
        <w:tc>
          <w:tcPr>
            <w:tcW w:w="18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3623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Tuesday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AC71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28B7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E120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7101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E7E4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D4A60" w14:paraId="0EAA3B04" w14:textId="77777777">
        <w:trPr>
          <w:trHeight w:val="283"/>
        </w:trPr>
        <w:tc>
          <w:tcPr>
            <w:tcW w:w="18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5126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Wednesday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818A3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0C65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36D0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A547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54DC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D4A60" w14:paraId="4E88A0E3" w14:textId="77777777">
        <w:trPr>
          <w:trHeight w:val="283"/>
        </w:trPr>
        <w:tc>
          <w:tcPr>
            <w:tcW w:w="18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B9AF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E2F04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6805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712A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4115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Dates not required:</w:t>
            </w:r>
          </w:p>
        </w:tc>
      </w:tr>
      <w:tr w:rsidR="00ED4A60" w14:paraId="1E71D8D2" w14:textId="77777777">
        <w:trPr>
          <w:trHeight w:val="283"/>
        </w:trPr>
        <w:tc>
          <w:tcPr>
            <w:tcW w:w="18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11A2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Friday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66A4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85E8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F770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5BBA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D4A60" w14:paraId="2D124C54" w14:textId="77777777">
        <w:trPr>
          <w:trHeight w:val="283"/>
        </w:trPr>
        <w:tc>
          <w:tcPr>
            <w:tcW w:w="18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B97F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Saturday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025F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CA0F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693C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D6B8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D4A60" w14:paraId="559768C3" w14:textId="77777777">
        <w:trPr>
          <w:trHeight w:val="283"/>
        </w:trPr>
        <w:tc>
          <w:tcPr>
            <w:tcW w:w="18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F32E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Sunday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FC2F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7410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4D3F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5602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2C9AD91B" w14:textId="77777777" w:rsidR="00ED4A60" w:rsidRDefault="00ED4A60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a"/>
        <w:tblW w:w="10917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17"/>
      </w:tblGrid>
      <w:tr w:rsidR="00ED4A60" w14:paraId="58D6A04B" w14:textId="77777777">
        <w:trPr>
          <w:trHeight w:val="1614"/>
        </w:trPr>
        <w:tc>
          <w:tcPr>
            <w:tcW w:w="10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B999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Additional Information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b/>
              </w:rPr>
              <w:t>Room set up:</w:t>
            </w:r>
          </w:p>
          <w:p w14:paraId="30E805CA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you require teas &amp; coffees?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(£1.35 per serving)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032DCBD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A4B2E01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130B30E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4520000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D4A60" w14:paraId="5896CCE6" w14:textId="77777777">
        <w:trPr>
          <w:trHeight w:val="1342"/>
        </w:trPr>
        <w:tc>
          <w:tcPr>
            <w:tcW w:w="10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421A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How did you hear about </w:t>
            </w:r>
            <w:proofErr w:type="spellStart"/>
            <w:r>
              <w:rPr>
                <w:rFonts w:ascii="Calibri" w:eastAsia="Calibri" w:hAnsi="Calibri" w:cs="Calibri"/>
                <w:b/>
              </w:rPr>
              <w:t>Yma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? </w:t>
            </w:r>
          </w:p>
          <w:p w14:paraId="1C84A5A8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Social Media           Search Engine          Newsletter            Directory            Word of Mouth           Other…                                                                                                                                                                     </w:t>
            </w:r>
          </w:p>
          <w:p w14:paraId="27D3D914" w14:textId="77777777" w:rsidR="00ED4A60" w:rsidRDefault="00E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53B8CD7" w14:textId="77777777" w:rsidR="00ED4A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noProof/>
              </w:rPr>
              <w:drawing>
                <wp:inline distT="114300" distB="114300" distL="114300" distR="114300" wp14:anchorId="2975ED8B" wp14:editId="2C26B44E">
                  <wp:extent cx="774401" cy="278861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401" cy="2788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F879F" w14:textId="77777777" w:rsidR="00ED4A60" w:rsidRDefault="00ED4A60">
      <w:pPr>
        <w:spacing w:after="240" w:line="240" w:lineRule="auto"/>
        <w:rPr>
          <w:rFonts w:ascii="Calibri" w:eastAsia="Calibri" w:hAnsi="Calibri" w:cs="Calibri"/>
          <w:u w:val="single"/>
        </w:rPr>
      </w:pPr>
    </w:p>
    <w:sectPr w:rsidR="00ED4A60">
      <w:pgSz w:w="11909" w:h="16834"/>
      <w:pgMar w:top="141" w:right="425" w:bottom="125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60"/>
    <w:rsid w:val="005E3C60"/>
    <w:rsid w:val="00BB3E66"/>
    <w:rsid w:val="00E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F62F"/>
  <w15:docId w15:val="{321BEADE-D5B9-4783-9879-9E19480D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715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548"/>
    <w:rPr>
      <w:color w:val="605E5C"/>
      <w:shd w:val="clear" w:color="auto" w:fill="E1DFDD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232C2"/>
    <w:pPr>
      <w:ind w:left="720"/>
      <w:contextualSpacing/>
    </w:p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DrJDOeuJWIAyDAdxCTgArtmpw==">CgMxLjA4AHIhMWg1ZnNad09FZGNpUEVacUtuUXA3LTVXMzhUNlVNSUNX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Celyn Marshall</cp:lastModifiedBy>
  <cp:revision>2</cp:revision>
  <dcterms:created xsi:type="dcterms:W3CDTF">2025-07-31T13:40:00Z</dcterms:created>
  <dcterms:modified xsi:type="dcterms:W3CDTF">2025-07-31T13:40:00Z</dcterms:modified>
</cp:coreProperties>
</file>