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7E40" w14:textId="661155D2" w:rsidR="000843DB" w:rsidRPr="000843DB" w:rsidRDefault="000843DB" w:rsidP="000843DB">
      <w:r w:rsidRPr="000843DB">
        <w:t>Thank you for your interest in</w:t>
      </w:r>
      <w:r>
        <w:t xml:space="preserve"> the Anchor Society’s grants</w:t>
      </w:r>
      <w:r w:rsidRPr="000843DB">
        <w:t xml:space="preserve">. </w:t>
      </w:r>
      <w:r w:rsidR="00371053" w:rsidRPr="00371053">
        <w:t>The information below is a guidance document to support with your application.</w:t>
      </w:r>
    </w:p>
    <w:p w14:paraId="102FA8AC" w14:textId="7D2BCD8F" w:rsidR="000843DB" w:rsidRPr="000843DB" w:rsidRDefault="000843DB" w:rsidP="000843DB">
      <w:pPr>
        <w:rPr>
          <w:lang w:val="en-US"/>
        </w:rPr>
      </w:pPr>
      <w:r w:rsidRPr="000843DB">
        <w:rPr>
          <w:lang w:val="en-US"/>
        </w:rPr>
        <w:t>If you would find it useful to draft your answers offline first, we have allowed space for you to do so in this document. Once you are happy with your answers, please transfer them to the</w:t>
      </w:r>
      <w:r w:rsidR="00D80CFF">
        <w:rPr>
          <w:lang w:val="en-US"/>
        </w:rPr>
        <w:t xml:space="preserve"> application</w:t>
      </w:r>
      <w:r w:rsidRPr="000843DB">
        <w:rPr>
          <w:lang w:val="en-US"/>
        </w:rPr>
        <w:t xml:space="preserve"> form and submit</w:t>
      </w:r>
      <w:r>
        <w:rPr>
          <w:lang w:val="en-US"/>
        </w:rPr>
        <w:t>.</w:t>
      </w:r>
    </w:p>
    <w:p w14:paraId="362788ED" w14:textId="1208951D" w:rsidR="00857138" w:rsidRDefault="00857138" w:rsidP="000843DB">
      <w:pPr>
        <w:rPr>
          <w:lang w:val="en-US"/>
        </w:rPr>
      </w:pPr>
      <w:r>
        <w:rPr>
          <w:lang w:val="en-US"/>
        </w:rPr>
        <w:t>There are no word or character limits, but we do make suggested answer lengths to help you understand how much detail we are looking for. These are just for guidance. Please do not worry if you</w:t>
      </w:r>
      <w:r w:rsidR="00E36F5E">
        <w:rPr>
          <w:lang w:val="en-US"/>
        </w:rPr>
        <w:t>r</w:t>
      </w:r>
      <w:r>
        <w:rPr>
          <w:lang w:val="en-US"/>
        </w:rPr>
        <w:t xml:space="preserve"> answer is longer or shorter. </w:t>
      </w:r>
    </w:p>
    <w:p w14:paraId="6137A4A8" w14:textId="362CC6E5" w:rsidR="000843DB" w:rsidRPr="000843DB" w:rsidRDefault="000843DB" w:rsidP="000843DB">
      <w:pPr>
        <w:rPr>
          <w:lang w:val="en-US"/>
        </w:rPr>
      </w:pPr>
      <w:r>
        <w:rPr>
          <w:lang w:val="en-US"/>
        </w:rPr>
        <w:t>Please check our Eligibility Checker to ensure that you are eligible for a grant.</w:t>
      </w:r>
    </w:p>
    <w:tbl>
      <w:tblPr>
        <w:tblStyle w:val="TableGrid"/>
        <w:tblW w:w="0" w:type="auto"/>
        <w:tblLook w:val="04A0" w:firstRow="1" w:lastRow="0" w:firstColumn="1" w:lastColumn="0" w:noHBand="0" w:noVBand="1"/>
      </w:tblPr>
      <w:tblGrid>
        <w:gridCol w:w="8075"/>
        <w:gridCol w:w="5873"/>
      </w:tblGrid>
      <w:tr w:rsidR="00FE5F81" w14:paraId="76E1A010" w14:textId="77777777" w:rsidTr="00196C9C">
        <w:tc>
          <w:tcPr>
            <w:tcW w:w="8075" w:type="dxa"/>
          </w:tcPr>
          <w:p w14:paraId="2C3C3512" w14:textId="0FCC4D80" w:rsidR="00FE5F81" w:rsidRPr="00312BAC" w:rsidRDefault="00FE5F81">
            <w:pPr>
              <w:rPr>
                <w:b/>
                <w:bCs/>
              </w:rPr>
            </w:pPr>
            <w:r w:rsidRPr="00312BAC">
              <w:rPr>
                <w:b/>
                <w:bCs/>
              </w:rPr>
              <w:t>Question</w:t>
            </w:r>
            <w:r w:rsidR="00312BAC">
              <w:rPr>
                <w:b/>
                <w:bCs/>
              </w:rPr>
              <w:t xml:space="preserve"> and guidance </w:t>
            </w:r>
          </w:p>
        </w:tc>
        <w:tc>
          <w:tcPr>
            <w:tcW w:w="5873" w:type="dxa"/>
          </w:tcPr>
          <w:p w14:paraId="1CCCC656" w14:textId="3CC9BFBE" w:rsidR="00FE5F81" w:rsidRPr="00312BAC" w:rsidRDefault="000843DB">
            <w:pPr>
              <w:rPr>
                <w:b/>
                <w:bCs/>
              </w:rPr>
            </w:pPr>
            <w:r w:rsidRPr="00312BAC">
              <w:rPr>
                <w:b/>
                <w:bCs/>
              </w:rPr>
              <w:t>Draft Answer</w:t>
            </w:r>
          </w:p>
        </w:tc>
      </w:tr>
      <w:tr w:rsidR="00FE5F81" w14:paraId="0FBDCD14" w14:textId="77777777" w:rsidTr="00196C9C">
        <w:tc>
          <w:tcPr>
            <w:tcW w:w="8075" w:type="dxa"/>
          </w:tcPr>
          <w:p w14:paraId="4AA373B4" w14:textId="77777777" w:rsidR="00FE5F81" w:rsidRDefault="00FE5F81">
            <w:r>
              <w:t>Organisation Name</w:t>
            </w:r>
          </w:p>
          <w:p w14:paraId="734FAFCB" w14:textId="77777777" w:rsidR="000843DB" w:rsidRDefault="000843DB"/>
          <w:p w14:paraId="5BA4F620" w14:textId="1DCE4ECC" w:rsidR="000843DB" w:rsidRDefault="000843DB">
            <w:pPr>
              <w:rPr>
                <w:b/>
                <w:bCs/>
              </w:rPr>
            </w:pPr>
            <w:r w:rsidRPr="000843DB">
              <w:rPr>
                <w:b/>
                <w:bCs/>
              </w:rPr>
              <w:t>Guidance</w:t>
            </w:r>
          </w:p>
          <w:p w14:paraId="51879A2F" w14:textId="248330E1" w:rsidR="000843DB" w:rsidRPr="000843DB" w:rsidRDefault="000843DB">
            <w:r>
              <w:t>Please tell us your organisation name, if your organisation has a different registered name, please also tell us that.</w:t>
            </w:r>
          </w:p>
          <w:p w14:paraId="48C68950" w14:textId="3136C0FC" w:rsidR="000843DB" w:rsidRPr="00E36F5E" w:rsidRDefault="000843DB">
            <w:pPr>
              <w:rPr>
                <w:sz w:val="16"/>
                <w:szCs w:val="16"/>
              </w:rPr>
            </w:pPr>
          </w:p>
        </w:tc>
        <w:tc>
          <w:tcPr>
            <w:tcW w:w="5873" w:type="dxa"/>
          </w:tcPr>
          <w:p w14:paraId="038E9383" w14:textId="77777777" w:rsidR="00FE5F81" w:rsidRDefault="00FE5F81"/>
        </w:tc>
      </w:tr>
      <w:tr w:rsidR="00FE5F81" w14:paraId="14D0B003" w14:textId="77777777" w:rsidTr="00196C9C">
        <w:tc>
          <w:tcPr>
            <w:tcW w:w="8075" w:type="dxa"/>
          </w:tcPr>
          <w:p w14:paraId="561D5397" w14:textId="77777777" w:rsidR="00FE5F81" w:rsidRDefault="00FE5F81">
            <w:r>
              <w:t>Organisation Address</w:t>
            </w:r>
          </w:p>
          <w:p w14:paraId="6EEF133E" w14:textId="77777777" w:rsidR="000843DB" w:rsidRDefault="000843DB"/>
          <w:p w14:paraId="437F541F" w14:textId="77777777" w:rsidR="000843DB" w:rsidRDefault="000843DB"/>
          <w:p w14:paraId="35F2263B" w14:textId="24BAFCED" w:rsidR="000843DB" w:rsidRDefault="000843DB">
            <w:pPr>
              <w:rPr>
                <w:b/>
                <w:bCs/>
              </w:rPr>
            </w:pPr>
            <w:r>
              <w:rPr>
                <w:b/>
                <w:bCs/>
              </w:rPr>
              <w:t>Guidance</w:t>
            </w:r>
          </w:p>
          <w:p w14:paraId="0BA6C4D4" w14:textId="523A02C0" w:rsidR="000843DB" w:rsidRPr="000843DB" w:rsidRDefault="000843DB">
            <w:r>
              <w:t xml:space="preserve">Please tell us your registered address. If your charity operates nationally but has a local office please tell us both. </w:t>
            </w:r>
          </w:p>
          <w:p w14:paraId="72595C94" w14:textId="314F3132" w:rsidR="000843DB" w:rsidRPr="00E36F5E" w:rsidRDefault="000843DB">
            <w:pPr>
              <w:rPr>
                <w:sz w:val="16"/>
                <w:szCs w:val="16"/>
              </w:rPr>
            </w:pPr>
          </w:p>
        </w:tc>
        <w:tc>
          <w:tcPr>
            <w:tcW w:w="5873" w:type="dxa"/>
          </w:tcPr>
          <w:p w14:paraId="69419A7E" w14:textId="77777777" w:rsidR="00FE5F81" w:rsidRDefault="00FE5F81"/>
        </w:tc>
      </w:tr>
      <w:tr w:rsidR="00FE5F81" w14:paraId="58B4A173" w14:textId="77777777" w:rsidTr="00196C9C">
        <w:tc>
          <w:tcPr>
            <w:tcW w:w="8075" w:type="dxa"/>
          </w:tcPr>
          <w:p w14:paraId="5FAE9D02" w14:textId="77777777" w:rsidR="00FE5F81" w:rsidRDefault="00FE5F81">
            <w:r>
              <w:t xml:space="preserve">Are you a Registered Charity </w:t>
            </w:r>
          </w:p>
          <w:p w14:paraId="0A836DB4" w14:textId="77777777" w:rsidR="00453C00" w:rsidRDefault="00453C00" w:rsidP="00453C00">
            <w:pPr>
              <w:pStyle w:val="ListParagraph"/>
              <w:numPr>
                <w:ilvl w:val="0"/>
                <w:numId w:val="3"/>
              </w:numPr>
            </w:pPr>
            <w:r>
              <w:t>Yes</w:t>
            </w:r>
          </w:p>
          <w:p w14:paraId="081E24D1" w14:textId="77777777" w:rsidR="00453C00" w:rsidRDefault="00453C00" w:rsidP="00453C00">
            <w:pPr>
              <w:pStyle w:val="ListParagraph"/>
              <w:numPr>
                <w:ilvl w:val="0"/>
                <w:numId w:val="3"/>
              </w:numPr>
            </w:pPr>
            <w:r>
              <w:t>No</w:t>
            </w:r>
          </w:p>
          <w:p w14:paraId="7C3D732C" w14:textId="77777777" w:rsidR="000843DB" w:rsidRDefault="000843DB" w:rsidP="000843DB"/>
          <w:p w14:paraId="30F7C992" w14:textId="77777777" w:rsidR="000843DB" w:rsidRDefault="000843DB" w:rsidP="000843DB">
            <w:pPr>
              <w:rPr>
                <w:b/>
                <w:bCs/>
              </w:rPr>
            </w:pPr>
            <w:r>
              <w:rPr>
                <w:b/>
                <w:bCs/>
              </w:rPr>
              <w:t xml:space="preserve">Guidance </w:t>
            </w:r>
          </w:p>
          <w:p w14:paraId="704D8753" w14:textId="59E5AA2C" w:rsidR="000843DB" w:rsidRDefault="000843DB" w:rsidP="000843DB">
            <w:r>
              <w:t>You are not required to be a charity to be eligible for funding</w:t>
            </w:r>
            <w:r w:rsidR="00E46F17">
              <w:t>,</w:t>
            </w:r>
            <w:r>
              <w:t xml:space="preserve"> we fund other not for profits such as CICs as well. </w:t>
            </w:r>
          </w:p>
          <w:p w14:paraId="63DD35BC" w14:textId="61D99489" w:rsidR="00E36F5E" w:rsidRPr="00E36F5E" w:rsidRDefault="00E36F5E" w:rsidP="000843DB">
            <w:pPr>
              <w:rPr>
                <w:sz w:val="16"/>
                <w:szCs w:val="16"/>
              </w:rPr>
            </w:pPr>
          </w:p>
        </w:tc>
        <w:tc>
          <w:tcPr>
            <w:tcW w:w="5873" w:type="dxa"/>
          </w:tcPr>
          <w:p w14:paraId="386368B4" w14:textId="1FF30738" w:rsidR="00FE5F81" w:rsidRDefault="00FE5F81"/>
        </w:tc>
      </w:tr>
      <w:tr w:rsidR="00FE5F81" w14:paraId="47A907B0" w14:textId="77777777" w:rsidTr="00196C9C">
        <w:tc>
          <w:tcPr>
            <w:tcW w:w="8075" w:type="dxa"/>
          </w:tcPr>
          <w:p w14:paraId="4D4D9D23" w14:textId="77777777" w:rsidR="00FE5F81" w:rsidRDefault="00FE5F81">
            <w:r w:rsidRPr="00FE5F81">
              <w:lastRenderedPageBreak/>
              <w:t>If so what is your Charity Number?</w:t>
            </w:r>
          </w:p>
          <w:p w14:paraId="412CA11F" w14:textId="77777777" w:rsidR="000843DB" w:rsidRDefault="000843DB"/>
          <w:p w14:paraId="613F5953" w14:textId="77777777" w:rsidR="000843DB" w:rsidRDefault="000843DB">
            <w:pPr>
              <w:rPr>
                <w:b/>
                <w:bCs/>
              </w:rPr>
            </w:pPr>
            <w:r>
              <w:rPr>
                <w:b/>
                <w:bCs/>
              </w:rPr>
              <w:t>Guidance</w:t>
            </w:r>
          </w:p>
          <w:p w14:paraId="1C6429DB" w14:textId="77777777" w:rsidR="000843DB" w:rsidRDefault="000843DB">
            <w:r>
              <w:t xml:space="preserve">Provide your charity number if relevant </w:t>
            </w:r>
          </w:p>
          <w:p w14:paraId="5AC4ACE5" w14:textId="2D18BCDA" w:rsidR="00E36F5E" w:rsidRPr="00E36F5E" w:rsidRDefault="00E36F5E">
            <w:pPr>
              <w:rPr>
                <w:sz w:val="16"/>
                <w:szCs w:val="16"/>
              </w:rPr>
            </w:pPr>
          </w:p>
        </w:tc>
        <w:tc>
          <w:tcPr>
            <w:tcW w:w="5873" w:type="dxa"/>
          </w:tcPr>
          <w:p w14:paraId="4629AB9A" w14:textId="77777777" w:rsidR="00FE5F81" w:rsidRDefault="00FE5F81"/>
        </w:tc>
      </w:tr>
      <w:tr w:rsidR="00FE5F81" w14:paraId="54AC2144" w14:textId="77777777" w:rsidTr="00196C9C">
        <w:tc>
          <w:tcPr>
            <w:tcW w:w="8075" w:type="dxa"/>
          </w:tcPr>
          <w:p w14:paraId="6D72067A" w14:textId="46A7FEBA" w:rsidR="00FE5F81" w:rsidRDefault="00FE5F81">
            <w:r w:rsidRPr="00FE5F81">
              <w:t>If no what type of organisation are you? Eg CIC etc</w:t>
            </w:r>
            <w:r w:rsidR="00E46F17">
              <w:t xml:space="preserve"> Please also include any registration numbers.</w:t>
            </w:r>
          </w:p>
          <w:p w14:paraId="30177088" w14:textId="77777777" w:rsidR="00857138" w:rsidRDefault="00857138"/>
          <w:p w14:paraId="36E33E65" w14:textId="77777777" w:rsidR="00857138" w:rsidRDefault="00857138" w:rsidP="00857138">
            <w:pPr>
              <w:rPr>
                <w:b/>
                <w:bCs/>
              </w:rPr>
            </w:pPr>
            <w:r>
              <w:rPr>
                <w:b/>
                <w:bCs/>
              </w:rPr>
              <w:t>Guidance</w:t>
            </w:r>
          </w:p>
          <w:p w14:paraId="76C6777F" w14:textId="0297B7E0" w:rsidR="00857138" w:rsidRDefault="00857138">
            <w:r>
              <w:t xml:space="preserve">Please explain what type of organisation you are. We support not for profits and need clear details about the governance of your organisation. </w:t>
            </w:r>
          </w:p>
          <w:p w14:paraId="63910465" w14:textId="074560D6" w:rsidR="00857138" w:rsidRPr="00E36F5E" w:rsidRDefault="00857138">
            <w:pPr>
              <w:rPr>
                <w:sz w:val="16"/>
                <w:szCs w:val="16"/>
              </w:rPr>
            </w:pPr>
          </w:p>
        </w:tc>
        <w:tc>
          <w:tcPr>
            <w:tcW w:w="5873" w:type="dxa"/>
          </w:tcPr>
          <w:p w14:paraId="4D627194" w14:textId="77777777" w:rsidR="00FE5F81" w:rsidRDefault="00FE5F81"/>
        </w:tc>
      </w:tr>
      <w:tr w:rsidR="00FE5F81" w14:paraId="6C142933" w14:textId="77777777" w:rsidTr="00196C9C">
        <w:tc>
          <w:tcPr>
            <w:tcW w:w="8075" w:type="dxa"/>
          </w:tcPr>
          <w:p w14:paraId="4EE79C33" w14:textId="77777777" w:rsidR="00FE5F81" w:rsidRDefault="00FE5F81">
            <w:r w:rsidRPr="00FE5F81">
              <w:t>Are you part of a larger regional or national organisation?</w:t>
            </w:r>
          </w:p>
          <w:p w14:paraId="4CFDB17C" w14:textId="77777777" w:rsidR="00453C00" w:rsidRDefault="00453C00" w:rsidP="00453C00">
            <w:pPr>
              <w:pStyle w:val="ListParagraph"/>
              <w:numPr>
                <w:ilvl w:val="0"/>
                <w:numId w:val="4"/>
              </w:numPr>
            </w:pPr>
            <w:r>
              <w:t>Yes</w:t>
            </w:r>
          </w:p>
          <w:p w14:paraId="6ACFBC94" w14:textId="77777777" w:rsidR="00453C00" w:rsidRDefault="00453C00" w:rsidP="00453C00">
            <w:pPr>
              <w:pStyle w:val="ListParagraph"/>
              <w:numPr>
                <w:ilvl w:val="0"/>
                <w:numId w:val="4"/>
              </w:numPr>
            </w:pPr>
            <w:r>
              <w:t>No</w:t>
            </w:r>
          </w:p>
          <w:p w14:paraId="2BBF0048" w14:textId="77777777" w:rsidR="00857138" w:rsidRDefault="00857138" w:rsidP="00857138"/>
          <w:p w14:paraId="0E51C1F0" w14:textId="4D9DF7DA" w:rsidR="00857138" w:rsidRDefault="00857138" w:rsidP="00857138">
            <w:pPr>
              <w:rPr>
                <w:b/>
                <w:bCs/>
              </w:rPr>
            </w:pPr>
            <w:r>
              <w:rPr>
                <w:b/>
                <w:bCs/>
              </w:rPr>
              <w:t xml:space="preserve">Guidance </w:t>
            </w:r>
          </w:p>
          <w:p w14:paraId="2D84992E" w14:textId="77777777" w:rsidR="00857138" w:rsidRDefault="00857138" w:rsidP="00857138">
            <w:r>
              <w:t>We fund both local and national organisations. If you are a national organisation we can only fund work taking place in our geographical area.</w:t>
            </w:r>
          </w:p>
          <w:p w14:paraId="4E7D7C50" w14:textId="5D2160A1" w:rsidR="00E36F5E" w:rsidRPr="00E36F5E" w:rsidRDefault="00E36F5E" w:rsidP="00857138">
            <w:pPr>
              <w:rPr>
                <w:sz w:val="16"/>
                <w:szCs w:val="16"/>
              </w:rPr>
            </w:pPr>
          </w:p>
        </w:tc>
        <w:tc>
          <w:tcPr>
            <w:tcW w:w="5873" w:type="dxa"/>
          </w:tcPr>
          <w:p w14:paraId="3F16E320" w14:textId="73E3D434" w:rsidR="00FE5F81" w:rsidRDefault="00FE5F81"/>
        </w:tc>
      </w:tr>
      <w:tr w:rsidR="00FE5F81" w14:paraId="63E897BB" w14:textId="77777777" w:rsidTr="00196C9C">
        <w:tc>
          <w:tcPr>
            <w:tcW w:w="8075" w:type="dxa"/>
          </w:tcPr>
          <w:p w14:paraId="5B648FE6" w14:textId="77777777" w:rsidR="00FE5F81" w:rsidRDefault="00FE5F81">
            <w:r w:rsidRPr="00FE5F81">
              <w:t>Contact First Name</w:t>
            </w:r>
          </w:p>
          <w:p w14:paraId="310D918C" w14:textId="77777777" w:rsidR="00857138" w:rsidRDefault="00857138"/>
          <w:p w14:paraId="5933CDD7" w14:textId="69E3EC00" w:rsidR="00857138" w:rsidRDefault="00857138">
            <w:pPr>
              <w:rPr>
                <w:b/>
                <w:bCs/>
              </w:rPr>
            </w:pPr>
            <w:r>
              <w:rPr>
                <w:b/>
                <w:bCs/>
              </w:rPr>
              <w:t xml:space="preserve">Guidance </w:t>
            </w:r>
          </w:p>
          <w:p w14:paraId="3776CFC1" w14:textId="4C0C68B8" w:rsidR="00857138" w:rsidRDefault="00857138">
            <w:r>
              <w:t>Please state your name</w:t>
            </w:r>
            <w:r w:rsidR="00E36F5E">
              <w:t>.</w:t>
            </w:r>
          </w:p>
          <w:p w14:paraId="4BAFE328" w14:textId="24E41A6E" w:rsidR="00E36F5E" w:rsidRPr="00E36F5E" w:rsidRDefault="00E36F5E">
            <w:pPr>
              <w:rPr>
                <w:sz w:val="16"/>
                <w:szCs w:val="16"/>
              </w:rPr>
            </w:pPr>
          </w:p>
        </w:tc>
        <w:tc>
          <w:tcPr>
            <w:tcW w:w="5873" w:type="dxa"/>
          </w:tcPr>
          <w:p w14:paraId="35AA5E18" w14:textId="77777777" w:rsidR="00FE5F81" w:rsidRDefault="00FE5F81"/>
        </w:tc>
      </w:tr>
      <w:tr w:rsidR="00FE5F81" w14:paraId="56D69100" w14:textId="77777777" w:rsidTr="00196C9C">
        <w:tc>
          <w:tcPr>
            <w:tcW w:w="8075" w:type="dxa"/>
          </w:tcPr>
          <w:p w14:paraId="6128FCD0" w14:textId="77777777" w:rsidR="00FE5F81" w:rsidRDefault="00FE5F81">
            <w:r w:rsidRPr="00FE5F81">
              <w:t>Contact Surname </w:t>
            </w:r>
          </w:p>
          <w:p w14:paraId="1719B428" w14:textId="77777777" w:rsidR="00857138" w:rsidRDefault="00857138"/>
          <w:p w14:paraId="502110E9" w14:textId="77777777" w:rsidR="00857138" w:rsidRDefault="00857138" w:rsidP="00857138">
            <w:pPr>
              <w:rPr>
                <w:b/>
                <w:bCs/>
              </w:rPr>
            </w:pPr>
            <w:r>
              <w:rPr>
                <w:b/>
                <w:bCs/>
              </w:rPr>
              <w:t xml:space="preserve">Guidance </w:t>
            </w:r>
          </w:p>
          <w:p w14:paraId="0A8BB40A" w14:textId="097E443C" w:rsidR="00857138" w:rsidRDefault="00857138" w:rsidP="00857138">
            <w:r>
              <w:t>Please state your surname</w:t>
            </w:r>
            <w:r w:rsidR="00E36F5E">
              <w:t>.</w:t>
            </w:r>
          </w:p>
          <w:p w14:paraId="541D03D6" w14:textId="2970416E" w:rsidR="00E36F5E" w:rsidRPr="00E36F5E" w:rsidRDefault="00E36F5E" w:rsidP="00857138">
            <w:pPr>
              <w:rPr>
                <w:sz w:val="16"/>
                <w:szCs w:val="16"/>
              </w:rPr>
            </w:pPr>
          </w:p>
        </w:tc>
        <w:tc>
          <w:tcPr>
            <w:tcW w:w="5873" w:type="dxa"/>
          </w:tcPr>
          <w:p w14:paraId="7828F89D" w14:textId="77777777" w:rsidR="00FE5F81" w:rsidRDefault="00FE5F81"/>
        </w:tc>
      </w:tr>
      <w:tr w:rsidR="00FE5F81" w14:paraId="63B658AF" w14:textId="77777777" w:rsidTr="00196C9C">
        <w:tc>
          <w:tcPr>
            <w:tcW w:w="8075" w:type="dxa"/>
          </w:tcPr>
          <w:p w14:paraId="37A5933D" w14:textId="77777777" w:rsidR="00FE5F81" w:rsidRDefault="00FE5F81">
            <w:r w:rsidRPr="00FE5F81">
              <w:t>Contact Email</w:t>
            </w:r>
          </w:p>
          <w:p w14:paraId="52A15306" w14:textId="77777777" w:rsidR="00857138" w:rsidRDefault="00857138"/>
          <w:p w14:paraId="11FAE6A6" w14:textId="77777777" w:rsidR="00857138" w:rsidRDefault="00857138" w:rsidP="00857138">
            <w:pPr>
              <w:rPr>
                <w:b/>
                <w:bCs/>
              </w:rPr>
            </w:pPr>
            <w:r>
              <w:rPr>
                <w:b/>
                <w:bCs/>
              </w:rPr>
              <w:t xml:space="preserve">Guidance </w:t>
            </w:r>
          </w:p>
          <w:p w14:paraId="25B3214A" w14:textId="77777777" w:rsidR="00857138" w:rsidRDefault="00857138" w:rsidP="00857138">
            <w:r>
              <w:lastRenderedPageBreak/>
              <w:t>Please provide your email for correspondence. This should be a specific person not a generic email.</w:t>
            </w:r>
          </w:p>
          <w:p w14:paraId="08E794A4" w14:textId="7F658B13" w:rsidR="00E36F5E" w:rsidRPr="00E36F5E" w:rsidRDefault="00E36F5E" w:rsidP="00857138">
            <w:pPr>
              <w:rPr>
                <w:sz w:val="16"/>
                <w:szCs w:val="16"/>
              </w:rPr>
            </w:pPr>
          </w:p>
        </w:tc>
        <w:tc>
          <w:tcPr>
            <w:tcW w:w="5873" w:type="dxa"/>
          </w:tcPr>
          <w:p w14:paraId="373E14F2" w14:textId="77777777" w:rsidR="00FE5F81" w:rsidRDefault="00FE5F81"/>
        </w:tc>
      </w:tr>
      <w:tr w:rsidR="00FE5F81" w14:paraId="0C564B36" w14:textId="77777777" w:rsidTr="00196C9C">
        <w:tc>
          <w:tcPr>
            <w:tcW w:w="8075" w:type="dxa"/>
          </w:tcPr>
          <w:p w14:paraId="7B428E12" w14:textId="77777777" w:rsidR="00FE5F81" w:rsidRDefault="00FE5F81">
            <w:r w:rsidRPr="00FE5F81">
              <w:t>Contact Phone Number </w:t>
            </w:r>
          </w:p>
          <w:p w14:paraId="1E668989" w14:textId="77777777" w:rsidR="00857138" w:rsidRDefault="00857138"/>
          <w:p w14:paraId="5EB7032A" w14:textId="77777777" w:rsidR="00857138" w:rsidRDefault="00857138" w:rsidP="00857138">
            <w:pPr>
              <w:rPr>
                <w:b/>
                <w:bCs/>
              </w:rPr>
            </w:pPr>
            <w:r>
              <w:rPr>
                <w:b/>
                <w:bCs/>
              </w:rPr>
              <w:t xml:space="preserve">Guidance </w:t>
            </w:r>
          </w:p>
          <w:p w14:paraId="7889CC9B" w14:textId="77777777" w:rsidR="00857138" w:rsidRDefault="00857138" w:rsidP="00857138">
            <w:r>
              <w:t xml:space="preserve">Please provide a phone number. </w:t>
            </w:r>
          </w:p>
          <w:p w14:paraId="7ADE391C" w14:textId="6A5F8989" w:rsidR="00E36F5E" w:rsidRPr="00E36F5E" w:rsidRDefault="00E36F5E" w:rsidP="00857138">
            <w:pPr>
              <w:rPr>
                <w:sz w:val="16"/>
                <w:szCs w:val="16"/>
              </w:rPr>
            </w:pPr>
          </w:p>
        </w:tc>
        <w:tc>
          <w:tcPr>
            <w:tcW w:w="5873" w:type="dxa"/>
          </w:tcPr>
          <w:p w14:paraId="3A41E0B5" w14:textId="77777777" w:rsidR="00FE5F81" w:rsidRDefault="00FE5F81"/>
        </w:tc>
      </w:tr>
      <w:tr w:rsidR="00FE5F81" w14:paraId="1A7D4DF6" w14:textId="77777777" w:rsidTr="00196C9C">
        <w:tc>
          <w:tcPr>
            <w:tcW w:w="8075" w:type="dxa"/>
          </w:tcPr>
          <w:p w14:paraId="6411A9E1" w14:textId="77777777" w:rsidR="00FE5F81" w:rsidRDefault="00FE5F81">
            <w:r w:rsidRPr="00FE5F81">
              <w:t>Have you applied for funding from us before?</w:t>
            </w:r>
          </w:p>
          <w:p w14:paraId="0C9EB1BE" w14:textId="77777777" w:rsidR="00453C00" w:rsidRDefault="00453C00" w:rsidP="00453C00">
            <w:pPr>
              <w:pStyle w:val="ListParagraph"/>
              <w:numPr>
                <w:ilvl w:val="0"/>
                <w:numId w:val="5"/>
              </w:numPr>
            </w:pPr>
            <w:r>
              <w:t xml:space="preserve">Yes successfully </w:t>
            </w:r>
          </w:p>
          <w:p w14:paraId="2C0FA173" w14:textId="29BAB275" w:rsidR="00453C00" w:rsidRDefault="00453C00" w:rsidP="00453C00">
            <w:pPr>
              <w:pStyle w:val="ListParagraph"/>
              <w:numPr>
                <w:ilvl w:val="0"/>
                <w:numId w:val="5"/>
              </w:numPr>
            </w:pPr>
            <w:r>
              <w:t>Yes unsuccessfully</w:t>
            </w:r>
          </w:p>
          <w:p w14:paraId="2FA6B6C6" w14:textId="77777777" w:rsidR="00453C00" w:rsidRDefault="00453C00" w:rsidP="00453C00">
            <w:pPr>
              <w:pStyle w:val="ListParagraph"/>
              <w:numPr>
                <w:ilvl w:val="0"/>
                <w:numId w:val="5"/>
              </w:numPr>
            </w:pPr>
            <w:r>
              <w:t>No</w:t>
            </w:r>
          </w:p>
          <w:p w14:paraId="2647E677" w14:textId="77777777" w:rsidR="00857138" w:rsidRDefault="00857138" w:rsidP="00857138"/>
          <w:p w14:paraId="1923AFFA" w14:textId="14CA9E07" w:rsidR="00857138" w:rsidRDefault="00857138" w:rsidP="00857138">
            <w:pPr>
              <w:rPr>
                <w:b/>
                <w:bCs/>
              </w:rPr>
            </w:pPr>
            <w:r>
              <w:rPr>
                <w:b/>
                <w:bCs/>
              </w:rPr>
              <w:t xml:space="preserve">Guidance </w:t>
            </w:r>
          </w:p>
          <w:p w14:paraId="761A9149" w14:textId="38CC633E" w:rsidR="00857138" w:rsidRDefault="00857138" w:rsidP="00857138">
            <w:r>
              <w:t>We cannot fund c</w:t>
            </w:r>
            <w:r w:rsidRPr="00857138">
              <w:t>harities that are already in receipt of a</w:t>
            </w:r>
            <w:r>
              <w:t xml:space="preserve"> current</w:t>
            </w:r>
            <w:r w:rsidRPr="00857138">
              <w:t xml:space="preserve"> grant from us.</w:t>
            </w:r>
          </w:p>
          <w:p w14:paraId="1664CC95" w14:textId="77777777" w:rsidR="00857138" w:rsidRPr="00857138" w:rsidRDefault="00857138" w:rsidP="00857138"/>
          <w:p w14:paraId="0C9C1C7C" w14:textId="1479F3E4" w:rsidR="00857138" w:rsidRPr="00857138" w:rsidRDefault="00857138" w:rsidP="00857138">
            <w:r w:rsidRPr="00857138">
              <w:t>Charities that have applied to us unsuccessfully cannot submit the same application within a 12 month period.</w:t>
            </w:r>
          </w:p>
          <w:p w14:paraId="7F712C7D" w14:textId="395A6454" w:rsidR="00857138" w:rsidRPr="00E36F5E" w:rsidRDefault="00857138" w:rsidP="00857138">
            <w:pPr>
              <w:rPr>
                <w:b/>
                <w:bCs/>
                <w:sz w:val="16"/>
                <w:szCs w:val="16"/>
              </w:rPr>
            </w:pPr>
          </w:p>
        </w:tc>
        <w:tc>
          <w:tcPr>
            <w:tcW w:w="5873" w:type="dxa"/>
          </w:tcPr>
          <w:p w14:paraId="33C4A867" w14:textId="2FF9E6E1" w:rsidR="00FE5F81" w:rsidRDefault="00FE5F81" w:rsidP="00857138"/>
        </w:tc>
      </w:tr>
      <w:tr w:rsidR="00FE5F81" w14:paraId="426398F8" w14:textId="77777777" w:rsidTr="00196C9C">
        <w:tc>
          <w:tcPr>
            <w:tcW w:w="8075" w:type="dxa"/>
          </w:tcPr>
          <w:p w14:paraId="5B1A0AC2" w14:textId="4BAB640A" w:rsidR="00FE5F81" w:rsidRDefault="00FE5F81">
            <w:pPr>
              <w:rPr>
                <w:i/>
                <w:iCs/>
              </w:rPr>
            </w:pPr>
            <w:r w:rsidRPr="00FE5F81">
              <w:t>What is the overall role and aim of your organisation? </w:t>
            </w:r>
            <w:r w:rsidRPr="00FE5F81">
              <w:rPr>
                <w:i/>
                <w:iCs/>
              </w:rPr>
              <w:t xml:space="preserve">Suggested </w:t>
            </w:r>
            <w:r w:rsidR="001118CE">
              <w:rPr>
                <w:i/>
                <w:iCs/>
              </w:rPr>
              <w:t xml:space="preserve">up to </w:t>
            </w:r>
            <w:r w:rsidRPr="00FE5F81">
              <w:rPr>
                <w:i/>
                <w:iCs/>
              </w:rPr>
              <w:t>100 words</w:t>
            </w:r>
          </w:p>
          <w:p w14:paraId="6AA53A48" w14:textId="77777777" w:rsidR="00312BAC" w:rsidRDefault="00312BAC">
            <w:pPr>
              <w:rPr>
                <w:i/>
                <w:iCs/>
              </w:rPr>
            </w:pPr>
          </w:p>
          <w:p w14:paraId="2F985307" w14:textId="3FFB5C79" w:rsidR="00312BAC" w:rsidRPr="00312BAC" w:rsidRDefault="00312BAC">
            <w:pPr>
              <w:rPr>
                <w:i/>
                <w:iCs/>
              </w:rPr>
            </w:pPr>
            <w:r>
              <w:rPr>
                <w:b/>
                <w:bCs/>
                <w:i/>
                <w:iCs/>
              </w:rPr>
              <w:t xml:space="preserve">Guidance </w:t>
            </w:r>
          </w:p>
          <w:p w14:paraId="68CDE7F0" w14:textId="77777777" w:rsidR="00312BAC" w:rsidRDefault="00312BAC">
            <w:r>
              <w:t xml:space="preserve">Please tell us about your organisation and what it is trying to achieve. </w:t>
            </w:r>
          </w:p>
          <w:p w14:paraId="5424A856" w14:textId="2119D2F9" w:rsidR="00E36F5E" w:rsidRPr="00E36F5E" w:rsidRDefault="00E36F5E">
            <w:pPr>
              <w:rPr>
                <w:sz w:val="16"/>
                <w:szCs w:val="16"/>
              </w:rPr>
            </w:pPr>
          </w:p>
        </w:tc>
        <w:tc>
          <w:tcPr>
            <w:tcW w:w="5873" w:type="dxa"/>
          </w:tcPr>
          <w:p w14:paraId="1D5AE082" w14:textId="77777777" w:rsidR="00FE5F81" w:rsidRDefault="00FE5F81"/>
        </w:tc>
      </w:tr>
      <w:tr w:rsidR="00FE5F81" w14:paraId="1C6B5E47" w14:textId="77777777" w:rsidTr="00196C9C">
        <w:tc>
          <w:tcPr>
            <w:tcW w:w="8075" w:type="dxa"/>
          </w:tcPr>
          <w:p w14:paraId="5A00757B" w14:textId="77777777" w:rsidR="00FE5F81" w:rsidRDefault="00FE5F81">
            <w:r w:rsidRPr="00FE5F81">
              <w:t>Which of Anchor Society’s three core objectives does your application support? (Your application must address at least one.)</w:t>
            </w:r>
          </w:p>
          <w:p w14:paraId="620F2704" w14:textId="77777777" w:rsidR="00FE5F81" w:rsidRDefault="00FE5F81" w:rsidP="00FE5F81">
            <w:pPr>
              <w:pStyle w:val="ListParagraph"/>
              <w:numPr>
                <w:ilvl w:val="0"/>
                <w:numId w:val="2"/>
              </w:numPr>
            </w:pPr>
            <w:r w:rsidRPr="00FE5F81">
              <w:t>Reduces isolation/social exclusion, improving wellbeing.</w:t>
            </w:r>
          </w:p>
          <w:p w14:paraId="7A58B7EA" w14:textId="77777777" w:rsidR="00FE5F81" w:rsidRDefault="00FE5F81" w:rsidP="00FE5F81">
            <w:pPr>
              <w:pStyle w:val="ListParagraph"/>
              <w:numPr>
                <w:ilvl w:val="0"/>
                <w:numId w:val="2"/>
              </w:numPr>
            </w:pPr>
            <w:r w:rsidRPr="00FE5F81">
              <w:t>Supports ageing well and addresses age-related decline.</w:t>
            </w:r>
          </w:p>
          <w:p w14:paraId="27849450" w14:textId="77777777" w:rsidR="00FE5F81" w:rsidRDefault="00FE5F81" w:rsidP="00FE5F81">
            <w:pPr>
              <w:pStyle w:val="ListParagraph"/>
              <w:numPr>
                <w:ilvl w:val="0"/>
                <w:numId w:val="1"/>
              </w:numPr>
            </w:pPr>
            <w:r w:rsidRPr="00FE5F81">
              <w:t>Provides financial planning or employability support.</w:t>
            </w:r>
          </w:p>
          <w:p w14:paraId="097622FF" w14:textId="77777777" w:rsidR="00312BAC" w:rsidRDefault="00312BAC" w:rsidP="00312BAC"/>
          <w:p w14:paraId="6BE1206F" w14:textId="77777777" w:rsidR="00312BAC" w:rsidRDefault="00312BAC" w:rsidP="00312BAC">
            <w:pPr>
              <w:rPr>
                <w:b/>
                <w:bCs/>
              </w:rPr>
            </w:pPr>
            <w:r>
              <w:rPr>
                <w:b/>
                <w:bCs/>
              </w:rPr>
              <w:t xml:space="preserve">Guidance </w:t>
            </w:r>
          </w:p>
          <w:p w14:paraId="7101E08F" w14:textId="77777777" w:rsidR="00312BAC" w:rsidRDefault="00312BAC" w:rsidP="00312BAC">
            <w:r>
              <w:t xml:space="preserve">Our funding must support one (or more) of these key objectives. </w:t>
            </w:r>
          </w:p>
          <w:p w14:paraId="17AA5726" w14:textId="77777777" w:rsidR="00007177" w:rsidRDefault="00007177" w:rsidP="00312BAC"/>
          <w:p w14:paraId="2ED86ECF" w14:textId="62C46081" w:rsidR="00E36F5E" w:rsidRPr="00E36F5E" w:rsidRDefault="00E36F5E" w:rsidP="00312BAC">
            <w:pPr>
              <w:rPr>
                <w:sz w:val="16"/>
                <w:szCs w:val="16"/>
              </w:rPr>
            </w:pPr>
          </w:p>
        </w:tc>
        <w:tc>
          <w:tcPr>
            <w:tcW w:w="5873" w:type="dxa"/>
          </w:tcPr>
          <w:p w14:paraId="401FBB90" w14:textId="685F4CF0" w:rsidR="00FE5F81" w:rsidRDefault="00FE5F81"/>
        </w:tc>
      </w:tr>
      <w:tr w:rsidR="00FE5F81" w14:paraId="1C81718F" w14:textId="77777777" w:rsidTr="00196C9C">
        <w:tc>
          <w:tcPr>
            <w:tcW w:w="8075" w:type="dxa"/>
          </w:tcPr>
          <w:p w14:paraId="0B9B775E" w14:textId="77777777" w:rsidR="00FE5F81" w:rsidRDefault="00FE5F81">
            <w:r>
              <w:lastRenderedPageBreak/>
              <w:t>Does the work you’re applying for funding for focus on the over 55s?</w:t>
            </w:r>
          </w:p>
          <w:p w14:paraId="29EA419B" w14:textId="77777777" w:rsidR="00453C00" w:rsidRDefault="00453C00" w:rsidP="00453C00">
            <w:pPr>
              <w:pStyle w:val="ListParagraph"/>
              <w:numPr>
                <w:ilvl w:val="0"/>
                <w:numId w:val="1"/>
              </w:numPr>
            </w:pPr>
            <w:r>
              <w:t>Yes</w:t>
            </w:r>
          </w:p>
          <w:p w14:paraId="688FE973" w14:textId="77777777" w:rsidR="00453C00" w:rsidRDefault="00453C00" w:rsidP="00453C00">
            <w:pPr>
              <w:pStyle w:val="ListParagraph"/>
              <w:numPr>
                <w:ilvl w:val="0"/>
                <w:numId w:val="1"/>
              </w:numPr>
            </w:pPr>
            <w:r>
              <w:t>No</w:t>
            </w:r>
          </w:p>
          <w:p w14:paraId="1AD3E988" w14:textId="77777777" w:rsidR="00312BAC" w:rsidRDefault="00312BAC" w:rsidP="00312BAC">
            <w:pPr>
              <w:pStyle w:val="ListParagraph"/>
            </w:pPr>
          </w:p>
          <w:p w14:paraId="5AF55CE1" w14:textId="77777777" w:rsidR="00312BAC" w:rsidRDefault="00312BAC" w:rsidP="00312BAC">
            <w:pPr>
              <w:rPr>
                <w:b/>
                <w:bCs/>
              </w:rPr>
            </w:pPr>
            <w:r>
              <w:rPr>
                <w:b/>
                <w:bCs/>
              </w:rPr>
              <w:t xml:space="preserve">Guidance </w:t>
            </w:r>
          </w:p>
          <w:p w14:paraId="67B32DF6" w14:textId="77777777" w:rsidR="00312BAC" w:rsidRDefault="00312BAC" w:rsidP="00312BAC">
            <w:r>
              <w:t xml:space="preserve">We can only provide funding for work which is focused on the over 55s. </w:t>
            </w:r>
          </w:p>
          <w:p w14:paraId="5096711B" w14:textId="5C6A0E60" w:rsidR="00E36F5E" w:rsidRPr="00E36F5E" w:rsidRDefault="00E36F5E" w:rsidP="00312BAC">
            <w:pPr>
              <w:rPr>
                <w:sz w:val="16"/>
                <w:szCs w:val="16"/>
              </w:rPr>
            </w:pPr>
          </w:p>
        </w:tc>
        <w:tc>
          <w:tcPr>
            <w:tcW w:w="5873" w:type="dxa"/>
          </w:tcPr>
          <w:p w14:paraId="367E0B3A" w14:textId="77777777" w:rsidR="00FE5F81" w:rsidRPr="00FE5F81" w:rsidRDefault="00FE5F81"/>
        </w:tc>
      </w:tr>
      <w:tr w:rsidR="00FE5F81" w14:paraId="56CC9F83" w14:textId="77777777" w:rsidTr="00196C9C">
        <w:tc>
          <w:tcPr>
            <w:tcW w:w="8075" w:type="dxa"/>
          </w:tcPr>
          <w:p w14:paraId="509DB977" w14:textId="539B7809" w:rsidR="00FE5F81" w:rsidRDefault="00FE5F81">
            <w:pPr>
              <w:rPr>
                <w:i/>
                <w:iCs/>
              </w:rPr>
            </w:pPr>
            <w:r w:rsidRPr="00FE5F81">
              <w:t>Tell us more about the work you are applying for and how will it address our core objective(s)</w:t>
            </w:r>
            <w:r w:rsidR="00453C00">
              <w:t xml:space="preserve"> and support the over 55s</w:t>
            </w:r>
            <w:r w:rsidRPr="00FE5F81">
              <w:t>? </w:t>
            </w:r>
            <w:r w:rsidRPr="00FE5F81">
              <w:rPr>
                <w:i/>
                <w:iCs/>
              </w:rPr>
              <w:t xml:space="preserve">Suggested </w:t>
            </w:r>
            <w:r w:rsidR="001118CE">
              <w:rPr>
                <w:i/>
                <w:iCs/>
              </w:rPr>
              <w:t xml:space="preserve">up to </w:t>
            </w:r>
            <w:r w:rsidRPr="00FE5F81">
              <w:rPr>
                <w:i/>
                <w:iCs/>
              </w:rPr>
              <w:t>250 words</w:t>
            </w:r>
          </w:p>
          <w:p w14:paraId="48D0CA3E" w14:textId="77777777" w:rsidR="00312BAC" w:rsidRDefault="00312BAC">
            <w:pPr>
              <w:rPr>
                <w:i/>
                <w:iCs/>
              </w:rPr>
            </w:pPr>
          </w:p>
          <w:p w14:paraId="54256F9E" w14:textId="77777777" w:rsidR="00312BAC" w:rsidRDefault="00312BAC">
            <w:pPr>
              <w:rPr>
                <w:b/>
                <w:bCs/>
              </w:rPr>
            </w:pPr>
            <w:r>
              <w:rPr>
                <w:b/>
                <w:bCs/>
              </w:rPr>
              <w:t>Guidance</w:t>
            </w:r>
          </w:p>
          <w:p w14:paraId="7AC79263" w14:textId="050F50E8" w:rsidR="00312BAC" w:rsidRDefault="00312BAC">
            <w:r>
              <w:t>Please tell us what our funding will be spent on</w:t>
            </w:r>
            <w:r w:rsidR="00D17537">
              <w:t>, linking it to our core objectives. How many people will be support and what will you be doing?</w:t>
            </w:r>
          </w:p>
          <w:p w14:paraId="65D1EF7A" w14:textId="0FB98B39" w:rsidR="00E36F5E" w:rsidRPr="00E36F5E" w:rsidRDefault="00E36F5E">
            <w:pPr>
              <w:rPr>
                <w:sz w:val="16"/>
                <w:szCs w:val="16"/>
              </w:rPr>
            </w:pPr>
          </w:p>
        </w:tc>
        <w:tc>
          <w:tcPr>
            <w:tcW w:w="5873" w:type="dxa"/>
          </w:tcPr>
          <w:p w14:paraId="41DD0319" w14:textId="77777777" w:rsidR="00FE5F81" w:rsidRDefault="00FE5F81"/>
        </w:tc>
      </w:tr>
      <w:tr w:rsidR="00FE5F81" w14:paraId="4871743F" w14:textId="77777777" w:rsidTr="00196C9C">
        <w:tc>
          <w:tcPr>
            <w:tcW w:w="8075" w:type="dxa"/>
          </w:tcPr>
          <w:p w14:paraId="601D3252" w14:textId="77777777" w:rsidR="00FE5F81" w:rsidRDefault="00FE5F81">
            <w:r w:rsidRPr="00FE5F81">
              <w:t>Who are the beneficiaries? Are there specific socio-demographic groups you support?</w:t>
            </w:r>
          </w:p>
          <w:p w14:paraId="259E9168" w14:textId="77777777" w:rsidR="00E36F5E" w:rsidRDefault="00E36F5E"/>
          <w:p w14:paraId="7194CA13" w14:textId="717CBB6A" w:rsidR="00E36F5E" w:rsidRDefault="00E36F5E">
            <w:pPr>
              <w:rPr>
                <w:b/>
                <w:bCs/>
              </w:rPr>
            </w:pPr>
            <w:r>
              <w:rPr>
                <w:b/>
                <w:bCs/>
              </w:rPr>
              <w:t xml:space="preserve">Guidance </w:t>
            </w:r>
          </w:p>
          <w:p w14:paraId="738C2C4F" w14:textId="050F3224" w:rsidR="00E36F5E" w:rsidRPr="00E36F5E" w:rsidRDefault="00E36F5E">
            <w:r>
              <w:t>Who is your work set up for? Is it targeting a specific group or groups? Do you already work with these beneficiaries?</w:t>
            </w:r>
          </w:p>
          <w:p w14:paraId="68D329E5" w14:textId="35A5E550" w:rsidR="00E36F5E" w:rsidRPr="00E36F5E" w:rsidRDefault="00E36F5E">
            <w:pPr>
              <w:rPr>
                <w:sz w:val="16"/>
                <w:szCs w:val="16"/>
              </w:rPr>
            </w:pPr>
          </w:p>
        </w:tc>
        <w:tc>
          <w:tcPr>
            <w:tcW w:w="5873" w:type="dxa"/>
          </w:tcPr>
          <w:p w14:paraId="07FB22C4" w14:textId="77777777" w:rsidR="00FE5F81" w:rsidRDefault="00FE5F81"/>
        </w:tc>
      </w:tr>
      <w:tr w:rsidR="00FE5F81" w14:paraId="63C8816A" w14:textId="77777777" w:rsidTr="00196C9C">
        <w:tc>
          <w:tcPr>
            <w:tcW w:w="8075" w:type="dxa"/>
          </w:tcPr>
          <w:p w14:paraId="4647B1CF" w14:textId="77777777" w:rsidR="00FE5F81" w:rsidRDefault="00FE5F81">
            <w:r w:rsidRPr="00FE5F81">
              <w:t>What is the location of your work?</w:t>
            </w:r>
          </w:p>
          <w:p w14:paraId="516CDF47" w14:textId="77777777" w:rsidR="00FE5F81" w:rsidRDefault="00FE5F81" w:rsidP="00FE5F81">
            <w:pPr>
              <w:pStyle w:val="ListParagraph"/>
              <w:numPr>
                <w:ilvl w:val="0"/>
                <w:numId w:val="1"/>
              </w:numPr>
            </w:pPr>
            <w:r>
              <w:t>Bristol</w:t>
            </w:r>
          </w:p>
          <w:p w14:paraId="5BEA275C" w14:textId="77777777" w:rsidR="00FE5F81" w:rsidRDefault="00FE5F81" w:rsidP="00FE5F81">
            <w:pPr>
              <w:pStyle w:val="ListParagraph"/>
              <w:numPr>
                <w:ilvl w:val="0"/>
                <w:numId w:val="1"/>
              </w:numPr>
            </w:pPr>
            <w:r>
              <w:t>Bath and North East Somerset</w:t>
            </w:r>
          </w:p>
          <w:p w14:paraId="7F16CF87" w14:textId="0F38C619" w:rsidR="00E36F5E" w:rsidRDefault="00FE5F81" w:rsidP="00E36F5E">
            <w:pPr>
              <w:pStyle w:val="ListParagraph"/>
              <w:numPr>
                <w:ilvl w:val="0"/>
                <w:numId w:val="1"/>
              </w:numPr>
            </w:pPr>
            <w:r>
              <w:t xml:space="preserve">North Somerset </w:t>
            </w:r>
          </w:p>
          <w:p w14:paraId="0BAEA544" w14:textId="77777777" w:rsidR="00FE5F81" w:rsidRDefault="00FE5F81" w:rsidP="00FE5F81">
            <w:pPr>
              <w:pStyle w:val="ListParagraph"/>
              <w:numPr>
                <w:ilvl w:val="0"/>
                <w:numId w:val="1"/>
              </w:numPr>
            </w:pPr>
            <w:r>
              <w:t>South Gloucestershire</w:t>
            </w:r>
          </w:p>
          <w:p w14:paraId="301F7BB2" w14:textId="77777777" w:rsidR="00E36F5E" w:rsidRDefault="00E36F5E" w:rsidP="00E36F5E">
            <w:pPr>
              <w:rPr>
                <w:sz w:val="16"/>
                <w:szCs w:val="16"/>
              </w:rPr>
            </w:pPr>
          </w:p>
          <w:p w14:paraId="2259625D" w14:textId="5B4D9D15" w:rsidR="00E36F5E" w:rsidRDefault="00E36F5E" w:rsidP="00E36F5E">
            <w:pPr>
              <w:rPr>
                <w:b/>
                <w:bCs/>
              </w:rPr>
            </w:pPr>
            <w:r>
              <w:rPr>
                <w:b/>
                <w:bCs/>
              </w:rPr>
              <w:t xml:space="preserve">Guidance </w:t>
            </w:r>
          </w:p>
          <w:p w14:paraId="7236D785" w14:textId="03CA0295" w:rsidR="00E36F5E" w:rsidRPr="00E36F5E" w:rsidRDefault="00E36F5E" w:rsidP="00E36F5E">
            <w:r>
              <w:t xml:space="preserve">We can only support work taking place in one of these areas. If </w:t>
            </w:r>
            <w:r w:rsidR="000F1B8C">
              <w:t xml:space="preserve">your </w:t>
            </w:r>
            <w:r>
              <w:t xml:space="preserve">work does not take place in one or more of these areas you are ineligible for funding. </w:t>
            </w:r>
          </w:p>
          <w:p w14:paraId="1588363A" w14:textId="60AE6A51" w:rsidR="00E36F5E" w:rsidRPr="00E36F5E" w:rsidRDefault="00E36F5E" w:rsidP="00E36F5E">
            <w:pPr>
              <w:rPr>
                <w:sz w:val="16"/>
                <w:szCs w:val="16"/>
              </w:rPr>
            </w:pPr>
          </w:p>
        </w:tc>
        <w:tc>
          <w:tcPr>
            <w:tcW w:w="5873" w:type="dxa"/>
          </w:tcPr>
          <w:p w14:paraId="2595180D" w14:textId="77777777" w:rsidR="00FE5F81" w:rsidRDefault="00FE5F81"/>
        </w:tc>
      </w:tr>
      <w:tr w:rsidR="00FE5F81" w14:paraId="7807681E" w14:textId="77777777" w:rsidTr="00196C9C">
        <w:tc>
          <w:tcPr>
            <w:tcW w:w="8075" w:type="dxa"/>
          </w:tcPr>
          <w:p w14:paraId="49D2AF0F" w14:textId="258E3EEE" w:rsidR="00FE5F81" w:rsidRDefault="00FE5F81">
            <w:r w:rsidRPr="00FE5F81">
              <w:t xml:space="preserve">What difference will your work make to the beneficiaries? </w:t>
            </w:r>
            <w:r w:rsidR="001444A0" w:rsidRPr="00FE5F81">
              <w:rPr>
                <w:i/>
                <w:iCs/>
              </w:rPr>
              <w:t xml:space="preserve">Suggested </w:t>
            </w:r>
            <w:r w:rsidR="001444A0">
              <w:rPr>
                <w:i/>
                <w:iCs/>
              </w:rPr>
              <w:t xml:space="preserve">up to </w:t>
            </w:r>
            <w:r w:rsidR="001444A0" w:rsidRPr="00FE5F81">
              <w:rPr>
                <w:i/>
                <w:iCs/>
              </w:rPr>
              <w:t>250 words</w:t>
            </w:r>
            <w:r w:rsidR="00E46F17">
              <w:rPr>
                <w:i/>
                <w:iCs/>
              </w:rPr>
              <w:t xml:space="preserve"> </w:t>
            </w:r>
          </w:p>
          <w:p w14:paraId="7AB4A981" w14:textId="77777777" w:rsidR="00E36F5E" w:rsidRDefault="00E36F5E"/>
          <w:p w14:paraId="0FD96912" w14:textId="0011F2F1" w:rsidR="00E36F5E" w:rsidRDefault="00E36F5E">
            <w:pPr>
              <w:rPr>
                <w:b/>
                <w:bCs/>
              </w:rPr>
            </w:pPr>
            <w:r>
              <w:rPr>
                <w:b/>
                <w:bCs/>
              </w:rPr>
              <w:lastRenderedPageBreak/>
              <w:t>Guidance</w:t>
            </w:r>
          </w:p>
          <w:p w14:paraId="1457A6D3" w14:textId="5607FA69" w:rsidR="00E36F5E" w:rsidRDefault="00E36F5E">
            <w:r>
              <w:t xml:space="preserve">Tell us about the outcomes and outputs you expect from your work. Our trustees are interested in both qualitative and quantitative data. </w:t>
            </w:r>
          </w:p>
          <w:p w14:paraId="76A2A14D" w14:textId="2CC7EF8C" w:rsidR="00D17537" w:rsidRPr="00E36F5E" w:rsidRDefault="00D17537">
            <w:r>
              <w:t>Please tell us the number of beneficiaries this funding will support.</w:t>
            </w:r>
          </w:p>
          <w:p w14:paraId="0347CDCE" w14:textId="219DA055" w:rsidR="00E36F5E" w:rsidRPr="00FE5F81" w:rsidRDefault="00E36F5E"/>
        </w:tc>
        <w:tc>
          <w:tcPr>
            <w:tcW w:w="5873" w:type="dxa"/>
          </w:tcPr>
          <w:p w14:paraId="74AEFC06" w14:textId="77777777" w:rsidR="00FE5F81" w:rsidRDefault="00FE5F81"/>
        </w:tc>
      </w:tr>
      <w:tr w:rsidR="00FE5F81" w14:paraId="0E6ACEEC" w14:textId="77777777" w:rsidTr="00196C9C">
        <w:tc>
          <w:tcPr>
            <w:tcW w:w="8075" w:type="dxa"/>
          </w:tcPr>
          <w:p w14:paraId="41C58F16" w14:textId="7551AD19" w:rsidR="00FE5F81" w:rsidRDefault="00FE5F81">
            <w:pPr>
              <w:rPr>
                <w:i/>
                <w:iCs/>
              </w:rPr>
            </w:pPr>
            <w:r w:rsidRPr="00FE5F81">
              <w:t xml:space="preserve">How will you monitor and evaluate the difference your </w:t>
            </w:r>
            <w:r w:rsidR="00E36F5E">
              <w:t>work</w:t>
            </w:r>
            <w:r w:rsidRPr="00FE5F81">
              <w:t xml:space="preserve"> makes? </w:t>
            </w:r>
            <w:r w:rsidR="001444A0" w:rsidRPr="00FE5F81">
              <w:rPr>
                <w:i/>
                <w:iCs/>
              </w:rPr>
              <w:t xml:space="preserve">Suggested </w:t>
            </w:r>
            <w:r w:rsidR="001444A0">
              <w:rPr>
                <w:i/>
                <w:iCs/>
              </w:rPr>
              <w:t xml:space="preserve">up to </w:t>
            </w:r>
            <w:r w:rsidR="001444A0" w:rsidRPr="00FE5F81">
              <w:rPr>
                <w:i/>
                <w:iCs/>
              </w:rPr>
              <w:t>250 words</w:t>
            </w:r>
          </w:p>
          <w:p w14:paraId="273A8F39" w14:textId="77777777" w:rsidR="00E36F5E" w:rsidRDefault="00E36F5E">
            <w:pPr>
              <w:rPr>
                <w:i/>
                <w:iCs/>
              </w:rPr>
            </w:pPr>
          </w:p>
          <w:p w14:paraId="5521CC00" w14:textId="045D0D02" w:rsidR="00E36F5E" w:rsidRDefault="00E36F5E">
            <w:pPr>
              <w:rPr>
                <w:b/>
                <w:bCs/>
                <w:i/>
                <w:iCs/>
              </w:rPr>
            </w:pPr>
            <w:r>
              <w:rPr>
                <w:b/>
                <w:bCs/>
                <w:i/>
                <w:iCs/>
              </w:rPr>
              <w:t>Guidance</w:t>
            </w:r>
          </w:p>
          <w:p w14:paraId="2F957024" w14:textId="7C0BD106" w:rsidR="00E36F5E" w:rsidRPr="00E36F5E" w:rsidRDefault="00E36F5E">
            <w:r>
              <w:t xml:space="preserve">Please let us know </w:t>
            </w:r>
            <w:r w:rsidR="00196C9C">
              <w:t>how you</w:t>
            </w:r>
            <w:r w:rsidR="001444A0">
              <w:t xml:space="preserve"> will</w:t>
            </w:r>
            <w:r w:rsidR="00196C9C">
              <w:t xml:space="preserve"> find out what impact your </w:t>
            </w:r>
            <w:r w:rsidR="00E46F17">
              <w:t xml:space="preserve">work </w:t>
            </w:r>
            <w:r w:rsidR="00196C9C">
              <w:t>makes. Do you have systems in place already or are you setting up something new.</w:t>
            </w:r>
          </w:p>
          <w:p w14:paraId="72A12F06" w14:textId="2053B139" w:rsidR="00E36F5E" w:rsidRPr="00FE5F81" w:rsidRDefault="00E36F5E"/>
        </w:tc>
        <w:tc>
          <w:tcPr>
            <w:tcW w:w="5873" w:type="dxa"/>
          </w:tcPr>
          <w:p w14:paraId="2C95EB26" w14:textId="77777777" w:rsidR="00FE5F81" w:rsidRDefault="00FE5F81"/>
        </w:tc>
      </w:tr>
      <w:tr w:rsidR="00FE5F81" w14:paraId="3BCE90E6" w14:textId="77777777" w:rsidTr="00196C9C">
        <w:tc>
          <w:tcPr>
            <w:tcW w:w="8075" w:type="dxa"/>
          </w:tcPr>
          <w:p w14:paraId="061E6AB5" w14:textId="77777777" w:rsidR="00FE5F81" w:rsidRDefault="00FE5F81">
            <w:r w:rsidRPr="00FE5F81">
              <w:t>Please tell us the amount you are applying for</w:t>
            </w:r>
          </w:p>
          <w:p w14:paraId="270AF140" w14:textId="77777777" w:rsidR="00196C9C" w:rsidRDefault="00196C9C"/>
          <w:p w14:paraId="4C9F2249" w14:textId="56E2E4A9" w:rsidR="00196C9C" w:rsidRDefault="00196C9C">
            <w:pPr>
              <w:rPr>
                <w:b/>
                <w:bCs/>
              </w:rPr>
            </w:pPr>
            <w:r>
              <w:rPr>
                <w:b/>
                <w:bCs/>
              </w:rPr>
              <w:t>Guidance</w:t>
            </w:r>
          </w:p>
          <w:p w14:paraId="7D84D9A4" w14:textId="15B8A1C7" w:rsidR="00196C9C" w:rsidRPr="00196C9C" w:rsidRDefault="00196C9C">
            <w:r>
              <w:t xml:space="preserve">Our Trustees generally make grants between £1,000-£5,000. If you want to apply for less the trustees will consider any application. For requests above £5,000 please contact our office to have an informal discussion with the team </w:t>
            </w:r>
          </w:p>
          <w:p w14:paraId="01F02F59" w14:textId="7F0B0568" w:rsidR="00E36F5E" w:rsidRDefault="00E36F5E"/>
        </w:tc>
        <w:tc>
          <w:tcPr>
            <w:tcW w:w="5873" w:type="dxa"/>
          </w:tcPr>
          <w:p w14:paraId="76552738" w14:textId="77777777" w:rsidR="00FE5F81" w:rsidRDefault="00FE5F81"/>
        </w:tc>
      </w:tr>
      <w:tr w:rsidR="00FE5F81" w14:paraId="7FD5B947" w14:textId="77777777" w:rsidTr="00196C9C">
        <w:tc>
          <w:tcPr>
            <w:tcW w:w="8075" w:type="dxa"/>
          </w:tcPr>
          <w:p w14:paraId="3C472FFB" w14:textId="77777777" w:rsidR="00FE5F81" w:rsidRDefault="00FE5F81" w:rsidP="00FE5F81">
            <w:r w:rsidRPr="00B0513A">
              <w:t>If this is part of a larger project, how much is the total value of the project and what funding have you secured to date?</w:t>
            </w:r>
          </w:p>
          <w:p w14:paraId="44425BD8" w14:textId="77777777" w:rsidR="00196C9C" w:rsidRDefault="00196C9C" w:rsidP="00FE5F81"/>
          <w:p w14:paraId="29F380D3" w14:textId="5A64A3D0" w:rsidR="00196C9C" w:rsidRDefault="00196C9C" w:rsidP="00FE5F81">
            <w:pPr>
              <w:rPr>
                <w:b/>
                <w:bCs/>
              </w:rPr>
            </w:pPr>
            <w:r>
              <w:rPr>
                <w:b/>
                <w:bCs/>
              </w:rPr>
              <w:t xml:space="preserve">Guidance </w:t>
            </w:r>
          </w:p>
          <w:p w14:paraId="656A6294" w14:textId="1A5DD3B4" w:rsidR="00196C9C" w:rsidRPr="00196C9C" w:rsidRDefault="00196C9C" w:rsidP="00FE5F81">
            <w:r>
              <w:t xml:space="preserve">Our trustees are happy to fund either revenue or capital work. Please let us know details about the larger project. </w:t>
            </w:r>
          </w:p>
          <w:p w14:paraId="50714F3E" w14:textId="203733FD" w:rsidR="00E36F5E" w:rsidRPr="00FE5F81" w:rsidRDefault="00E36F5E" w:rsidP="00FE5F81"/>
        </w:tc>
        <w:tc>
          <w:tcPr>
            <w:tcW w:w="5873" w:type="dxa"/>
          </w:tcPr>
          <w:p w14:paraId="25F9EBBF" w14:textId="1A1B0C82" w:rsidR="00FE5F81" w:rsidRDefault="00FE5F81" w:rsidP="00FE5F81"/>
        </w:tc>
      </w:tr>
      <w:tr w:rsidR="00FE5F81" w14:paraId="40381F5F" w14:textId="77777777" w:rsidTr="00196C9C">
        <w:tc>
          <w:tcPr>
            <w:tcW w:w="8075" w:type="dxa"/>
          </w:tcPr>
          <w:p w14:paraId="5F53C7BC" w14:textId="2CEF3CAD" w:rsidR="00312BAC" w:rsidRDefault="00312BAC" w:rsidP="00312BAC">
            <w:pPr>
              <w:pStyle w:val="TableParagraph"/>
              <w:ind w:left="0" w:right="89"/>
              <w:rPr>
                <w:rFonts w:asciiTheme="minorHAnsi" w:hAnsiTheme="minorHAnsi"/>
              </w:rPr>
            </w:pPr>
            <w:r w:rsidRPr="00312BAC">
              <w:rPr>
                <w:rFonts w:asciiTheme="minorHAnsi" w:hAnsiTheme="minorHAnsi"/>
                <w:lang w:val="en-GB"/>
              </w:rPr>
              <w:t>As part of our assessment, we will look at your most recent set of accounts. If there is anything you would like to bring to our attention, please let us know</w:t>
            </w:r>
            <w:r w:rsidRPr="00312BAC">
              <w:rPr>
                <w:rFonts w:asciiTheme="minorHAnsi" w:hAnsiTheme="minorHAnsi"/>
                <w:i/>
                <w:iCs/>
                <w:lang w:val="en-GB"/>
              </w:rPr>
              <w:t> </w:t>
            </w:r>
            <w:r w:rsidR="001444A0" w:rsidRPr="00FE5F81">
              <w:rPr>
                <w:i/>
                <w:iCs/>
              </w:rPr>
              <w:t xml:space="preserve">Suggested </w:t>
            </w:r>
            <w:r w:rsidR="001444A0">
              <w:rPr>
                <w:i/>
                <w:iCs/>
              </w:rPr>
              <w:t xml:space="preserve">up to </w:t>
            </w:r>
            <w:r w:rsidR="001444A0" w:rsidRPr="00FE5F81">
              <w:rPr>
                <w:i/>
                <w:iCs/>
              </w:rPr>
              <w:t>250 words</w:t>
            </w:r>
          </w:p>
          <w:p w14:paraId="3ED3F7C1" w14:textId="77777777" w:rsidR="00312BAC" w:rsidRDefault="00312BAC" w:rsidP="00312BAC">
            <w:pPr>
              <w:pStyle w:val="TableParagraph"/>
              <w:ind w:left="0" w:right="89"/>
              <w:rPr>
                <w:rFonts w:asciiTheme="minorHAnsi" w:hAnsiTheme="minorHAnsi"/>
              </w:rPr>
            </w:pPr>
          </w:p>
          <w:p w14:paraId="45D4544A" w14:textId="7BFC68A4" w:rsidR="00312BAC" w:rsidRPr="00312BAC" w:rsidRDefault="00312BAC" w:rsidP="00312BAC">
            <w:pPr>
              <w:pStyle w:val="TableParagraph"/>
              <w:ind w:left="0" w:right="89"/>
              <w:rPr>
                <w:rFonts w:asciiTheme="minorHAnsi" w:hAnsiTheme="minorHAnsi"/>
                <w:b/>
                <w:bCs/>
              </w:rPr>
            </w:pPr>
            <w:r w:rsidRPr="00312BAC">
              <w:rPr>
                <w:rFonts w:asciiTheme="minorHAnsi" w:hAnsiTheme="minorHAnsi"/>
                <w:b/>
                <w:bCs/>
              </w:rPr>
              <w:t>Guidance</w:t>
            </w:r>
          </w:p>
          <w:p w14:paraId="199BA962" w14:textId="1C8F6627" w:rsidR="00312BAC" w:rsidRPr="00312BAC" w:rsidRDefault="00312BAC" w:rsidP="00312BAC">
            <w:pPr>
              <w:pStyle w:val="TableParagraph"/>
              <w:ind w:left="0" w:right="89"/>
              <w:rPr>
                <w:rFonts w:asciiTheme="minorHAnsi" w:hAnsiTheme="minorHAnsi"/>
              </w:rPr>
            </w:pPr>
            <w:r w:rsidRPr="00312BAC">
              <w:rPr>
                <w:rFonts w:asciiTheme="minorHAnsi" w:hAnsiTheme="minorHAnsi"/>
              </w:rPr>
              <w:t>We</w:t>
            </w:r>
            <w:r w:rsidRPr="00312BAC">
              <w:rPr>
                <w:rFonts w:asciiTheme="minorHAnsi" w:hAnsiTheme="minorHAnsi"/>
                <w:spacing w:val="-4"/>
              </w:rPr>
              <w:t xml:space="preserve"> </w:t>
            </w:r>
            <w:r w:rsidRPr="00312BAC">
              <w:rPr>
                <w:rFonts w:asciiTheme="minorHAnsi" w:hAnsiTheme="minorHAnsi"/>
              </w:rPr>
              <w:t>will</w:t>
            </w:r>
            <w:r w:rsidRPr="00312BAC">
              <w:rPr>
                <w:rFonts w:asciiTheme="minorHAnsi" w:hAnsiTheme="minorHAnsi"/>
                <w:spacing w:val="-6"/>
              </w:rPr>
              <w:t xml:space="preserve"> </w:t>
            </w:r>
            <w:r w:rsidRPr="00312BAC">
              <w:rPr>
                <w:rFonts w:asciiTheme="minorHAnsi" w:hAnsiTheme="minorHAnsi"/>
              </w:rPr>
              <w:t>carry</w:t>
            </w:r>
            <w:r w:rsidRPr="00312BAC">
              <w:rPr>
                <w:rFonts w:asciiTheme="minorHAnsi" w:hAnsiTheme="minorHAnsi"/>
                <w:spacing w:val="-6"/>
              </w:rPr>
              <w:t xml:space="preserve"> </w:t>
            </w:r>
            <w:r w:rsidRPr="00312BAC">
              <w:rPr>
                <w:rFonts w:asciiTheme="minorHAnsi" w:hAnsiTheme="minorHAnsi"/>
              </w:rPr>
              <w:t>out</w:t>
            </w:r>
            <w:r w:rsidRPr="00312BAC">
              <w:rPr>
                <w:rFonts w:asciiTheme="minorHAnsi" w:hAnsiTheme="minorHAnsi"/>
                <w:spacing w:val="-5"/>
              </w:rPr>
              <w:t xml:space="preserve"> </w:t>
            </w:r>
            <w:r w:rsidRPr="00312BAC">
              <w:rPr>
                <w:rFonts w:asciiTheme="minorHAnsi" w:hAnsiTheme="minorHAnsi"/>
              </w:rPr>
              <w:t>an</w:t>
            </w:r>
            <w:r w:rsidRPr="00312BAC">
              <w:rPr>
                <w:rFonts w:asciiTheme="minorHAnsi" w:hAnsiTheme="minorHAnsi"/>
                <w:spacing w:val="-3"/>
              </w:rPr>
              <w:t xml:space="preserve"> </w:t>
            </w:r>
            <w:r w:rsidRPr="00312BAC">
              <w:rPr>
                <w:rFonts w:asciiTheme="minorHAnsi" w:hAnsiTheme="minorHAnsi"/>
              </w:rPr>
              <w:t>assessment</w:t>
            </w:r>
            <w:r w:rsidRPr="00312BAC">
              <w:rPr>
                <w:rFonts w:asciiTheme="minorHAnsi" w:hAnsiTheme="minorHAnsi"/>
                <w:spacing w:val="-5"/>
              </w:rPr>
              <w:t xml:space="preserve"> </w:t>
            </w:r>
            <w:r w:rsidRPr="00312BAC">
              <w:rPr>
                <w:rFonts w:asciiTheme="minorHAnsi" w:hAnsiTheme="minorHAnsi"/>
              </w:rPr>
              <w:t>of</w:t>
            </w:r>
            <w:r w:rsidRPr="00312BAC">
              <w:rPr>
                <w:rFonts w:asciiTheme="minorHAnsi" w:hAnsiTheme="minorHAnsi"/>
                <w:spacing w:val="-4"/>
              </w:rPr>
              <w:t xml:space="preserve"> </w:t>
            </w:r>
            <w:r w:rsidRPr="00312BAC">
              <w:rPr>
                <w:rFonts w:asciiTheme="minorHAnsi" w:hAnsiTheme="minorHAnsi"/>
              </w:rPr>
              <w:t>your</w:t>
            </w:r>
            <w:r w:rsidRPr="00312BAC">
              <w:rPr>
                <w:rFonts w:asciiTheme="minorHAnsi" w:hAnsiTheme="minorHAnsi"/>
                <w:spacing w:val="-5"/>
              </w:rPr>
              <w:t xml:space="preserve"> </w:t>
            </w:r>
            <w:r w:rsidRPr="00312BAC">
              <w:rPr>
                <w:rFonts w:asciiTheme="minorHAnsi" w:hAnsiTheme="minorHAnsi"/>
              </w:rPr>
              <w:t>charity’s</w:t>
            </w:r>
            <w:r w:rsidRPr="00312BAC">
              <w:rPr>
                <w:rFonts w:asciiTheme="minorHAnsi" w:hAnsiTheme="minorHAnsi"/>
                <w:spacing w:val="-4"/>
              </w:rPr>
              <w:t xml:space="preserve"> </w:t>
            </w:r>
            <w:r w:rsidRPr="00312BAC">
              <w:rPr>
                <w:rFonts w:asciiTheme="minorHAnsi" w:hAnsiTheme="minorHAnsi"/>
              </w:rPr>
              <w:t>financial health, including reserves.</w:t>
            </w:r>
          </w:p>
          <w:p w14:paraId="03BDCE60" w14:textId="77777777" w:rsidR="00312BAC" w:rsidRPr="00312BAC" w:rsidRDefault="00312BAC" w:rsidP="00312BAC">
            <w:pPr>
              <w:pStyle w:val="TableParagraph"/>
              <w:spacing w:before="353"/>
              <w:ind w:left="0"/>
              <w:rPr>
                <w:rFonts w:asciiTheme="minorHAnsi" w:hAnsiTheme="minorHAnsi"/>
              </w:rPr>
            </w:pPr>
            <w:r w:rsidRPr="00312BAC">
              <w:rPr>
                <w:rFonts w:asciiTheme="minorHAnsi" w:hAnsiTheme="minorHAnsi"/>
              </w:rPr>
              <w:lastRenderedPageBreak/>
              <w:t>If your reserves are much higher or lower than the target stated in your reserves policy, or if you have been holding large amounts of designated</w:t>
            </w:r>
            <w:r w:rsidRPr="00312BAC">
              <w:rPr>
                <w:rFonts w:asciiTheme="minorHAnsi" w:hAnsiTheme="minorHAnsi"/>
                <w:spacing w:val="-5"/>
              </w:rPr>
              <w:t xml:space="preserve"> </w:t>
            </w:r>
            <w:r w:rsidRPr="00312BAC">
              <w:rPr>
                <w:rFonts w:asciiTheme="minorHAnsi" w:hAnsiTheme="minorHAnsi"/>
              </w:rPr>
              <w:t>funds</w:t>
            </w:r>
            <w:r w:rsidRPr="00312BAC">
              <w:rPr>
                <w:rFonts w:asciiTheme="minorHAnsi" w:hAnsiTheme="minorHAnsi"/>
                <w:spacing w:val="-4"/>
              </w:rPr>
              <w:t xml:space="preserve"> </w:t>
            </w:r>
            <w:r w:rsidRPr="00312BAC">
              <w:rPr>
                <w:rFonts w:asciiTheme="minorHAnsi" w:hAnsiTheme="minorHAnsi"/>
              </w:rPr>
              <w:t>that</w:t>
            </w:r>
            <w:r w:rsidRPr="00312BAC">
              <w:rPr>
                <w:rFonts w:asciiTheme="minorHAnsi" w:hAnsiTheme="minorHAnsi"/>
                <w:spacing w:val="-5"/>
              </w:rPr>
              <w:t xml:space="preserve"> </w:t>
            </w:r>
            <w:r w:rsidRPr="00312BAC">
              <w:rPr>
                <w:rFonts w:asciiTheme="minorHAnsi" w:hAnsiTheme="minorHAnsi"/>
              </w:rPr>
              <w:t>you</w:t>
            </w:r>
            <w:r w:rsidRPr="00312BAC">
              <w:rPr>
                <w:rFonts w:asciiTheme="minorHAnsi" w:hAnsiTheme="minorHAnsi"/>
                <w:spacing w:val="-3"/>
              </w:rPr>
              <w:t xml:space="preserve"> </w:t>
            </w:r>
            <w:r w:rsidRPr="00312BAC">
              <w:rPr>
                <w:rFonts w:asciiTheme="minorHAnsi" w:hAnsiTheme="minorHAnsi"/>
              </w:rPr>
              <w:t>have</w:t>
            </w:r>
            <w:r w:rsidRPr="00312BAC">
              <w:rPr>
                <w:rFonts w:asciiTheme="minorHAnsi" w:hAnsiTheme="minorHAnsi"/>
                <w:spacing w:val="-1"/>
              </w:rPr>
              <w:t xml:space="preserve"> </w:t>
            </w:r>
            <w:r w:rsidRPr="00312BAC">
              <w:rPr>
                <w:rFonts w:asciiTheme="minorHAnsi" w:hAnsiTheme="minorHAnsi"/>
              </w:rPr>
              <w:t>not</w:t>
            </w:r>
            <w:r w:rsidRPr="00312BAC">
              <w:rPr>
                <w:rFonts w:asciiTheme="minorHAnsi" w:hAnsiTheme="minorHAnsi"/>
                <w:spacing w:val="-3"/>
              </w:rPr>
              <w:t xml:space="preserve"> </w:t>
            </w:r>
            <w:r w:rsidRPr="00312BAC">
              <w:rPr>
                <w:rFonts w:asciiTheme="minorHAnsi" w:hAnsiTheme="minorHAnsi"/>
              </w:rPr>
              <w:t>spent</w:t>
            </w:r>
            <w:r w:rsidRPr="00312BAC">
              <w:rPr>
                <w:rFonts w:asciiTheme="minorHAnsi" w:hAnsiTheme="minorHAnsi"/>
                <w:spacing w:val="-5"/>
              </w:rPr>
              <w:t xml:space="preserve"> </w:t>
            </w:r>
            <w:r w:rsidRPr="00312BAC">
              <w:rPr>
                <w:rFonts w:asciiTheme="minorHAnsi" w:hAnsiTheme="minorHAnsi"/>
              </w:rPr>
              <w:t>over</w:t>
            </w:r>
            <w:r w:rsidRPr="00312BAC">
              <w:rPr>
                <w:rFonts w:asciiTheme="minorHAnsi" w:hAnsiTheme="minorHAnsi"/>
                <w:spacing w:val="-5"/>
              </w:rPr>
              <w:t xml:space="preserve"> </w:t>
            </w:r>
            <w:r w:rsidRPr="00312BAC">
              <w:rPr>
                <w:rFonts w:asciiTheme="minorHAnsi" w:hAnsiTheme="minorHAnsi"/>
              </w:rPr>
              <w:t>the</w:t>
            </w:r>
            <w:r w:rsidRPr="00312BAC">
              <w:rPr>
                <w:rFonts w:asciiTheme="minorHAnsi" w:hAnsiTheme="minorHAnsi"/>
                <w:spacing w:val="-4"/>
              </w:rPr>
              <w:t xml:space="preserve"> </w:t>
            </w:r>
            <w:r w:rsidRPr="00312BAC">
              <w:rPr>
                <w:rFonts w:asciiTheme="minorHAnsi" w:hAnsiTheme="minorHAnsi"/>
              </w:rPr>
              <w:t>last</w:t>
            </w:r>
            <w:r w:rsidRPr="00312BAC">
              <w:rPr>
                <w:rFonts w:asciiTheme="minorHAnsi" w:hAnsiTheme="minorHAnsi"/>
                <w:spacing w:val="-5"/>
              </w:rPr>
              <w:t xml:space="preserve"> </w:t>
            </w:r>
            <w:r w:rsidRPr="00312BAC">
              <w:rPr>
                <w:rFonts w:asciiTheme="minorHAnsi" w:hAnsiTheme="minorHAnsi"/>
              </w:rPr>
              <w:t>five</w:t>
            </w:r>
            <w:r w:rsidRPr="00312BAC">
              <w:rPr>
                <w:rFonts w:asciiTheme="minorHAnsi" w:hAnsiTheme="minorHAnsi"/>
                <w:spacing w:val="-4"/>
              </w:rPr>
              <w:t xml:space="preserve"> </w:t>
            </w:r>
            <w:r w:rsidRPr="00312BAC">
              <w:rPr>
                <w:rFonts w:asciiTheme="minorHAnsi" w:hAnsiTheme="minorHAnsi"/>
              </w:rPr>
              <w:t>years,</w:t>
            </w:r>
            <w:r w:rsidRPr="00312BAC">
              <w:rPr>
                <w:rFonts w:asciiTheme="minorHAnsi" w:hAnsiTheme="minorHAnsi"/>
                <w:spacing w:val="-3"/>
              </w:rPr>
              <w:t xml:space="preserve"> </w:t>
            </w:r>
            <w:r w:rsidRPr="00312BAC">
              <w:rPr>
                <w:rFonts w:asciiTheme="minorHAnsi" w:hAnsiTheme="minorHAnsi"/>
              </w:rPr>
              <w:t>we may wish to check with you what your plans are.</w:t>
            </w:r>
          </w:p>
          <w:p w14:paraId="23A2EE13" w14:textId="77777777" w:rsidR="00312BAC" w:rsidRPr="00312BAC" w:rsidRDefault="00312BAC" w:rsidP="00312BAC">
            <w:pPr>
              <w:pStyle w:val="TableParagraph"/>
              <w:ind w:left="0"/>
              <w:rPr>
                <w:rFonts w:asciiTheme="minorHAnsi" w:hAnsiTheme="minorHAnsi"/>
                <w:b/>
              </w:rPr>
            </w:pPr>
          </w:p>
          <w:p w14:paraId="3C942765" w14:textId="77777777" w:rsidR="00312BAC" w:rsidRPr="00312BAC" w:rsidRDefault="00312BAC" w:rsidP="00312BAC">
            <w:pPr>
              <w:pStyle w:val="TableParagraph"/>
              <w:ind w:left="0" w:right="89"/>
              <w:rPr>
                <w:rFonts w:asciiTheme="minorHAnsi" w:hAnsiTheme="minorHAnsi"/>
              </w:rPr>
            </w:pPr>
            <w:r w:rsidRPr="00312BAC">
              <w:rPr>
                <w:rFonts w:asciiTheme="minorHAnsi" w:hAnsiTheme="minorHAnsi"/>
              </w:rPr>
              <w:t>The accounts we have access to from publicly available sources may be</w:t>
            </w:r>
            <w:r w:rsidRPr="00312BAC">
              <w:rPr>
                <w:rFonts w:asciiTheme="minorHAnsi" w:hAnsiTheme="minorHAnsi"/>
                <w:spacing w:val="-4"/>
              </w:rPr>
              <w:t xml:space="preserve"> </w:t>
            </w:r>
            <w:r w:rsidRPr="00312BAC">
              <w:rPr>
                <w:rFonts w:asciiTheme="minorHAnsi" w:hAnsiTheme="minorHAnsi"/>
              </w:rPr>
              <w:t>over</w:t>
            </w:r>
            <w:r w:rsidRPr="00312BAC">
              <w:rPr>
                <w:rFonts w:asciiTheme="minorHAnsi" w:hAnsiTheme="minorHAnsi"/>
                <w:spacing w:val="-5"/>
              </w:rPr>
              <w:t xml:space="preserve"> </w:t>
            </w:r>
            <w:r w:rsidRPr="00312BAC">
              <w:rPr>
                <w:rFonts w:asciiTheme="minorHAnsi" w:hAnsiTheme="minorHAnsi"/>
              </w:rPr>
              <w:t>12</w:t>
            </w:r>
            <w:r w:rsidRPr="00312BAC">
              <w:rPr>
                <w:rFonts w:asciiTheme="minorHAnsi" w:hAnsiTheme="minorHAnsi"/>
                <w:spacing w:val="-2"/>
              </w:rPr>
              <w:t xml:space="preserve"> </w:t>
            </w:r>
            <w:r w:rsidRPr="00312BAC">
              <w:rPr>
                <w:rFonts w:asciiTheme="minorHAnsi" w:hAnsiTheme="minorHAnsi"/>
              </w:rPr>
              <w:t>months</w:t>
            </w:r>
            <w:r w:rsidRPr="00312BAC">
              <w:rPr>
                <w:rFonts w:asciiTheme="minorHAnsi" w:hAnsiTheme="minorHAnsi"/>
                <w:spacing w:val="-1"/>
              </w:rPr>
              <w:t xml:space="preserve"> </w:t>
            </w:r>
            <w:r w:rsidRPr="00312BAC">
              <w:rPr>
                <w:rFonts w:asciiTheme="minorHAnsi" w:hAnsiTheme="minorHAnsi"/>
              </w:rPr>
              <w:t>old</w:t>
            </w:r>
            <w:r w:rsidRPr="00312BAC">
              <w:rPr>
                <w:rFonts w:asciiTheme="minorHAnsi" w:hAnsiTheme="minorHAnsi"/>
                <w:spacing w:val="-4"/>
              </w:rPr>
              <w:t xml:space="preserve"> </w:t>
            </w:r>
            <w:r w:rsidRPr="00312BAC">
              <w:rPr>
                <w:rFonts w:asciiTheme="minorHAnsi" w:hAnsiTheme="minorHAnsi"/>
              </w:rPr>
              <w:t>at</w:t>
            </w:r>
            <w:r w:rsidRPr="00312BAC">
              <w:rPr>
                <w:rFonts w:asciiTheme="minorHAnsi" w:hAnsiTheme="minorHAnsi"/>
                <w:spacing w:val="-3"/>
              </w:rPr>
              <w:t xml:space="preserve"> </w:t>
            </w:r>
            <w:r w:rsidRPr="00312BAC">
              <w:rPr>
                <w:rFonts w:asciiTheme="minorHAnsi" w:hAnsiTheme="minorHAnsi"/>
              </w:rPr>
              <w:t>times,</w:t>
            </w:r>
            <w:r w:rsidRPr="00312BAC">
              <w:rPr>
                <w:rFonts w:asciiTheme="minorHAnsi" w:hAnsiTheme="minorHAnsi"/>
                <w:spacing w:val="-4"/>
              </w:rPr>
              <w:t xml:space="preserve"> </w:t>
            </w:r>
            <w:r w:rsidRPr="00312BAC">
              <w:rPr>
                <w:rFonts w:asciiTheme="minorHAnsi" w:hAnsiTheme="minorHAnsi"/>
              </w:rPr>
              <w:t>so</w:t>
            </w:r>
            <w:r w:rsidRPr="00312BAC">
              <w:rPr>
                <w:rFonts w:asciiTheme="minorHAnsi" w:hAnsiTheme="minorHAnsi"/>
                <w:spacing w:val="-5"/>
              </w:rPr>
              <w:t xml:space="preserve"> </w:t>
            </w:r>
            <w:r w:rsidRPr="00312BAC">
              <w:rPr>
                <w:rFonts w:asciiTheme="minorHAnsi" w:hAnsiTheme="minorHAnsi"/>
              </w:rPr>
              <w:t>your</w:t>
            </w:r>
            <w:r w:rsidRPr="00312BAC">
              <w:rPr>
                <w:rFonts w:asciiTheme="minorHAnsi" w:hAnsiTheme="minorHAnsi"/>
                <w:spacing w:val="-5"/>
              </w:rPr>
              <w:t xml:space="preserve"> </w:t>
            </w:r>
            <w:r w:rsidRPr="00312BAC">
              <w:rPr>
                <w:rFonts w:asciiTheme="minorHAnsi" w:hAnsiTheme="minorHAnsi"/>
              </w:rPr>
              <w:t>situation</w:t>
            </w:r>
            <w:r w:rsidRPr="00312BAC">
              <w:rPr>
                <w:rFonts w:asciiTheme="minorHAnsi" w:hAnsiTheme="minorHAnsi"/>
                <w:spacing w:val="-3"/>
              </w:rPr>
              <w:t xml:space="preserve"> </w:t>
            </w:r>
            <w:r w:rsidRPr="00312BAC">
              <w:rPr>
                <w:rFonts w:asciiTheme="minorHAnsi" w:hAnsiTheme="minorHAnsi"/>
              </w:rPr>
              <w:t>may</w:t>
            </w:r>
            <w:r w:rsidRPr="00312BAC">
              <w:rPr>
                <w:rFonts w:asciiTheme="minorHAnsi" w:hAnsiTheme="minorHAnsi"/>
                <w:spacing w:val="-6"/>
              </w:rPr>
              <w:t xml:space="preserve"> </w:t>
            </w:r>
            <w:r w:rsidRPr="00312BAC">
              <w:rPr>
                <w:rFonts w:asciiTheme="minorHAnsi" w:hAnsiTheme="minorHAnsi"/>
              </w:rPr>
              <w:t>have</w:t>
            </w:r>
            <w:r w:rsidRPr="00312BAC">
              <w:rPr>
                <w:rFonts w:asciiTheme="minorHAnsi" w:hAnsiTheme="minorHAnsi"/>
                <w:spacing w:val="-4"/>
              </w:rPr>
              <w:t xml:space="preserve"> </w:t>
            </w:r>
            <w:r w:rsidRPr="00312BAC">
              <w:rPr>
                <w:rFonts w:asciiTheme="minorHAnsi" w:hAnsiTheme="minorHAnsi"/>
              </w:rPr>
              <w:t>changed since the latest available version was published.</w:t>
            </w:r>
          </w:p>
          <w:p w14:paraId="1AB81507" w14:textId="77777777" w:rsidR="00312BAC" w:rsidRPr="00312BAC" w:rsidRDefault="00312BAC" w:rsidP="00312BAC">
            <w:pPr>
              <w:pStyle w:val="TableParagraph"/>
              <w:spacing w:before="354"/>
              <w:ind w:left="0"/>
              <w:rPr>
                <w:rFonts w:asciiTheme="minorHAnsi" w:hAnsiTheme="minorHAnsi"/>
              </w:rPr>
            </w:pPr>
            <w:r w:rsidRPr="00312BAC">
              <w:rPr>
                <w:rFonts w:asciiTheme="minorHAnsi" w:hAnsiTheme="minorHAnsi"/>
              </w:rPr>
              <w:t>If</w:t>
            </w:r>
            <w:r w:rsidRPr="00312BAC">
              <w:rPr>
                <w:rFonts w:asciiTheme="minorHAnsi" w:hAnsiTheme="minorHAnsi"/>
                <w:spacing w:val="-3"/>
              </w:rPr>
              <w:t xml:space="preserve"> </w:t>
            </w:r>
            <w:r w:rsidRPr="00312BAC">
              <w:rPr>
                <w:rFonts w:asciiTheme="minorHAnsi" w:hAnsiTheme="minorHAnsi"/>
              </w:rPr>
              <w:t>there</w:t>
            </w:r>
            <w:r w:rsidRPr="00312BAC">
              <w:rPr>
                <w:rFonts w:asciiTheme="minorHAnsi" w:hAnsiTheme="minorHAnsi"/>
                <w:spacing w:val="-3"/>
              </w:rPr>
              <w:t xml:space="preserve"> </w:t>
            </w:r>
            <w:r w:rsidRPr="00312BAC">
              <w:rPr>
                <w:rFonts w:asciiTheme="minorHAnsi" w:hAnsiTheme="minorHAnsi"/>
              </w:rPr>
              <w:t>is</w:t>
            </w:r>
            <w:r w:rsidRPr="00312BAC">
              <w:rPr>
                <w:rFonts w:asciiTheme="minorHAnsi" w:hAnsiTheme="minorHAnsi"/>
                <w:spacing w:val="-3"/>
              </w:rPr>
              <w:t xml:space="preserve"> </w:t>
            </w:r>
            <w:r w:rsidRPr="00312BAC">
              <w:rPr>
                <w:rFonts w:asciiTheme="minorHAnsi" w:hAnsiTheme="minorHAnsi"/>
              </w:rPr>
              <w:t>anything</w:t>
            </w:r>
            <w:r w:rsidRPr="00312BAC">
              <w:rPr>
                <w:rFonts w:asciiTheme="minorHAnsi" w:hAnsiTheme="minorHAnsi"/>
                <w:spacing w:val="-2"/>
              </w:rPr>
              <w:t xml:space="preserve"> </w:t>
            </w:r>
            <w:r w:rsidRPr="00312BAC">
              <w:rPr>
                <w:rFonts w:asciiTheme="minorHAnsi" w:hAnsiTheme="minorHAnsi"/>
              </w:rPr>
              <w:t>you</w:t>
            </w:r>
            <w:r w:rsidRPr="00312BAC">
              <w:rPr>
                <w:rFonts w:asciiTheme="minorHAnsi" w:hAnsiTheme="minorHAnsi"/>
                <w:spacing w:val="-5"/>
              </w:rPr>
              <w:t xml:space="preserve"> </w:t>
            </w:r>
            <w:r w:rsidRPr="00312BAC">
              <w:rPr>
                <w:rFonts w:asciiTheme="minorHAnsi" w:hAnsiTheme="minorHAnsi"/>
              </w:rPr>
              <w:t>would</w:t>
            </w:r>
            <w:r w:rsidRPr="00312BAC">
              <w:rPr>
                <w:rFonts w:asciiTheme="minorHAnsi" w:hAnsiTheme="minorHAnsi"/>
                <w:spacing w:val="-2"/>
              </w:rPr>
              <w:t xml:space="preserve"> </w:t>
            </w:r>
            <w:r w:rsidRPr="00312BAC">
              <w:rPr>
                <w:rFonts w:asciiTheme="minorHAnsi" w:hAnsiTheme="minorHAnsi"/>
              </w:rPr>
              <w:t>like</w:t>
            </w:r>
            <w:r w:rsidRPr="00312BAC">
              <w:rPr>
                <w:rFonts w:asciiTheme="minorHAnsi" w:hAnsiTheme="minorHAnsi"/>
                <w:spacing w:val="-3"/>
              </w:rPr>
              <w:t xml:space="preserve"> </w:t>
            </w:r>
            <w:r w:rsidRPr="00312BAC">
              <w:rPr>
                <w:rFonts w:asciiTheme="minorHAnsi" w:hAnsiTheme="minorHAnsi"/>
              </w:rPr>
              <w:t>to</w:t>
            </w:r>
            <w:r w:rsidRPr="00312BAC">
              <w:rPr>
                <w:rFonts w:asciiTheme="minorHAnsi" w:hAnsiTheme="minorHAnsi"/>
                <w:spacing w:val="-4"/>
              </w:rPr>
              <w:t xml:space="preserve"> </w:t>
            </w:r>
            <w:r w:rsidRPr="00312BAC">
              <w:rPr>
                <w:rFonts w:asciiTheme="minorHAnsi" w:hAnsiTheme="minorHAnsi"/>
              </w:rPr>
              <w:t>bring</w:t>
            </w:r>
            <w:r w:rsidRPr="00312BAC">
              <w:rPr>
                <w:rFonts w:asciiTheme="minorHAnsi" w:hAnsiTheme="minorHAnsi"/>
                <w:spacing w:val="-4"/>
              </w:rPr>
              <w:t xml:space="preserve"> </w:t>
            </w:r>
            <w:r w:rsidRPr="00312BAC">
              <w:rPr>
                <w:rFonts w:asciiTheme="minorHAnsi" w:hAnsiTheme="minorHAnsi"/>
              </w:rPr>
              <w:t>to</w:t>
            </w:r>
            <w:r w:rsidRPr="00312BAC">
              <w:rPr>
                <w:rFonts w:asciiTheme="minorHAnsi" w:hAnsiTheme="minorHAnsi"/>
                <w:spacing w:val="-4"/>
              </w:rPr>
              <w:t xml:space="preserve"> </w:t>
            </w:r>
            <w:r w:rsidRPr="00312BAC">
              <w:rPr>
                <w:rFonts w:asciiTheme="minorHAnsi" w:hAnsiTheme="minorHAnsi"/>
              </w:rPr>
              <w:t>our</w:t>
            </w:r>
            <w:r w:rsidRPr="00312BAC">
              <w:rPr>
                <w:rFonts w:asciiTheme="minorHAnsi" w:hAnsiTheme="minorHAnsi"/>
                <w:spacing w:val="-4"/>
              </w:rPr>
              <w:t xml:space="preserve"> </w:t>
            </w:r>
            <w:r w:rsidRPr="00312BAC">
              <w:rPr>
                <w:rFonts w:asciiTheme="minorHAnsi" w:hAnsiTheme="minorHAnsi"/>
              </w:rPr>
              <w:t>attention</w:t>
            </w:r>
            <w:r w:rsidRPr="00312BAC">
              <w:rPr>
                <w:rFonts w:asciiTheme="minorHAnsi" w:hAnsiTheme="minorHAnsi"/>
                <w:spacing w:val="-5"/>
              </w:rPr>
              <w:t xml:space="preserve"> </w:t>
            </w:r>
            <w:r w:rsidRPr="00312BAC">
              <w:rPr>
                <w:rFonts w:asciiTheme="minorHAnsi" w:hAnsiTheme="minorHAnsi"/>
              </w:rPr>
              <w:t>in</w:t>
            </w:r>
            <w:r w:rsidRPr="00312BAC">
              <w:rPr>
                <w:rFonts w:asciiTheme="minorHAnsi" w:hAnsiTheme="minorHAnsi"/>
                <w:spacing w:val="-5"/>
              </w:rPr>
              <w:t xml:space="preserve"> </w:t>
            </w:r>
            <w:r w:rsidRPr="00312BAC">
              <w:rPr>
                <w:rFonts w:asciiTheme="minorHAnsi" w:hAnsiTheme="minorHAnsi"/>
              </w:rPr>
              <w:t>your latest set of accounts, this is where you can do so.</w:t>
            </w:r>
          </w:p>
          <w:p w14:paraId="230B5E06" w14:textId="77777777" w:rsidR="00312BAC" w:rsidRPr="00312BAC" w:rsidRDefault="00312BAC" w:rsidP="00312BAC">
            <w:pPr>
              <w:pStyle w:val="TableParagraph"/>
              <w:ind w:left="0" w:right="125"/>
              <w:rPr>
                <w:rFonts w:asciiTheme="minorHAnsi" w:hAnsiTheme="minorHAnsi"/>
              </w:rPr>
            </w:pPr>
          </w:p>
          <w:p w14:paraId="0622D3AA" w14:textId="77777777" w:rsidR="00312BAC" w:rsidRPr="00312BAC" w:rsidRDefault="00312BAC" w:rsidP="00312BAC">
            <w:pPr>
              <w:pStyle w:val="TableParagraph"/>
              <w:ind w:left="0" w:right="125"/>
              <w:rPr>
                <w:rFonts w:asciiTheme="minorHAnsi" w:hAnsiTheme="minorHAnsi"/>
              </w:rPr>
            </w:pPr>
            <w:r w:rsidRPr="00312BAC">
              <w:rPr>
                <w:rFonts w:asciiTheme="minorHAnsi" w:hAnsiTheme="minorHAnsi"/>
              </w:rPr>
              <w:t>If</w:t>
            </w:r>
            <w:r w:rsidRPr="00312BAC">
              <w:rPr>
                <w:rFonts w:asciiTheme="minorHAnsi" w:hAnsiTheme="minorHAnsi"/>
                <w:spacing w:val="-3"/>
              </w:rPr>
              <w:t xml:space="preserve"> </w:t>
            </w:r>
            <w:r w:rsidRPr="00312BAC">
              <w:rPr>
                <w:rFonts w:asciiTheme="minorHAnsi" w:hAnsiTheme="minorHAnsi"/>
              </w:rPr>
              <w:t>there</w:t>
            </w:r>
            <w:r w:rsidRPr="00312BAC">
              <w:rPr>
                <w:rFonts w:asciiTheme="minorHAnsi" w:hAnsiTheme="minorHAnsi"/>
                <w:spacing w:val="-3"/>
              </w:rPr>
              <w:t xml:space="preserve"> </w:t>
            </w:r>
            <w:r w:rsidRPr="00312BAC">
              <w:rPr>
                <w:rFonts w:asciiTheme="minorHAnsi" w:hAnsiTheme="minorHAnsi"/>
              </w:rPr>
              <w:t>isn’t</w:t>
            </w:r>
            <w:r w:rsidRPr="00312BAC">
              <w:rPr>
                <w:rFonts w:asciiTheme="minorHAnsi" w:hAnsiTheme="minorHAnsi"/>
                <w:spacing w:val="-4"/>
              </w:rPr>
              <w:t xml:space="preserve"> </w:t>
            </w:r>
            <w:r w:rsidRPr="00312BAC">
              <w:rPr>
                <w:rFonts w:asciiTheme="minorHAnsi" w:hAnsiTheme="minorHAnsi"/>
              </w:rPr>
              <w:t>anything</w:t>
            </w:r>
            <w:r w:rsidRPr="00312BAC">
              <w:rPr>
                <w:rFonts w:asciiTheme="minorHAnsi" w:hAnsiTheme="minorHAnsi"/>
                <w:spacing w:val="-4"/>
              </w:rPr>
              <w:t xml:space="preserve"> </w:t>
            </w:r>
            <w:r w:rsidRPr="00312BAC">
              <w:rPr>
                <w:rFonts w:asciiTheme="minorHAnsi" w:hAnsiTheme="minorHAnsi"/>
              </w:rPr>
              <w:t>you’d</w:t>
            </w:r>
            <w:r w:rsidRPr="00312BAC">
              <w:rPr>
                <w:rFonts w:asciiTheme="minorHAnsi" w:hAnsiTheme="minorHAnsi"/>
                <w:spacing w:val="-4"/>
              </w:rPr>
              <w:t xml:space="preserve"> </w:t>
            </w:r>
            <w:r w:rsidRPr="00312BAC">
              <w:rPr>
                <w:rFonts w:asciiTheme="minorHAnsi" w:hAnsiTheme="minorHAnsi"/>
              </w:rPr>
              <w:t>like</w:t>
            </w:r>
            <w:r w:rsidRPr="00312BAC">
              <w:rPr>
                <w:rFonts w:asciiTheme="minorHAnsi" w:hAnsiTheme="minorHAnsi"/>
                <w:spacing w:val="-3"/>
              </w:rPr>
              <w:t xml:space="preserve"> </w:t>
            </w:r>
            <w:r w:rsidRPr="00312BAC">
              <w:rPr>
                <w:rFonts w:asciiTheme="minorHAnsi" w:hAnsiTheme="minorHAnsi"/>
              </w:rPr>
              <w:t>to</w:t>
            </w:r>
            <w:r w:rsidRPr="00312BAC">
              <w:rPr>
                <w:rFonts w:asciiTheme="minorHAnsi" w:hAnsiTheme="minorHAnsi"/>
                <w:spacing w:val="-4"/>
              </w:rPr>
              <w:t xml:space="preserve"> </w:t>
            </w:r>
            <w:r w:rsidRPr="00312BAC">
              <w:rPr>
                <w:rFonts w:asciiTheme="minorHAnsi" w:hAnsiTheme="minorHAnsi"/>
              </w:rPr>
              <w:t>flag,</w:t>
            </w:r>
            <w:r w:rsidRPr="00312BAC">
              <w:rPr>
                <w:rFonts w:asciiTheme="minorHAnsi" w:hAnsiTheme="minorHAnsi"/>
                <w:spacing w:val="-3"/>
              </w:rPr>
              <w:t xml:space="preserve"> </w:t>
            </w:r>
            <w:r w:rsidRPr="00312BAC">
              <w:rPr>
                <w:rFonts w:asciiTheme="minorHAnsi" w:hAnsiTheme="minorHAnsi"/>
              </w:rPr>
              <w:t>then</w:t>
            </w:r>
            <w:r w:rsidRPr="00312BAC">
              <w:rPr>
                <w:rFonts w:asciiTheme="minorHAnsi" w:hAnsiTheme="minorHAnsi"/>
                <w:spacing w:val="-5"/>
              </w:rPr>
              <w:t xml:space="preserve"> </w:t>
            </w:r>
            <w:r w:rsidRPr="00312BAC">
              <w:rPr>
                <w:rFonts w:asciiTheme="minorHAnsi" w:hAnsiTheme="minorHAnsi"/>
              </w:rPr>
              <w:t>feel</w:t>
            </w:r>
            <w:r w:rsidRPr="00312BAC">
              <w:rPr>
                <w:rFonts w:asciiTheme="minorHAnsi" w:hAnsiTheme="minorHAnsi"/>
                <w:spacing w:val="-5"/>
              </w:rPr>
              <w:t xml:space="preserve"> </w:t>
            </w:r>
            <w:r w:rsidRPr="00312BAC">
              <w:rPr>
                <w:rFonts w:asciiTheme="minorHAnsi" w:hAnsiTheme="minorHAnsi"/>
              </w:rPr>
              <w:t>free</w:t>
            </w:r>
            <w:r w:rsidRPr="00312BAC">
              <w:rPr>
                <w:rFonts w:asciiTheme="minorHAnsi" w:hAnsiTheme="minorHAnsi"/>
                <w:spacing w:val="-3"/>
              </w:rPr>
              <w:t xml:space="preserve"> </w:t>
            </w:r>
            <w:r w:rsidRPr="00312BAC">
              <w:rPr>
                <w:rFonts w:asciiTheme="minorHAnsi" w:hAnsiTheme="minorHAnsi"/>
              </w:rPr>
              <w:t>to</w:t>
            </w:r>
            <w:r w:rsidRPr="00312BAC">
              <w:rPr>
                <w:rFonts w:asciiTheme="minorHAnsi" w:hAnsiTheme="minorHAnsi"/>
                <w:spacing w:val="-2"/>
              </w:rPr>
              <w:t xml:space="preserve"> </w:t>
            </w:r>
            <w:r w:rsidRPr="00312BAC">
              <w:rPr>
                <w:rFonts w:asciiTheme="minorHAnsi" w:hAnsiTheme="minorHAnsi"/>
              </w:rPr>
              <w:t>leave</w:t>
            </w:r>
            <w:r w:rsidRPr="00312BAC">
              <w:rPr>
                <w:rFonts w:asciiTheme="minorHAnsi" w:hAnsiTheme="minorHAnsi"/>
                <w:spacing w:val="-3"/>
              </w:rPr>
              <w:t xml:space="preserve"> </w:t>
            </w:r>
            <w:r w:rsidRPr="00312BAC">
              <w:rPr>
                <w:rFonts w:asciiTheme="minorHAnsi" w:hAnsiTheme="minorHAnsi"/>
              </w:rPr>
              <w:t>this section blank.</w:t>
            </w:r>
          </w:p>
          <w:p w14:paraId="0B57F0E0" w14:textId="6D95744D" w:rsidR="00FE5F81" w:rsidRPr="00FE5F81" w:rsidRDefault="00FE5F81"/>
        </w:tc>
        <w:tc>
          <w:tcPr>
            <w:tcW w:w="5873" w:type="dxa"/>
          </w:tcPr>
          <w:p w14:paraId="47C08842" w14:textId="77777777" w:rsidR="00FE5F81" w:rsidRDefault="00FE5F81"/>
        </w:tc>
      </w:tr>
      <w:tr w:rsidR="00E46F17" w14:paraId="1FC75505" w14:textId="77777777" w:rsidTr="00196C9C">
        <w:tc>
          <w:tcPr>
            <w:tcW w:w="8075" w:type="dxa"/>
          </w:tcPr>
          <w:p w14:paraId="6E560B78" w14:textId="231A0178" w:rsidR="00E46F17" w:rsidRDefault="00E46F17" w:rsidP="00312BAC">
            <w:pPr>
              <w:pStyle w:val="TableParagraph"/>
              <w:ind w:left="0" w:right="89"/>
              <w:rPr>
                <w:rFonts w:asciiTheme="minorHAnsi" w:hAnsiTheme="minorHAnsi"/>
                <w:lang w:val="en-GB"/>
              </w:rPr>
            </w:pPr>
            <w:r>
              <w:rPr>
                <w:rFonts w:asciiTheme="minorHAnsi" w:hAnsiTheme="minorHAnsi"/>
                <w:lang w:val="en-GB"/>
              </w:rPr>
              <w:t>Have you attached your</w:t>
            </w:r>
            <w:r w:rsidR="00D80CFF">
              <w:rPr>
                <w:rFonts w:asciiTheme="minorHAnsi" w:hAnsiTheme="minorHAnsi"/>
                <w:lang w:val="en-GB"/>
              </w:rPr>
              <w:t xml:space="preserve"> most recent set of accounts and </w:t>
            </w:r>
            <w:r>
              <w:rPr>
                <w:rFonts w:asciiTheme="minorHAnsi" w:hAnsiTheme="minorHAnsi"/>
                <w:lang w:val="en-GB"/>
              </w:rPr>
              <w:t xml:space="preserve">safeguarding policy? </w:t>
            </w:r>
          </w:p>
          <w:p w14:paraId="6700E808" w14:textId="77777777" w:rsidR="00D80CFF" w:rsidRDefault="00D80CFF" w:rsidP="00312BAC">
            <w:pPr>
              <w:pStyle w:val="TableParagraph"/>
              <w:ind w:left="0" w:right="89"/>
              <w:rPr>
                <w:rFonts w:asciiTheme="minorHAnsi" w:hAnsiTheme="minorHAnsi"/>
                <w:lang w:val="en-GB"/>
              </w:rPr>
            </w:pPr>
          </w:p>
          <w:p w14:paraId="3D732484" w14:textId="77777777" w:rsidR="00D80CFF" w:rsidRPr="00312BAC" w:rsidRDefault="00D80CFF" w:rsidP="00D80CFF">
            <w:pPr>
              <w:pStyle w:val="TableParagraph"/>
              <w:ind w:left="0" w:right="89"/>
              <w:rPr>
                <w:rFonts w:asciiTheme="minorHAnsi" w:hAnsiTheme="minorHAnsi"/>
                <w:b/>
                <w:bCs/>
              </w:rPr>
            </w:pPr>
            <w:r w:rsidRPr="00312BAC">
              <w:rPr>
                <w:rFonts w:asciiTheme="minorHAnsi" w:hAnsiTheme="minorHAnsi"/>
                <w:b/>
                <w:bCs/>
              </w:rPr>
              <w:t>Guidance</w:t>
            </w:r>
          </w:p>
          <w:p w14:paraId="5FE3B3BC" w14:textId="32089B7D" w:rsidR="00D80CFF" w:rsidRDefault="00D80CFF" w:rsidP="00312BAC">
            <w:pPr>
              <w:pStyle w:val="TableParagraph"/>
              <w:ind w:left="0" w:right="89"/>
              <w:rPr>
                <w:rFonts w:asciiTheme="minorHAnsi" w:hAnsiTheme="minorHAnsi"/>
                <w:lang w:val="en-GB"/>
              </w:rPr>
            </w:pPr>
            <w:r>
              <w:rPr>
                <w:rFonts w:asciiTheme="minorHAnsi" w:hAnsiTheme="minorHAnsi"/>
                <w:lang w:val="en-GB"/>
              </w:rPr>
              <w:t xml:space="preserve">Please make sure you attach your most recent set of accounts and safeguarding policy </w:t>
            </w:r>
          </w:p>
          <w:p w14:paraId="36D9E40B" w14:textId="5D1106C7" w:rsidR="00D80CFF" w:rsidRPr="00312BAC" w:rsidRDefault="00D80CFF" w:rsidP="00312BAC">
            <w:pPr>
              <w:pStyle w:val="TableParagraph"/>
              <w:ind w:left="0" w:right="89"/>
              <w:rPr>
                <w:rFonts w:asciiTheme="minorHAnsi" w:hAnsiTheme="minorHAnsi"/>
                <w:lang w:val="en-GB"/>
              </w:rPr>
            </w:pPr>
          </w:p>
        </w:tc>
        <w:tc>
          <w:tcPr>
            <w:tcW w:w="5873" w:type="dxa"/>
          </w:tcPr>
          <w:p w14:paraId="600E4DB0" w14:textId="77777777" w:rsidR="00E46F17" w:rsidRDefault="00E46F17"/>
        </w:tc>
      </w:tr>
    </w:tbl>
    <w:p w14:paraId="1CA256EF" w14:textId="77777777" w:rsidR="00FE5F81" w:rsidRDefault="00FE5F81"/>
    <w:p w14:paraId="0B7A6A88" w14:textId="77777777" w:rsidR="0043364C" w:rsidRPr="0043364C" w:rsidRDefault="0043364C" w:rsidP="0043364C"/>
    <w:p w14:paraId="5B502DD4" w14:textId="77777777" w:rsidR="0043364C" w:rsidRDefault="0043364C" w:rsidP="0043364C"/>
    <w:p w14:paraId="12A3FFF9" w14:textId="389FA13D" w:rsidR="0043364C" w:rsidRPr="0043364C" w:rsidRDefault="0043364C" w:rsidP="0043364C">
      <w:pPr>
        <w:tabs>
          <w:tab w:val="left" w:pos="5270"/>
        </w:tabs>
      </w:pPr>
      <w:r>
        <w:tab/>
      </w:r>
    </w:p>
    <w:sectPr w:rsidR="0043364C" w:rsidRPr="0043364C" w:rsidSect="00196C9C">
      <w:headerReference w:type="even" r:id="rId8"/>
      <w:headerReference w:type="default" r:id="rId9"/>
      <w:footerReference w:type="default" r:id="rId10"/>
      <w:head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4272" w14:textId="77777777" w:rsidR="00AC2443" w:rsidRDefault="00AC2443" w:rsidP="00857138">
      <w:pPr>
        <w:spacing w:after="0" w:line="240" w:lineRule="auto"/>
      </w:pPr>
      <w:r>
        <w:separator/>
      </w:r>
    </w:p>
  </w:endnote>
  <w:endnote w:type="continuationSeparator" w:id="0">
    <w:p w14:paraId="4F9AECC9" w14:textId="77777777" w:rsidR="00AC2443" w:rsidRDefault="00AC2443" w:rsidP="0085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491845"/>
      <w:docPartObj>
        <w:docPartGallery w:val="Page Numbers (Bottom of Page)"/>
        <w:docPartUnique/>
      </w:docPartObj>
    </w:sdtPr>
    <w:sdtEndPr>
      <w:rPr>
        <w:noProof/>
      </w:rPr>
    </w:sdtEndPr>
    <w:sdtContent>
      <w:p w14:paraId="5C6D2B11" w14:textId="55958329" w:rsidR="00B8641A" w:rsidRDefault="00B864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815C40" w14:textId="77777777" w:rsidR="00371053" w:rsidRDefault="00371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6A7EE" w14:textId="77777777" w:rsidR="00AC2443" w:rsidRDefault="00AC2443" w:rsidP="00857138">
      <w:pPr>
        <w:spacing w:after="0" w:line="240" w:lineRule="auto"/>
      </w:pPr>
      <w:r>
        <w:separator/>
      </w:r>
    </w:p>
  </w:footnote>
  <w:footnote w:type="continuationSeparator" w:id="0">
    <w:p w14:paraId="17068FED" w14:textId="77777777" w:rsidR="00AC2443" w:rsidRDefault="00AC2443" w:rsidP="0085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467A" w14:textId="1964DE3D" w:rsidR="00371053" w:rsidRDefault="00371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1368" w14:textId="4DAE7A7D" w:rsidR="00857138" w:rsidRDefault="00857138" w:rsidP="0085713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6FE4" w14:textId="35C67435" w:rsidR="00196C9C" w:rsidRPr="00196C9C" w:rsidRDefault="00196C9C" w:rsidP="00196C9C">
    <w:pPr>
      <w:rPr>
        <w:b/>
        <w:bCs/>
        <w:sz w:val="36"/>
        <w:szCs w:val="36"/>
      </w:rPr>
    </w:pPr>
    <w:r w:rsidRPr="00196C9C">
      <w:rPr>
        <w:b/>
        <w:bCs/>
        <w:sz w:val="34"/>
        <w:szCs w:val="34"/>
      </w:rPr>
      <w:t>Anchor Society Organisational Grants Application Form Questions and Guidance</w:t>
    </w:r>
    <w:r>
      <w:rPr>
        <w:b/>
        <w:bCs/>
        <w:noProof/>
        <w:sz w:val="36"/>
        <w:szCs w:val="36"/>
      </w:rPr>
      <w:drawing>
        <wp:inline distT="0" distB="0" distL="0" distR="0" wp14:anchorId="7C428D49" wp14:editId="13230D84">
          <wp:extent cx="610870" cy="610870"/>
          <wp:effectExtent l="0" t="0" r="0" b="0"/>
          <wp:docPr id="2010890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90013" name="Picture 2010890013"/>
                  <pic:cNvPicPr/>
                </pic:nvPicPr>
                <pic:blipFill>
                  <a:blip r:embed="rId1">
                    <a:extLst>
                      <a:ext uri="{28A0092B-C50C-407E-A947-70E740481C1C}">
                        <a14:useLocalDpi xmlns:a14="http://schemas.microsoft.com/office/drawing/2010/main" val="0"/>
                      </a:ext>
                    </a:extLst>
                  </a:blip>
                  <a:stretch>
                    <a:fillRect/>
                  </a:stretch>
                </pic:blipFill>
                <pic:spPr>
                  <a:xfrm>
                    <a:off x="0" y="0"/>
                    <a:ext cx="610971" cy="610971"/>
                  </a:xfrm>
                  <a:prstGeom prst="rect">
                    <a:avLst/>
                  </a:prstGeom>
                </pic:spPr>
              </pic:pic>
            </a:graphicData>
          </a:graphic>
        </wp:inline>
      </w:drawing>
    </w:r>
  </w:p>
  <w:p w14:paraId="20E7A4DF" w14:textId="77777777" w:rsidR="00196C9C" w:rsidRDefault="00196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1449"/>
    <w:multiLevelType w:val="hybridMultilevel"/>
    <w:tmpl w:val="E3CE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C3EA6"/>
    <w:multiLevelType w:val="hybridMultilevel"/>
    <w:tmpl w:val="3D9E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D1DBE"/>
    <w:multiLevelType w:val="hybridMultilevel"/>
    <w:tmpl w:val="4D3E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839F5"/>
    <w:multiLevelType w:val="hybridMultilevel"/>
    <w:tmpl w:val="EC96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754E99"/>
    <w:multiLevelType w:val="hybridMultilevel"/>
    <w:tmpl w:val="A57E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068383">
    <w:abstractNumId w:val="3"/>
  </w:num>
  <w:num w:numId="2" w16cid:durableId="559823434">
    <w:abstractNumId w:val="4"/>
  </w:num>
  <w:num w:numId="3" w16cid:durableId="1188714749">
    <w:abstractNumId w:val="1"/>
  </w:num>
  <w:num w:numId="4" w16cid:durableId="1825507014">
    <w:abstractNumId w:val="0"/>
  </w:num>
  <w:num w:numId="5" w16cid:durableId="802239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81"/>
    <w:rsid w:val="00007177"/>
    <w:rsid w:val="000843DB"/>
    <w:rsid w:val="000F0930"/>
    <w:rsid w:val="000F1B8C"/>
    <w:rsid w:val="001118CE"/>
    <w:rsid w:val="00141440"/>
    <w:rsid w:val="001444A0"/>
    <w:rsid w:val="00196C9C"/>
    <w:rsid w:val="001C40CB"/>
    <w:rsid w:val="002218E5"/>
    <w:rsid w:val="00293DFC"/>
    <w:rsid w:val="00312BAC"/>
    <w:rsid w:val="00312DAF"/>
    <w:rsid w:val="00313BD8"/>
    <w:rsid w:val="00371053"/>
    <w:rsid w:val="003839F9"/>
    <w:rsid w:val="0043364C"/>
    <w:rsid w:val="00453C00"/>
    <w:rsid w:val="00486F77"/>
    <w:rsid w:val="007B6FBF"/>
    <w:rsid w:val="007E7348"/>
    <w:rsid w:val="00857138"/>
    <w:rsid w:val="00903842"/>
    <w:rsid w:val="009C5343"/>
    <w:rsid w:val="00AC2443"/>
    <w:rsid w:val="00AC69DD"/>
    <w:rsid w:val="00AD3B2D"/>
    <w:rsid w:val="00B8641A"/>
    <w:rsid w:val="00BE579E"/>
    <w:rsid w:val="00CA4BFA"/>
    <w:rsid w:val="00D17537"/>
    <w:rsid w:val="00D80CFF"/>
    <w:rsid w:val="00E36F5E"/>
    <w:rsid w:val="00E46F17"/>
    <w:rsid w:val="00F75ECB"/>
    <w:rsid w:val="00FA34D6"/>
    <w:rsid w:val="00FE5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09D8"/>
  <w15:chartTrackingRefBased/>
  <w15:docId w15:val="{9EAFF80F-62A5-4E8E-92CC-87E13159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F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F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F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F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F81"/>
    <w:rPr>
      <w:rFonts w:eastAsiaTheme="majorEastAsia" w:cstheme="majorBidi"/>
      <w:color w:val="272727" w:themeColor="text1" w:themeTint="D8"/>
    </w:rPr>
  </w:style>
  <w:style w:type="paragraph" w:styleId="Title">
    <w:name w:val="Title"/>
    <w:basedOn w:val="Normal"/>
    <w:next w:val="Normal"/>
    <w:link w:val="TitleChar"/>
    <w:uiPriority w:val="10"/>
    <w:qFormat/>
    <w:rsid w:val="00FE5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F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F81"/>
    <w:pPr>
      <w:spacing w:before="160"/>
      <w:jc w:val="center"/>
    </w:pPr>
    <w:rPr>
      <w:i/>
      <w:iCs/>
      <w:color w:val="404040" w:themeColor="text1" w:themeTint="BF"/>
    </w:rPr>
  </w:style>
  <w:style w:type="character" w:customStyle="1" w:styleId="QuoteChar">
    <w:name w:val="Quote Char"/>
    <w:basedOn w:val="DefaultParagraphFont"/>
    <w:link w:val="Quote"/>
    <w:uiPriority w:val="29"/>
    <w:rsid w:val="00FE5F81"/>
    <w:rPr>
      <w:i/>
      <w:iCs/>
      <w:color w:val="404040" w:themeColor="text1" w:themeTint="BF"/>
    </w:rPr>
  </w:style>
  <w:style w:type="paragraph" w:styleId="ListParagraph">
    <w:name w:val="List Paragraph"/>
    <w:basedOn w:val="Normal"/>
    <w:uiPriority w:val="34"/>
    <w:qFormat/>
    <w:rsid w:val="00FE5F81"/>
    <w:pPr>
      <w:ind w:left="720"/>
      <w:contextualSpacing/>
    </w:pPr>
  </w:style>
  <w:style w:type="character" w:styleId="IntenseEmphasis">
    <w:name w:val="Intense Emphasis"/>
    <w:basedOn w:val="DefaultParagraphFont"/>
    <w:uiPriority w:val="21"/>
    <w:qFormat/>
    <w:rsid w:val="00FE5F81"/>
    <w:rPr>
      <w:i/>
      <w:iCs/>
      <w:color w:val="0F4761" w:themeColor="accent1" w:themeShade="BF"/>
    </w:rPr>
  </w:style>
  <w:style w:type="paragraph" w:styleId="IntenseQuote">
    <w:name w:val="Intense Quote"/>
    <w:basedOn w:val="Normal"/>
    <w:next w:val="Normal"/>
    <w:link w:val="IntenseQuoteChar"/>
    <w:uiPriority w:val="30"/>
    <w:qFormat/>
    <w:rsid w:val="00FE5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F81"/>
    <w:rPr>
      <w:i/>
      <w:iCs/>
      <w:color w:val="0F4761" w:themeColor="accent1" w:themeShade="BF"/>
    </w:rPr>
  </w:style>
  <w:style w:type="character" w:styleId="IntenseReference">
    <w:name w:val="Intense Reference"/>
    <w:basedOn w:val="DefaultParagraphFont"/>
    <w:uiPriority w:val="32"/>
    <w:qFormat/>
    <w:rsid w:val="00FE5F81"/>
    <w:rPr>
      <w:b/>
      <w:bCs/>
      <w:smallCaps/>
      <w:color w:val="0F4761" w:themeColor="accent1" w:themeShade="BF"/>
      <w:spacing w:val="5"/>
    </w:rPr>
  </w:style>
  <w:style w:type="table" w:styleId="TableGrid">
    <w:name w:val="Table Grid"/>
    <w:basedOn w:val="TableNormal"/>
    <w:uiPriority w:val="39"/>
    <w:rsid w:val="00FE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3DB"/>
    <w:rPr>
      <w:color w:val="467886" w:themeColor="hyperlink"/>
      <w:u w:val="single"/>
    </w:rPr>
  </w:style>
  <w:style w:type="character" w:styleId="UnresolvedMention">
    <w:name w:val="Unresolved Mention"/>
    <w:basedOn w:val="DefaultParagraphFont"/>
    <w:uiPriority w:val="99"/>
    <w:semiHidden/>
    <w:unhideWhenUsed/>
    <w:rsid w:val="000843DB"/>
    <w:rPr>
      <w:color w:val="605E5C"/>
      <w:shd w:val="clear" w:color="auto" w:fill="E1DFDD"/>
    </w:rPr>
  </w:style>
  <w:style w:type="paragraph" w:styleId="Header">
    <w:name w:val="header"/>
    <w:basedOn w:val="Normal"/>
    <w:link w:val="HeaderChar"/>
    <w:uiPriority w:val="99"/>
    <w:unhideWhenUsed/>
    <w:rsid w:val="00857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138"/>
  </w:style>
  <w:style w:type="paragraph" w:styleId="Footer">
    <w:name w:val="footer"/>
    <w:basedOn w:val="Normal"/>
    <w:link w:val="FooterChar"/>
    <w:uiPriority w:val="99"/>
    <w:unhideWhenUsed/>
    <w:rsid w:val="00857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138"/>
  </w:style>
  <w:style w:type="paragraph" w:customStyle="1" w:styleId="TableParagraph">
    <w:name w:val="Table Paragraph"/>
    <w:basedOn w:val="Normal"/>
    <w:uiPriority w:val="1"/>
    <w:qFormat/>
    <w:rsid w:val="00312BAC"/>
    <w:pPr>
      <w:widowControl w:val="0"/>
      <w:autoSpaceDE w:val="0"/>
      <w:autoSpaceDN w:val="0"/>
      <w:spacing w:after="0" w:line="240" w:lineRule="auto"/>
      <w:ind w:left="108"/>
    </w:pPr>
    <w:rPr>
      <w:rFonts w:ascii="Open Sans" w:eastAsia="Open Sans" w:hAnsi="Open Sans" w:cs="Open Sans"/>
      <w:kern w:val="0"/>
      <w:lang w:val="en-US"/>
      <w14:ligatures w14:val="none"/>
    </w:rPr>
  </w:style>
  <w:style w:type="character" w:styleId="CommentReference">
    <w:name w:val="annotation reference"/>
    <w:basedOn w:val="DefaultParagraphFont"/>
    <w:uiPriority w:val="99"/>
    <w:semiHidden/>
    <w:unhideWhenUsed/>
    <w:rsid w:val="000F1B8C"/>
    <w:rPr>
      <w:sz w:val="16"/>
      <w:szCs w:val="16"/>
    </w:rPr>
  </w:style>
  <w:style w:type="paragraph" w:styleId="CommentText">
    <w:name w:val="annotation text"/>
    <w:basedOn w:val="Normal"/>
    <w:link w:val="CommentTextChar"/>
    <w:uiPriority w:val="99"/>
    <w:unhideWhenUsed/>
    <w:rsid w:val="000F1B8C"/>
    <w:pPr>
      <w:spacing w:line="240" w:lineRule="auto"/>
    </w:pPr>
    <w:rPr>
      <w:sz w:val="20"/>
      <w:szCs w:val="20"/>
    </w:rPr>
  </w:style>
  <w:style w:type="character" w:customStyle="1" w:styleId="CommentTextChar">
    <w:name w:val="Comment Text Char"/>
    <w:basedOn w:val="DefaultParagraphFont"/>
    <w:link w:val="CommentText"/>
    <w:uiPriority w:val="99"/>
    <w:rsid w:val="000F1B8C"/>
    <w:rPr>
      <w:sz w:val="20"/>
      <w:szCs w:val="20"/>
    </w:rPr>
  </w:style>
  <w:style w:type="paragraph" w:styleId="CommentSubject">
    <w:name w:val="annotation subject"/>
    <w:basedOn w:val="CommentText"/>
    <w:next w:val="CommentText"/>
    <w:link w:val="CommentSubjectChar"/>
    <w:uiPriority w:val="99"/>
    <w:semiHidden/>
    <w:unhideWhenUsed/>
    <w:rsid w:val="000F1B8C"/>
    <w:rPr>
      <w:b/>
      <w:bCs/>
    </w:rPr>
  </w:style>
  <w:style w:type="character" w:customStyle="1" w:styleId="CommentSubjectChar">
    <w:name w:val="Comment Subject Char"/>
    <w:basedOn w:val="CommentTextChar"/>
    <w:link w:val="CommentSubject"/>
    <w:uiPriority w:val="99"/>
    <w:semiHidden/>
    <w:rsid w:val="000F1B8C"/>
    <w:rPr>
      <w:b/>
      <w:bCs/>
      <w:sz w:val="20"/>
      <w:szCs w:val="20"/>
    </w:rPr>
  </w:style>
  <w:style w:type="paragraph" w:styleId="Revision">
    <w:name w:val="Revision"/>
    <w:hidden/>
    <w:uiPriority w:val="99"/>
    <w:semiHidden/>
    <w:rsid w:val="000F1B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751">
      <w:bodyDiv w:val="1"/>
      <w:marLeft w:val="0"/>
      <w:marRight w:val="0"/>
      <w:marTop w:val="0"/>
      <w:marBottom w:val="0"/>
      <w:divBdr>
        <w:top w:val="none" w:sz="0" w:space="0" w:color="auto"/>
        <w:left w:val="none" w:sz="0" w:space="0" w:color="auto"/>
        <w:bottom w:val="none" w:sz="0" w:space="0" w:color="auto"/>
        <w:right w:val="none" w:sz="0" w:space="0" w:color="auto"/>
      </w:divBdr>
    </w:div>
    <w:div w:id="412703455">
      <w:bodyDiv w:val="1"/>
      <w:marLeft w:val="0"/>
      <w:marRight w:val="0"/>
      <w:marTop w:val="0"/>
      <w:marBottom w:val="0"/>
      <w:divBdr>
        <w:top w:val="none" w:sz="0" w:space="0" w:color="auto"/>
        <w:left w:val="none" w:sz="0" w:space="0" w:color="auto"/>
        <w:bottom w:val="none" w:sz="0" w:space="0" w:color="auto"/>
        <w:right w:val="none" w:sz="0" w:space="0" w:color="auto"/>
      </w:divBdr>
    </w:div>
    <w:div w:id="687368920">
      <w:bodyDiv w:val="1"/>
      <w:marLeft w:val="0"/>
      <w:marRight w:val="0"/>
      <w:marTop w:val="0"/>
      <w:marBottom w:val="0"/>
      <w:divBdr>
        <w:top w:val="none" w:sz="0" w:space="0" w:color="auto"/>
        <w:left w:val="none" w:sz="0" w:space="0" w:color="auto"/>
        <w:bottom w:val="none" w:sz="0" w:space="0" w:color="auto"/>
        <w:right w:val="none" w:sz="0" w:space="0" w:color="auto"/>
      </w:divBdr>
    </w:div>
    <w:div w:id="1614171508">
      <w:bodyDiv w:val="1"/>
      <w:marLeft w:val="0"/>
      <w:marRight w:val="0"/>
      <w:marTop w:val="0"/>
      <w:marBottom w:val="0"/>
      <w:divBdr>
        <w:top w:val="none" w:sz="0" w:space="0" w:color="auto"/>
        <w:left w:val="none" w:sz="0" w:space="0" w:color="auto"/>
        <w:bottom w:val="none" w:sz="0" w:space="0" w:color="auto"/>
        <w:right w:val="none" w:sz="0" w:space="0" w:color="auto"/>
      </w:divBdr>
    </w:div>
    <w:div w:id="1759057583">
      <w:bodyDiv w:val="1"/>
      <w:marLeft w:val="0"/>
      <w:marRight w:val="0"/>
      <w:marTop w:val="0"/>
      <w:marBottom w:val="0"/>
      <w:divBdr>
        <w:top w:val="none" w:sz="0" w:space="0" w:color="auto"/>
        <w:left w:val="none" w:sz="0" w:space="0" w:color="auto"/>
        <w:bottom w:val="none" w:sz="0" w:space="0" w:color="auto"/>
        <w:right w:val="none" w:sz="0" w:space="0" w:color="auto"/>
      </w:divBdr>
    </w:div>
    <w:div w:id="18295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B02AB-ED68-4EB6-8770-E088D0CA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1030</Words>
  <Characters>5037</Characters>
  <Application>Microsoft Office Word</Application>
  <DocSecurity>0</DocSecurity>
  <Lines>219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Anchor Society</dc:creator>
  <cp:keywords/>
  <dc:description/>
  <cp:lastModifiedBy>Anchor Society</cp:lastModifiedBy>
  <cp:revision>11</cp:revision>
  <dcterms:created xsi:type="dcterms:W3CDTF">2025-05-01T13:10:00Z</dcterms:created>
  <dcterms:modified xsi:type="dcterms:W3CDTF">2026-03-02T15:42:00Z</dcterms:modified>
</cp:coreProperties>
</file>