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B7FDA" w14:textId="67580681" w:rsidR="00833AC8" w:rsidRPr="00BD1DD0" w:rsidRDefault="0010638A" w:rsidP="00833AC8">
      <w:pPr>
        <w:rPr>
          <w:rFonts w:ascii="Times New Roman" w:hAnsi="Times New Roman" w:cs="Times New Roman"/>
          <w:b/>
          <w:bCs/>
          <w:sz w:val="26"/>
          <w:szCs w:val="26"/>
        </w:rPr>
      </w:pPr>
      <w:r w:rsidRPr="00BD1DD0">
        <w:rPr>
          <w:rFonts w:ascii="Times New Roman" w:hAnsi="Times New Roman" w:cs="Times New Roman"/>
          <w:b/>
          <w:bCs/>
          <w:sz w:val="26"/>
          <w:szCs w:val="26"/>
        </w:rPr>
        <w:t xml:space="preserve">Informed consent: Lesion removal </w:t>
      </w:r>
    </w:p>
    <w:p w14:paraId="5D23E95F" w14:textId="77777777" w:rsidR="004B7312" w:rsidRPr="0010638A" w:rsidRDefault="004B7312" w:rsidP="00833AC8">
      <w:pPr>
        <w:rPr>
          <w:rFonts w:ascii="Times New Roman" w:hAnsi="Times New Roman" w:cs="Times New Roman"/>
          <w:sz w:val="22"/>
          <w:szCs w:val="22"/>
        </w:rPr>
      </w:pPr>
    </w:p>
    <w:p w14:paraId="6A444F7D" w14:textId="77777777" w:rsidR="0010638A" w:rsidRDefault="0010638A" w:rsidP="0010638A">
      <w:r>
        <w:t xml:space="preserve">No medications </w:t>
      </w:r>
      <w:proofErr w:type="gramStart"/>
      <w:r>
        <w:t>have been</w:t>
      </w:r>
      <w:proofErr w:type="gramEnd"/>
      <w:r>
        <w:t xml:space="preserve"> given to me prior to signing this consent form:</w:t>
      </w:r>
    </w:p>
    <w:p w14:paraId="59AA6C10" w14:textId="77777777" w:rsidR="0010638A" w:rsidRDefault="0010638A" w:rsidP="0010638A">
      <w:pPr>
        <w:rPr>
          <w:rFonts w:ascii="Times New Roman" w:hAnsi="Times New Roman" w:cs="Times New Roman"/>
        </w:rPr>
      </w:pPr>
    </w:p>
    <w:p w14:paraId="7A00931A" w14:textId="3A9C51A6" w:rsidR="0010638A" w:rsidRPr="00367D27" w:rsidRDefault="0010638A" w:rsidP="0010638A">
      <w:pPr>
        <w:rPr>
          <w:rFonts w:ascii="Times New Roman" w:hAnsi="Times New Roman" w:cs="Times New Roman"/>
        </w:rPr>
      </w:pPr>
      <w:r>
        <w:rPr>
          <w:rFonts w:ascii="Times New Roman" w:hAnsi="Times New Roman" w:cs="Times New Roman"/>
        </w:rPr>
        <w:t xml:space="preserve">Name: </w:t>
      </w:r>
      <w:r w:rsidR="00FC1DD8">
        <w:rPr>
          <w:rFonts w:ascii="Times New Roman" w:hAnsi="Times New Roman" w:cs="Times New Roman"/>
        </w:rPr>
        <w:t>X</w:t>
      </w:r>
      <w:r>
        <w:rPr>
          <w:rFonts w:ascii="Times New Roman" w:hAnsi="Times New Roman" w:cs="Times New Roman"/>
        </w:rPr>
        <w:t>_</w:t>
      </w:r>
      <w:r w:rsidR="00FC1DD8">
        <w:rPr>
          <w:rFonts w:ascii="Times New Roman" w:hAnsi="Times New Roman" w:cs="Times New Roman"/>
        </w:rPr>
        <w:t>________________</w:t>
      </w:r>
      <w:r>
        <w:rPr>
          <w:rFonts w:ascii="Times New Roman" w:hAnsi="Times New Roman" w:cs="Times New Roman"/>
        </w:rPr>
        <w:t xml:space="preserve">________ Date: </w:t>
      </w:r>
      <w:r w:rsidR="005C4AEA" w:rsidRPr="005C4AEA">
        <w:rPr>
          <w:rFonts w:ascii="Times New Roman" w:hAnsi="Times New Roman" w:cs="Times New Roman"/>
          <w:b/>
          <w:bCs/>
        </w:rPr>
        <w:t>X</w:t>
      </w:r>
      <w:r>
        <w:rPr>
          <w:rFonts w:ascii="Times New Roman" w:hAnsi="Times New Roman" w:cs="Times New Roman"/>
        </w:rPr>
        <w:t>____</w:t>
      </w:r>
      <w:r w:rsidR="00FC1DD8">
        <w:rPr>
          <w:rFonts w:ascii="Times New Roman" w:hAnsi="Times New Roman" w:cs="Times New Roman"/>
        </w:rPr>
        <w:t>_____</w:t>
      </w:r>
      <w:r>
        <w:rPr>
          <w:rFonts w:ascii="Times New Roman" w:hAnsi="Times New Roman" w:cs="Times New Roman"/>
        </w:rPr>
        <w:t xml:space="preserve">____ Time: </w:t>
      </w:r>
      <w:r w:rsidR="005C4AEA" w:rsidRPr="005C4AEA">
        <w:rPr>
          <w:rFonts w:ascii="Times New Roman" w:hAnsi="Times New Roman" w:cs="Times New Roman"/>
          <w:b/>
          <w:bCs/>
        </w:rPr>
        <w:t>X</w:t>
      </w:r>
      <w:r>
        <w:rPr>
          <w:rFonts w:ascii="Times New Roman" w:hAnsi="Times New Roman" w:cs="Times New Roman"/>
        </w:rPr>
        <w:t>__</w:t>
      </w:r>
      <w:r w:rsidR="00FC1DD8">
        <w:rPr>
          <w:rFonts w:ascii="Times New Roman" w:hAnsi="Times New Roman" w:cs="Times New Roman"/>
        </w:rPr>
        <w:t>_</w:t>
      </w:r>
      <w:r>
        <w:rPr>
          <w:rFonts w:ascii="Times New Roman" w:hAnsi="Times New Roman" w:cs="Times New Roman"/>
        </w:rPr>
        <w:t>_</w:t>
      </w:r>
      <w:r w:rsidR="00FC1DD8">
        <w:rPr>
          <w:rFonts w:ascii="Times New Roman" w:hAnsi="Times New Roman" w:cs="Times New Roman"/>
        </w:rPr>
        <w:t>___</w:t>
      </w:r>
      <w:r>
        <w:rPr>
          <w:rFonts w:ascii="Times New Roman" w:hAnsi="Times New Roman" w:cs="Times New Roman"/>
        </w:rPr>
        <w:t>_____</w:t>
      </w:r>
    </w:p>
    <w:p w14:paraId="74A5BAC7" w14:textId="77777777" w:rsidR="004B7312" w:rsidRPr="0010638A" w:rsidRDefault="004B7312" w:rsidP="00833AC8">
      <w:pPr>
        <w:rPr>
          <w:rFonts w:ascii="Times New Roman" w:hAnsi="Times New Roman" w:cs="Times New Roman"/>
          <w:sz w:val="22"/>
          <w:szCs w:val="22"/>
        </w:rPr>
      </w:pPr>
    </w:p>
    <w:p w14:paraId="30A5499E" w14:textId="77777777" w:rsidR="00BF65C6" w:rsidRDefault="00BF65C6" w:rsidP="00833AC8">
      <w:pPr>
        <w:rPr>
          <w:rFonts w:ascii="Times New Roman" w:hAnsi="Times New Roman" w:cs="Times New Roman"/>
          <w:sz w:val="22"/>
          <w:szCs w:val="22"/>
        </w:rPr>
      </w:pPr>
    </w:p>
    <w:p w14:paraId="0E5EC7E5" w14:textId="77777777" w:rsidR="00BF65C6" w:rsidRPr="00BF65C6" w:rsidRDefault="00BF65C6" w:rsidP="00833AC8">
      <w:pPr>
        <w:rPr>
          <w:rFonts w:ascii="Times New Roman" w:hAnsi="Times New Roman" w:cs="Times New Roman"/>
          <w:b/>
          <w:bCs/>
          <w:sz w:val="22"/>
          <w:szCs w:val="22"/>
        </w:rPr>
      </w:pPr>
      <w:r w:rsidRPr="00BF65C6">
        <w:rPr>
          <w:rFonts w:ascii="Times New Roman" w:hAnsi="Times New Roman" w:cs="Times New Roman"/>
          <w:b/>
          <w:bCs/>
          <w:sz w:val="22"/>
          <w:szCs w:val="22"/>
        </w:rPr>
        <w:t xml:space="preserve">INSTRUCTIONS </w:t>
      </w:r>
    </w:p>
    <w:p w14:paraId="354B9EBC" w14:textId="77777777" w:rsidR="00BF65C6" w:rsidRDefault="00BF65C6" w:rsidP="00833AC8">
      <w:pPr>
        <w:rPr>
          <w:rFonts w:ascii="Times New Roman" w:hAnsi="Times New Roman" w:cs="Times New Roman"/>
          <w:sz w:val="22"/>
          <w:szCs w:val="22"/>
        </w:rPr>
      </w:pPr>
      <w:r w:rsidRPr="00BF65C6">
        <w:rPr>
          <w:rFonts w:ascii="Times New Roman" w:hAnsi="Times New Roman" w:cs="Times New Roman"/>
          <w:sz w:val="22"/>
          <w:szCs w:val="22"/>
        </w:rPr>
        <w:t xml:space="preserve">This is an informed-consent document that has been prepared to help inform you about Skin Lesion excision (i.e. cyst, tumor, or nevus), its risks, and alternative treatments.   </w:t>
      </w:r>
    </w:p>
    <w:p w14:paraId="7A9462B6" w14:textId="77777777" w:rsidR="00BF65C6" w:rsidRDefault="00BF65C6" w:rsidP="00833AC8">
      <w:pPr>
        <w:rPr>
          <w:rFonts w:ascii="Times New Roman" w:hAnsi="Times New Roman" w:cs="Times New Roman"/>
          <w:sz w:val="22"/>
          <w:szCs w:val="22"/>
        </w:rPr>
      </w:pPr>
    </w:p>
    <w:p w14:paraId="7E486D9B" w14:textId="5D92CA3D" w:rsidR="00BF65C6" w:rsidRDefault="00BF65C6" w:rsidP="00833AC8">
      <w:pPr>
        <w:rPr>
          <w:rFonts w:ascii="Times New Roman" w:hAnsi="Times New Roman" w:cs="Times New Roman"/>
          <w:sz w:val="22"/>
          <w:szCs w:val="22"/>
        </w:rPr>
      </w:pPr>
      <w:r w:rsidRPr="00BF65C6">
        <w:rPr>
          <w:rFonts w:ascii="Times New Roman" w:hAnsi="Times New Roman" w:cs="Times New Roman"/>
          <w:sz w:val="22"/>
          <w:szCs w:val="22"/>
        </w:rPr>
        <w:t>It is important that you read this information carefully and completely.  Please sign the consent for surgery as proposed by</w:t>
      </w:r>
      <w:r w:rsidR="00FC1DD8">
        <w:rPr>
          <w:rFonts w:ascii="Times New Roman" w:hAnsi="Times New Roman" w:cs="Times New Roman"/>
          <w:sz w:val="22"/>
          <w:szCs w:val="22"/>
        </w:rPr>
        <w:t xml:space="preserve"> Drs</w:t>
      </w:r>
      <w:r w:rsidR="004E2041">
        <w:rPr>
          <w:rFonts w:ascii="Times New Roman" w:hAnsi="Times New Roman" w:cs="Times New Roman"/>
          <w:sz w:val="22"/>
          <w:szCs w:val="22"/>
        </w:rPr>
        <w:t>.</w:t>
      </w:r>
      <w:r w:rsidR="00FC1DD8">
        <w:rPr>
          <w:rFonts w:ascii="Times New Roman" w:hAnsi="Times New Roman" w:cs="Times New Roman"/>
          <w:sz w:val="22"/>
          <w:szCs w:val="22"/>
        </w:rPr>
        <w:t xml:space="preserve"> Ende/ Milgrim/ Patel/ Wasserman.</w:t>
      </w:r>
    </w:p>
    <w:p w14:paraId="6DA4B421" w14:textId="77777777" w:rsidR="00BF65C6" w:rsidRDefault="00BF65C6" w:rsidP="00833AC8">
      <w:pPr>
        <w:rPr>
          <w:rFonts w:ascii="Times New Roman" w:hAnsi="Times New Roman" w:cs="Times New Roman"/>
          <w:sz w:val="22"/>
          <w:szCs w:val="22"/>
        </w:rPr>
      </w:pPr>
    </w:p>
    <w:p w14:paraId="79833243" w14:textId="77777777" w:rsidR="00BF65C6" w:rsidRPr="00BF65C6" w:rsidRDefault="00BF65C6" w:rsidP="00833AC8">
      <w:pPr>
        <w:rPr>
          <w:rFonts w:ascii="Times New Roman" w:hAnsi="Times New Roman" w:cs="Times New Roman"/>
          <w:b/>
          <w:bCs/>
          <w:sz w:val="22"/>
          <w:szCs w:val="22"/>
        </w:rPr>
      </w:pPr>
      <w:r w:rsidRPr="00BF65C6">
        <w:rPr>
          <w:rFonts w:ascii="Times New Roman" w:hAnsi="Times New Roman" w:cs="Times New Roman"/>
          <w:b/>
          <w:bCs/>
          <w:sz w:val="22"/>
          <w:szCs w:val="22"/>
        </w:rPr>
        <w:t xml:space="preserve">GENERAL INFORMATION </w:t>
      </w:r>
    </w:p>
    <w:p w14:paraId="12DA88A8" w14:textId="4A855E65" w:rsidR="00BF65C6" w:rsidRDefault="00BF65C6" w:rsidP="00833AC8">
      <w:pPr>
        <w:rPr>
          <w:rFonts w:ascii="Times New Roman" w:hAnsi="Times New Roman" w:cs="Times New Roman"/>
          <w:sz w:val="22"/>
          <w:szCs w:val="22"/>
        </w:rPr>
      </w:pPr>
      <w:r w:rsidRPr="00BF65C6">
        <w:rPr>
          <w:rFonts w:ascii="Times New Roman" w:hAnsi="Times New Roman" w:cs="Times New Roman"/>
          <w:sz w:val="22"/>
          <w:szCs w:val="22"/>
        </w:rPr>
        <w:t>The surgical removal of skin lesions and tumors is frequently performed by plastic surgeons.  Certain skin lesions and skin tumors will not disappear spontaneously; surgical removal is a treatment option.  There are many different techniques for removing skin lesions and skin tumors.  Your doctor will discuss the various surgical procedures involved in the removal of skin lesion(s) or skin tumor(s).</w:t>
      </w:r>
    </w:p>
    <w:p w14:paraId="6F83EEB1" w14:textId="77777777" w:rsidR="00BF65C6" w:rsidRDefault="00BF65C6" w:rsidP="00833AC8">
      <w:pPr>
        <w:rPr>
          <w:rFonts w:ascii="Times New Roman" w:hAnsi="Times New Roman" w:cs="Times New Roman"/>
          <w:sz w:val="22"/>
          <w:szCs w:val="22"/>
        </w:rPr>
      </w:pPr>
    </w:p>
    <w:p w14:paraId="043EF018" w14:textId="77777777" w:rsidR="00BF65C6" w:rsidRPr="00BF65C6" w:rsidRDefault="00BF65C6" w:rsidP="00833AC8">
      <w:pPr>
        <w:rPr>
          <w:rFonts w:ascii="Times New Roman" w:hAnsi="Times New Roman" w:cs="Times New Roman"/>
          <w:b/>
          <w:bCs/>
          <w:sz w:val="22"/>
          <w:szCs w:val="22"/>
        </w:rPr>
      </w:pPr>
      <w:r w:rsidRPr="00BF65C6">
        <w:rPr>
          <w:rFonts w:ascii="Times New Roman" w:hAnsi="Times New Roman" w:cs="Times New Roman"/>
          <w:b/>
          <w:bCs/>
          <w:sz w:val="22"/>
          <w:szCs w:val="22"/>
        </w:rPr>
        <w:t xml:space="preserve">ALTERNATIVE TREATMENTS </w:t>
      </w:r>
    </w:p>
    <w:p w14:paraId="5C38E35E" w14:textId="049932CF" w:rsidR="00BF65C6" w:rsidRDefault="00BF65C6" w:rsidP="00833AC8">
      <w:pPr>
        <w:rPr>
          <w:rFonts w:ascii="Times New Roman" w:hAnsi="Times New Roman" w:cs="Times New Roman"/>
          <w:sz w:val="22"/>
          <w:szCs w:val="22"/>
        </w:rPr>
      </w:pPr>
      <w:r w:rsidRPr="00BF65C6">
        <w:rPr>
          <w:rFonts w:ascii="Times New Roman" w:hAnsi="Times New Roman" w:cs="Times New Roman"/>
          <w:sz w:val="22"/>
          <w:szCs w:val="22"/>
        </w:rPr>
        <w:t>Alternative forms of management consist of not treating the skin lesion/skin tumor condition.  Removal of skin lesions and skin tumors may be accomplished by other treatments including the use of liquid nitrogen (freezing), lasers, topical medications, and electric cautery.  Risks and potential complications are associated with alternative forms of treatment.</w:t>
      </w:r>
    </w:p>
    <w:p w14:paraId="5DD2E5F5" w14:textId="77777777" w:rsidR="00C53D85" w:rsidRDefault="00C53D85" w:rsidP="00833AC8">
      <w:pPr>
        <w:rPr>
          <w:rFonts w:ascii="Times New Roman" w:hAnsi="Times New Roman" w:cs="Times New Roman"/>
          <w:sz w:val="22"/>
          <w:szCs w:val="22"/>
        </w:rPr>
      </w:pPr>
    </w:p>
    <w:p w14:paraId="5D9B63B6" w14:textId="77777777" w:rsidR="00C53D85" w:rsidRPr="00C53D85" w:rsidRDefault="00C53D85" w:rsidP="00833AC8">
      <w:pPr>
        <w:rPr>
          <w:rFonts w:ascii="Times New Roman" w:hAnsi="Times New Roman" w:cs="Times New Roman"/>
          <w:b/>
          <w:bCs/>
          <w:sz w:val="22"/>
          <w:szCs w:val="22"/>
        </w:rPr>
      </w:pPr>
      <w:r w:rsidRPr="00C53D85">
        <w:rPr>
          <w:rFonts w:ascii="Times New Roman" w:hAnsi="Times New Roman" w:cs="Times New Roman"/>
          <w:b/>
          <w:bCs/>
          <w:sz w:val="22"/>
          <w:szCs w:val="22"/>
        </w:rPr>
        <w:t xml:space="preserve">RISKS OF SKIN LESION/SKIN TUMOR SURGERY  </w:t>
      </w:r>
    </w:p>
    <w:p w14:paraId="4864AF8C" w14:textId="6BDECE40" w:rsidR="00BF65C6" w:rsidRDefault="00C53D85" w:rsidP="00833AC8">
      <w:pPr>
        <w:rPr>
          <w:rFonts w:ascii="Times New Roman" w:hAnsi="Times New Roman" w:cs="Times New Roman"/>
          <w:sz w:val="22"/>
          <w:szCs w:val="22"/>
        </w:rPr>
      </w:pPr>
      <w:r w:rsidRPr="00C53D85">
        <w:rPr>
          <w:rFonts w:ascii="Times New Roman" w:hAnsi="Times New Roman" w:cs="Times New Roman"/>
          <w:sz w:val="22"/>
          <w:szCs w:val="22"/>
        </w:rPr>
        <w:t xml:space="preserve">Every surgical procedure involves a certain amount of </w:t>
      </w:r>
      <w:proofErr w:type="gramStart"/>
      <w:r w:rsidRPr="00C53D85">
        <w:rPr>
          <w:rFonts w:ascii="Times New Roman" w:hAnsi="Times New Roman" w:cs="Times New Roman"/>
          <w:sz w:val="22"/>
          <w:szCs w:val="22"/>
        </w:rPr>
        <w:t>risk</w:t>
      </w:r>
      <w:proofErr w:type="gramEnd"/>
      <w:r w:rsidRPr="00C53D85">
        <w:rPr>
          <w:rFonts w:ascii="Times New Roman" w:hAnsi="Times New Roman" w:cs="Times New Roman"/>
          <w:sz w:val="22"/>
          <w:szCs w:val="22"/>
        </w:rPr>
        <w:t xml:space="preserve"> and it is important that you understand these risks and the possible complications associated with them.  In addition, every procedure has limitations.  An individual's choice to undergo a surgical procedure is based on the comparison of the risk to potential benefit.  Although </w:t>
      </w:r>
      <w:proofErr w:type="gramStart"/>
      <w:r w:rsidRPr="00C53D85">
        <w:rPr>
          <w:rFonts w:ascii="Times New Roman" w:hAnsi="Times New Roman" w:cs="Times New Roman"/>
          <w:sz w:val="22"/>
          <w:szCs w:val="22"/>
        </w:rPr>
        <w:t>the majority of</w:t>
      </w:r>
      <w:proofErr w:type="gramEnd"/>
      <w:r w:rsidRPr="00C53D85">
        <w:rPr>
          <w:rFonts w:ascii="Times New Roman" w:hAnsi="Times New Roman" w:cs="Times New Roman"/>
          <w:sz w:val="22"/>
          <w:szCs w:val="22"/>
        </w:rPr>
        <w:t xml:space="preserve"> patients do not experience these complications, you should discuss each of them with your plastic surgeon to make sure you understand the possible consequences from the surgical excision of skin lesions or skin tumors.</w:t>
      </w:r>
    </w:p>
    <w:p w14:paraId="14FB5E5B" w14:textId="3BA1C739" w:rsidR="00833AC8" w:rsidRPr="0010638A" w:rsidRDefault="00833AC8" w:rsidP="00833AC8">
      <w:pPr>
        <w:rPr>
          <w:rFonts w:ascii="Times New Roman" w:hAnsi="Times New Roman" w:cs="Times New Roman"/>
          <w:sz w:val="22"/>
          <w:szCs w:val="22"/>
        </w:rPr>
      </w:pPr>
      <w:r w:rsidRPr="0010638A">
        <w:rPr>
          <w:rFonts w:ascii="Times New Roman" w:hAnsi="Times New Roman" w:cs="Times New Roman"/>
          <w:sz w:val="22"/>
          <w:szCs w:val="22"/>
        </w:rPr>
        <w:t>Risks of an examination under</w:t>
      </w:r>
      <w:r w:rsidR="004B7312" w:rsidRPr="0010638A">
        <w:rPr>
          <w:rFonts w:ascii="Times New Roman" w:hAnsi="Times New Roman" w:cs="Times New Roman"/>
          <w:sz w:val="22"/>
          <w:szCs w:val="22"/>
        </w:rPr>
        <w:t xml:space="preserve"> an</w:t>
      </w:r>
      <w:r w:rsidRPr="0010638A">
        <w:rPr>
          <w:rFonts w:ascii="Times New Roman" w:hAnsi="Times New Roman" w:cs="Times New Roman"/>
          <w:sz w:val="22"/>
          <w:szCs w:val="22"/>
        </w:rPr>
        <w:t>esthetic of nose &amp; excision of nasal</w:t>
      </w:r>
    </w:p>
    <w:p w14:paraId="0A5F787E" w14:textId="77777777" w:rsidR="004B7312" w:rsidRPr="0010638A" w:rsidRDefault="004B7312" w:rsidP="00833AC8">
      <w:pPr>
        <w:rPr>
          <w:rFonts w:ascii="Times New Roman" w:hAnsi="Times New Roman" w:cs="Times New Roman"/>
          <w:sz w:val="22"/>
          <w:szCs w:val="22"/>
        </w:rPr>
      </w:pPr>
      <w:r w:rsidRPr="0010638A">
        <w:rPr>
          <w:rFonts w:ascii="Times New Roman" w:hAnsi="Times New Roman" w:cs="Times New Roman"/>
          <w:sz w:val="22"/>
          <w:szCs w:val="22"/>
        </w:rPr>
        <w:t>L</w:t>
      </w:r>
      <w:r w:rsidR="00833AC8" w:rsidRPr="0010638A">
        <w:rPr>
          <w:rFonts w:ascii="Times New Roman" w:hAnsi="Times New Roman" w:cs="Times New Roman"/>
          <w:sz w:val="22"/>
          <w:szCs w:val="22"/>
        </w:rPr>
        <w:t>esion</w:t>
      </w:r>
    </w:p>
    <w:p w14:paraId="10EF4BB7" w14:textId="77777777" w:rsidR="004B7312" w:rsidRPr="0010638A" w:rsidRDefault="004B7312" w:rsidP="00833AC8">
      <w:pPr>
        <w:rPr>
          <w:rFonts w:ascii="Times New Roman" w:hAnsi="Times New Roman" w:cs="Times New Roman"/>
          <w:sz w:val="22"/>
          <w:szCs w:val="22"/>
        </w:rPr>
      </w:pPr>
    </w:p>
    <w:p w14:paraId="02793B0A" w14:textId="77777777" w:rsidR="00C53D85" w:rsidRPr="00C53D85" w:rsidRDefault="006A7188" w:rsidP="006A7188">
      <w:pPr>
        <w:rPr>
          <w:rFonts w:ascii="Times New Roman" w:hAnsi="Times New Roman" w:cs="Times New Roman"/>
          <w:b/>
          <w:bCs/>
          <w:sz w:val="22"/>
          <w:szCs w:val="22"/>
        </w:rPr>
      </w:pPr>
      <w:r w:rsidRPr="00C53D85">
        <w:rPr>
          <w:rFonts w:ascii="Times New Roman" w:hAnsi="Times New Roman" w:cs="Times New Roman"/>
          <w:b/>
          <w:bCs/>
          <w:sz w:val="22"/>
          <w:szCs w:val="22"/>
        </w:rPr>
        <w:t xml:space="preserve">Bleeding:  </w:t>
      </w:r>
    </w:p>
    <w:p w14:paraId="6E4E3BD0" w14:textId="564D4A65" w:rsidR="006A7188" w:rsidRPr="0010638A"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It is </w:t>
      </w:r>
      <w:r w:rsidR="00C53D85" w:rsidRPr="0010638A">
        <w:rPr>
          <w:rFonts w:ascii="Times New Roman" w:hAnsi="Times New Roman" w:cs="Times New Roman"/>
          <w:sz w:val="22"/>
          <w:szCs w:val="22"/>
        </w:rPr>
        <w:t>possible</w:t>
      </w:r>
      <w:r w:rsidRPr="0010638A">
        <w:rPr>
          <w:rFonts w:ascii="Times New Roman" w:hAnsi="Times New Roman" w:cs="Times New Roman"/>
          <w:sz w:val="22"/>
          <w:szCs w:val="22"/>
        </w:rPr>
        <w:t xml:space="preserve"> that you may have problems with bleeding during or after surgery.  Should post-operative bleeding occur, it may require emergency treatment to drain accumulated blood or blood transfusion.  Hospitalization may be </w:t>
      </w:r>
      <w:r w:rsidR="00C53D85" w:rsidRPr="0010638A">
        <w:rPr>
          <w:rFonts w:ascii="Times New Roman" w:hAnsi="Times New Roman" w:cs="Times New Roman"/>
          <w:sz w:val="22"/>
          <w:szCs w:val="22"/>
        </w:rPr>
        <w:t>required,</w:t>
      </w:r>
      <w:r w:rsidRPr="0010638A">
        <w:rPr>
          <w:rFonts w:ascii="Times New Roman" w:hAnsi="Times New Roman" w:cs="Times New Roman"/>
          <w:sz w:val="22"/>
          <w:szCs w:val="22"/>
        </w:rPr>
        <w:t xml:space="preserve"> and hospital fees will be your (the patients) responsibility.  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4A599C90" w14:textId="77777777" w:rsidR="006A7188" w:rsidRPr="0010638A" w:rsidRDefault="006A7188" w:rsidP="006A7188">
      <w:pPr>
        <w:rPr>
          <w:rFonts w:ascii="Times New Roman" w:hAnsi="Times New Roman" w:cs="Times New Roman"/>
          <w:sz w:val="22"/>
          <w:szCs w:val="22"/>
        </w:rPr>
      </w:pPr>
    </w:p>
    <w:p w14:paraId="1DA6C584" w14:textId="7F3A04AA"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Infection</w:t>
      </w:r>
      <w:r w:rsidR="00504355" w:rsidRPr="00C53D85">
        <w:rPr>
          <w:rFonts w:ascii="Times New Roman" w:hAnsi="Times New Roman" w:cs="Times New Roman"/>
          <w:b/>
          <w:bCs/>
          <w:sz w:val="22"/>
          <w:szCs w:val="22"/>
        </w:rPr>
        <w:t>:</w:t>
      </w:r>
      <w:r w:rsidR="00504355" w:rsidRPr="0010638A">
        <w:rPr>
          <w:rFonts w:ascii="Times New Roman" w:hAnsi="Times New Roman" w:cs="Times New Roman"/>
          <w:sz w:val="22"/>
          <w:szCs w:val="22"/>
        </w:rPr>
        <w:t xml:space="preserve"> Infection</w:t>
      </w:r>
      <w:r w:rsidRPr="0010638A">
        <w:rPr>
          <w:rFonts w:ascii="Times New Roman" w:hAnsi="Times New Roman" w:cs="Times New Roman"/>
          <w:sz w:val="22"/>
          <w:szCs w:val="22"/>
        </w:rPr>
        <w:t xml:space="preserve"> is unusual after this surgery.  Should an infection occur, additional treatment including antibiotics or surgery may be necessary.  The risk is increased in smokers and diabetics</w:t>
      </w:r>
    </w:p>
    <w:p w14:paraId="21F42BC0" w14:textId="77777777" w:rsidR="006A7188" w:rsidRPr="0010638A" w:rsidRDefault="006A7188" w:rsidP="006A7188">
      <w:pPr>
        <w:rPr>
          <w:rFonts w:ascii="Times New Roman" w:hAnsi="Times New Roman" w:cs="Times New Roman"/>
          <w:sz w:val="22"/>
          <w:szCs w:val="22"/>
        </w:rPr>
      </w:pPr>
    </w:p>
    <w:p w14:paraId="2F3F3393" w14:textId="04723D3A"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lastRenderedPageBreak/>
        <w:t>Scarring:</w:t>
      </w:r>
      <w:r w:rsidRPr="0010638A">
        <w:rPr>
          <w:rFonts w:ascii="Times New Roman" w:hAnsi="Times New Roman" w:cs="Times New Roman"/>
          <w:sz w:val="22"/>
          <w:szCs w:val="22"/>
        </w:rPr>
        <w:t xml:space="preserve"> 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r w:rsidR="00504355" w:rsidRPr="0010638A">
        <w:rPr>
          <w:rFonts w:ascii="Times New Roman" w:hAnsi="Times New Roman" w:cs="Times New Roman"/>
          <w:sz w:val="22"/>
          <w:szCs w:val="22"/>
        </w:rPr>
        <w:t>scars,</w:t>
      </w:r>
      <w:r w:rsidRPr="0010638A">
        <w:rPr>
          <w:rFonts w:ascii="Times New Roman" w:hAnsi="Times New Roman" w:cs="Times New Roman"/>
          <w:sz w:val="22"/>
          <w:szCs w:val="22"/>
        </w:rPr>
        <w:t xml:space="preserve"> please notify your doctor. </w:t>
      </w:r>
    </w:p>
    <w:p w14:paraId="26AA6B8A" w14:textId="77777777" w:rsidR="006A7188" w:rsidRPr="0010638A" w:rsidRDefault="006A7188" w:rsidP="006A7188">
      <w:pPr>
        <w:rPr>
          <w:rFonts w:ascii="Times New Roman" w:hAnsi="Times New Roman" w:cs="Times New Roman"/>
          <w:sz w:val="22"/>
          <w:szCs w:val="22"/>
        </w:rPr>
      </w:pPr>
    </w:p>
    <w:p w14:paraId="72EC5E81" w14:textId="4E190423"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Damage to deeper structures</w:t>
      </w:r>
      <w:r w:rsidR="00504355" w:rsidRPr="00C53D85">
        <w:rPr>
          <w:rFonts w:ascii="Times New Roman" w:hAnsi="Times New Roman" w:cs="Times New Roman"/>
          <w:b/>
          <w:bCs/>
          <w:sz w:val="22"/>
          <w:szCs w:val="22"/>
        </w:rPr>
        <w:t>:</w:t>
      </w:r>
      <w:r w:rsidR="00504355" w:rsidRPr="0010638A">
        <w:rPr>
          <w:rFonts w:ascii="Times New Roman" w:hAnsi="Times New Roman" w:cs="Times New Roman"/>
          <w:sz w:val="22"/>
          <w:szCs w:val="22"/>
        </w:rPr>
        <w:t xml:space="preserve"> Deeper</w:t>
      </w:r>
      <w:r w:rsidRPr="0010638A">
        <w:rPr>
          <w:rFonts w:ascii="Times New Roman" w:hAnsi="Times New Roman" w:cs="Times New Roman"/>
          <w:sz w:val="22"/>
          <w:szCs w:val="22"/>
        </w:rPr>
        <w:t xml:space="preserve"> structures such as blood vessels, muscle, and particularly nerves may be damaged </w:t>
      </w:r>
      <w:proofErr w:type="gramStart"/>
      <w:r w:rsidRPr="0010638A">
        <w:rPr>
          <w:rFonts w:ascii="Times New Roman" w:hAnsi="Times New Roman" w:cs="Times New Roman"/>
          <w:sz w:val="22"/>
          <w:szCs w:val="22"/>
        </w:rPr>
        <w:t>during the course of</w:t>
      </w:r>
      <w:proofErr w:type="gramEnd"/>
      <w:r w:rsidRPr="0010638A">
        <w:rPr>
          <w:rFonts w:ascii="Times New Roman" w:hAnsi="Times New Roman" w:cs="Times New Roman"/>
          <w:sz w:val="22"/>
          <w:szCs w:val="22"/>
        </w:rPr>
        <w:t xml:space="preserve"> surgery.  Injury to deeper structures may be temporary or permanent.</w:t>
      </w:r>
    </w:p>
    <w:p w14:paraId="70F25EBD" w14:textId="77777777" w:rsidR="006A7188" w:rsidRPr="0010638A" w:rsidRDefault="006A7188" w:rsidP="006A7188">
      <w:pPr>
        <w:rPr>
          <w:rFonts w:ascii="Times New Roman" w:hAnsi="Times New Roman" w:cs="Times New Roman"/>
          <w:sz w:val="22"/>
          <w:szCs w:val="22"/>
        </w:rPr>
      </w:pPr>
    </w:p>
    <w:p w14:paraId="1D297DCF" w14:textId="5F94BBC6"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Asymmetry</w:t>
      </w:r>
      <w:r w:rsidR="00504355" w:rsidRPr="00C53D85">
        <w:rPr>
          <w:rFonts w:ascii="Times New Roman" w:hAnsi="Times New Roman" w:cs="Times New Roman"/>
          <w:b/>
          <w:bCs/>
          <w:sz w:val="22"/>
          <w:szCs w:val="22"/>
        </w:rPr>
        <w:t>:</w:t>
      </w:r>
      <w:r w:rsidR="00504355" w:rsidRPr="0010638A">
        <w:rPr>
          <w:rFonts w:ascii="Times New Roman" w:hAnsi="Times New Roman" w:cs="Times New Roman"/>
          <w:sz w:val="22"/>
          <w:szCs w:val="22"/>
        </w:rPr>
        <w:t xml:space="preserve"> The</w:t>
      </w:r>
      <w:r w:rsidRPr="0010638A">
        <w:rPr>
          <w:rFonts w:ascii="Times New Roman" w:hAnsi="Times New Roman" w:cs="Times New Roman"/>
          <w:sz w:val="22"/>
          <w:szCs w:val="22"/>
        </w:rPr>
        <w:t xml:space="preserve"> human face is normally asymmetrical.  There can be a variation from one side to the other in the results obtained.</w:t>
      </w:r>
    </w:p>
    <w:p w14:paraId="5BCC3F7F" w14:textId="77777777" w:rsidR="006A7188" w:rsidRPr="0010638A" w:rsidRDefault="006A7188" w:rsidP="006A7188">
      <w:pPr>
        <w:rPr>
          <w:rFonts w:ascii="Times New Roman" w:hAnsi="Times New Roman" w:cs="Times New Roman"/>
          <w:sz w:val="22"/>
          <w:szCs w:val="22"/>
        </w:rPr>
      </w:pPr>
    </w:p>
    <w:p w14:paraId="45ACC80C" w14:textId="25E21D6A"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Surgical Anesthesia</w:t>
      </w:r>
      <w:r w:rsidR="00504355" w:rsidRPr="00C53D85">
        <w:rPr>
          <w:rFonts w:ascii="Times New Roman" w:hAnsi="Times New Roman" w:cs="Times New Roman"/>
          <w:b/>
          <w:bCs/>
          <w:sz w:val="22"/>
          <w:szCs w:val="22"/>
        </w:rPr>
        <w:t>:</w:t>
      </w:r>
      <w:r w:rsidR="00504355" w:rsidRPr="0010638A">
        <w:rPr>
          <w:rFonts w:ascii="Times New Roman" w:hAnsi="Times New Roman" w:cs="Times New Roman"/>
          <w:sz w:val="22"/>
          <w:szCs w:val="22"/>
        </w:rPr>
        <w:t xml:space="preserve"> Both</w:t>
      </w:r>
      <w:r w:rsidRPr="0010638A">
        <w:rPr>
          <w:rFonts w:ascii="Times New Roman" w:hAnsi="Times New Roman" w:cs="Times New Roman"/>
          <w:sz w:val="22"/>
          <w:szCs w:val="22"/>
        </w:rPr>
        <w:t xml:space="preserve"> local and general anesthesia involve risks.  There is the possibility of complications, injury, and even death from all forms of surgical anesthesia or sedation.  Allergic reactions may occur.</w:t>
      </w:r>
    </w:p>
    <w:p w14:paraId="10835731" w14:textId="77777777" w:rsidR="006A7188" w:rsidRPr="0010638A" w:rsidRDefault="006A7188" w:rsidP="006A7188">
      <w:pPr>
        <w:rPr>
          <w:rFonts w:ascii="Times New Roman" w:hAnsi="Times New Roman" w:cs="Times New Roman"/>
          <w:sz w:val="22"/>
          <w:szCs w:val="22"/>
        </w:rPr>
      </w:pPr>
    </w:p>
    <w:p w14:paraId="19B4BCAF" w14:textId="273DD3F7"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Nerve Injury</w:t>
      </w:r>
      <w:proofErr w:type="gramStart"/>
      <w:r w:rsidRPr="00C53D85">
        <w:rPr>
          <w:rFonts w:ascii="Times New Roman" w:hAnsi="Times New Roman" w:cs="Times New Roman"/>
          <w:b/>
          <w:bCs/>
          <w:sz w:val="22"/>
          <w:szCs w:val="22"/>
        </w:rPr>
        <w:t>:</w:t>
      </w:r>
      <w:r w:rsidRPr="0010638A">
        <w:rPr>
          <w:rFonts w:ascii="Times New Roman" w:hAnsi="Times New Roman" w:cs="Times New Roman"/>
          <w:sz w:val="22"/>
          <w:szCs w:val="22"/>
        </w:rPr>
        <w:t xml:space="preserve">  Motor</w:t>
      </w:r>
      <w:proofErr w:type="gramEnd"/>
      <w:r w:rsidRPr="0010638A">
        <w:rPr>
          <w:rFonts w:ascii="Times New Roman" w:hAnsi="Times New Roman" w:cs="Times New Roman"/>
          <w:sz w:val="22"/>
          <w:szCs w:val="22"/>
        </w:rPr>
        <w:t xml:space="preserve"> and sensory nerves may be injured during the procedure.  </w:t>
      </w:r>
      <w:proofErr w:type="gramStart"/>
      <w:r w:rsidRPr="0010638A">
        <w:rPr>
          <w:rFonts w:ascii="Times New Roman" w:hAnsi="Times New Roman" w:cs="Times New Roman"/>
          <w:sz w:val="22"/>
          <w:szCs w:val="22"/>
        </w:rPr>
        <w:t>Weakness</w:t>
      </w:r>
      <w:proofErr w:type="gramEnd"/>
      <w:r w:rsidRPr="0010638A">
        <w:rPr>
          <w:rFonts w:ascii="Times New Roman" w:hAnsi="Times New Roman" w:cs="Times New Roman"/>
          <w:sz w:val="22"/>
          <w:szCs w:val="22"/>
        </w:rPr>
        <w:t xml:space="preserve"> or loss of </w:t>
      </w:r>
      <w:r w:rsidR="00C53D85" w:rsidRPr="0010638A">
        <w:rPr>
          <w:rFonts w:ascii="Times New Roman" w:hAnsi="Times New Roman" w:cs="Times New Roman"/>
          <w:sz w:val="22"/>
          <w:szCs w:val="22"/>
        </w:rPr>
        <w:t>movement</w:t>
      </w:r>
      <w:r w:rsidRPr="0010638A">
        <w:rPr>
          <w:rFonts w:ascii="Times New Roman" w:hAnsi="Times New Roman" w:cs="Times New Roman"/>
          <w:sz w:val="22"/>
          <w:szCs w:val="22"/>
        </w:rPr>
        <w:t xml:space="preserve"> may occur.  Nerve injuries may cause temporary or permanent loss of facial movements and </w:t>
      </w:r>
      <w:proofErr w:type="gramStart"/>
      <w:r w:rsidRPr="0010638A">
        <w:rPr>
          <w:rFonts w:ascii="Times New Roman" w:hAnsi="Times New Roman" w:cs="Times New Roman"/>
          <w:sz w:val="22"/>
          <w:szCs w:val="22"/>
        </w:rPr>
        <w:t>feeling</w:t>
      </w:r>
      <w:proofErr w:type="gramEnd"/>
      <w:r w:rsidRPr="0010638A">
        <w:rPr>
          <w:rFonts w:ascii="Times New Roman" w:hAnsi="Times New Roman" w:cs="Times New Roman"/>
          <w:sz w:val="22"/>
          <w:szCs w:val="22"/>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45B73CCC" w14:textId="77777777" w:rsidR="006A7188" w:rsidRPr="0010638A" w:rsidRDefault="006A7188" w:rsidP="006A7188">
      <w:pPr>
        <w:rPr>
          <w:rFonts w:ascii="Times New Roman" w:hAnsi="Times New Roman" w:cs="Times New Roman"/>
          <w:sz w:val="22"/>
          <w:szCs w:val="22"/>
        </w:rPr>
      </w:pPr>
    </w:p>
    <w:p w14:paraId="3F8B9E52" w14:textId="5BE6D816"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t>Cancer</w:t>
      </w:r>
      <w:r>
        <w:rPr>
          <w:rFonts w:ascii="Times New Roman" w:hAnsi="Times New Roman" w:cs="Times New Roman"/>
          <w:sz w:val="22"/>
          <w:szCs w:val="22"/>
        </w:rPr>
        <w:t>:</w:t>
      </w:r>
      <w:r w:rsidRPr="00C53D85">
        <w:rPr>
          <w:rFonts w:ascii="Times New Roman" w:hAnsi="Times New Roman" w:cs="Times New Roman"/>
          <w:sz w:val="22"/>
          <w:szCs w:val="22"/>
        </w:rPr>
        <w:t xml:space="preserve"> In some situations, a skin lesion or tumor that appears to be benign may be determined to be cancerous after laboratory analysis.  Additional treatments or surgery may be necessary.</w:t>
      </w:r>
    </w:p>
    <w:p w14:paraId="7865905C" w14:textId="77777777" w:rsidR="00C53D85" w:rsidRDefault="00C53D85" w:rsidP="006A7188">
      <w:pPr>
        <w:rPr>
          <w:rFonts w:ascii="Times New Roman" w:hAnsi="Times New Roman" w:cs="Times New Roman"/>
          <w:b/>
          <w:bCs/>
          <w:sz w:val="22"/>
          <w:szCs w:val="22"/>
        </w:rPr>
      </w:pPr>
    </w:p>
    <w:p w14:paraId="148A572E" w14:textId="47FAB7AF"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t>Recurrence</w:t>
      </w:r>
      <w:r w:rsidRPr="00C53D85">
        <w:rPr>
          <w:rFonts w:ascii="Times New Roman" w:hAnsi="Times New Roman" w:cs="Times New Roman"/>
          <w:sz w:val="22"/>
          <w:szCs w:val="22"/>
        </w:rPr>
        <w:t>- In rare situations, skin lesions and tumors can recur after surgical excision.  Additional treatment or secondary surgery may be necessary.</w:t>
      </w:r>
    </w:p>
    <w:p w14:paraId="7EA3046B" w14:textId="77777777" w:rsidR="00C53D85" w:rsidRDefault="00C53D85" w:rsidP="006A7188">
      <w:pPr>
        <w:rPr>
          <w:rFonts w:ascii="Times New Roman" w:hAnsi="Times New Roman" w:cs="Times New Roman"/>
          <w:b/>
          <w:bCs/>
          <w:sz w:val="22"/>
          <w:szCs w:val="22"/>
        </w:rPr>
      </w:pPr>
    </w:p>
    <w:p w14:paraId="2F063D68" w14:textId="3689F905"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t>Recurrence</w:t>
      </w:r>
      <w:r w:rsidRPr="00C53D85">
        <w:rPr>
          <w:rFonts w:ascii="Times New Roman" w:hAnsi="Times New Roman" w:cs="Times New Roman"/>
          <w:sz w:val="22"/>
          <w:szCs w:val="22"/>
        </w:rPr>
        <w:t>- In rare situations, skin lesions and tumors can recur after surgical excision.  Additional treatment or secondary surgery may be necessary.</w:t>
      </w:r>
    </w:p>
    <w:p w14:paraId="3E6C9DD4" w14:textId="77777777" w:rsidR="00C53D85" w:rsidRDefault="00C53D85" w:rsidP="006A7188">
      <w:pPr>
        <w:rPr>
          <w:rFonts w:ascii="Times New Roman" w:hAnsi="Times New Roman" w:cs="Times New Roman"/>
          <w:sz w:val="22"/>
          <w:szCs w:val="22"/>
        </w:rPr>
      </w:pPr>
    </w:p>
    <w:p w14:paraId="720F96D2" w14:textId="54335099"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t>Skin Discoloration / Swelling</w:t>
      </w:r>
      <w:r w:rsidRPr="00C53D85">
        <w:rPr>
          <w:rFonts w:ascii="Times New Roman" w:hAnsi="Times New Roman" w:cs="Times New Roman"/>
          <w:sz w:val="22"/>
          <w:szCs w:val="22"/>
        </w:rPr>
        <w:t xml:space="preserve">- Some </w:t>
      </w:r>
      <w:proofErr w:type="gramStart"/>
      <w:r w:rsidRPr="00C53D85">
        <w:rPr>
          <w:rFonts w:ascii="Times New Roman" w:hAnsi="Times New Roman" w:cs="Times New Roman"/>
          <w:sz w:val="22"/>
          <w:szCs w:val="22"/>
        </w:rPr>
        <w:t>bruising</w:t>
      </w:r>
      <w:proofErr w:type="gramEnd"/>
      <w:r w:rsidRPr="00C53D85">
        <w:rPr>
          <w:rFonts w:ascii="Times New Roman" w:hAnsi="Times New Roman" w:cs="Times New Roman"/>
          <w:sz w:val="22"/>
          <w:szCs w:val="22"/>
        </w:rPr>
        <w:t xml:space="preserve"> and swelling normally occurs following surgery.  The skin in or near the surgical site can appear either lighter or darker than surrounding skin.  Although uncommon, swelling and skin discoloration may persist for long periods of time and, in rare situations, may be permanent.</w:t>
      </w:r>
    </w:p>
    <w:p w14:paraId="753C7930" w14:textId="77777777" w:rsidR="00C53D85" w:rsidRDefault="00C53D85" w:rsidP="006A7188">
      <w:pPr>
        <w:rPr>
          <w:rFonts w:ascii="Times New Roman" w:hAnsi="Times New Roman" w:cs="Times New Roman"/>
          <w:sz w:val="22"/>
          <w:szCs w:val="22"/>
        </w:rPr>
      </w:pPr>
    </w:p>
    <w:p w14:paraId="6807651E" w14:textId="41332218"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t>Skin Sensitivity</w:t>
      </w:r>
      <w:r w:rsidRPr="00C53D85">
        <w:rPr>
          <w:rFonts w:ascii="Times New Roman" w:hAnsi="Times New Roman" w:cs="Times New Roman"/>
          <w:sz w:val="22"/>
          <w:szCs w:val="22"/>
        </w:rPr>
        <w:t xml:space="preserve">- Itching, </w:t>
      </w:r>
      <w:r w:rsidR="004E2041" w:rsidRPr="00C53D85">
        <w:rPr>
          <w:rFonts w:ascii="Times New Roman" w:hAnsi="Times New Roman" w:cs="Times New Roman"/>
          <w:sz w:val="22"/>
          <w:szCs w:val="22"/>
        </w:rPr>
        <w:t>t</w:t>
      </w:r>
      <w:r w:rsidR="004E2041">
        <w:rPr>
          <w:rFonts w:ascii="Times New Roman" w:hAnsi="Times New Roman" w:cs="Times New Roman"/>
          <w:sz w:val="22"/>
          <w:szCs w:val="22"/>
        </w:rPr>
        <w:t xml:space="preserve">enderness </w:t>
      </w:r>
      <w:r w:rsidR="00FC1DD8">
        <w:rPr>
          <w:rFonts w:ascii="Times New Roman" w:hAnsi="Times New Roman" w:cs="Times New Roman"/>
          <w:sz w:val="22"/>
          <w:szCs w:val="22"/>
        </w:rPr>
        <w:t>Drs. Ende/ Milgrim/ Patel/ Wasserman</w:t>
      </w:r>
      <w:r w:rsidRPr="00C53D85">
        <w:rPr>
          <w:rFonts w:ascii="Times New Roman" w:hAnsi="Times New Roman" w:cs="Times New Roman"/>
          <w:sz w:val="22"/>
          <w:szCs w:val="22"/>
        </w:rPr>
        <w:t>, or exaggerated responses to hot or cold temperatures may occur after surgery.  Usually this resolves during healing, but in rare situations it may be chronic.</w:t>
      </w:r>
    </w:p>
    <w:p w14:paraId="1B9A3FE2" w14:textId="77777777" w:rsidR="00C53D85" w:rsidRDefault="00C53D85" w:rsidP="006A7188">
      <w:pPr>
        <w:rPr>
          <w:rFonts w:ascii="Times New Roman" w:hAnsi="Times New Roman" w:cs="Times New Roman"/>
          <w:sz w:val="22"/>
          <w:szCs w:val="22"/>
        </w:rPr>
      </w:pPr>
    </w:p>
    <w:p w14:paraId="76C40ECC" w14:textId="62F0B231" w:rsidR="00C53D85" w:rsidRDefault="00C53D85" w:rsidP="006A7188">
      <w:pPr>
        <w:rPr>
          <w:rFonts w:ascii="Times New Roman" w:hAnsi="Times New Roman" w:cs="Times New Roman"/>
          <w:sz w:val="22"/>
          <w:szCs w:val="22"/>
        </w:rPr>
      </w:pPr>
      <w:r w:rsidRPr="00C53D85">
        <w:rPr>
          <w:rFonts w:ascii="Times New Roman" w:hAnsi="Times New Roman" w:cs="Times New Roman"/>
          <w:sz w:val="22"/>
          <w:szCs w:val="22"/>
        </w:rPr>
        <w:t>P</w:t>
      </w:r>
      <w:r w:rsidRPr="00C53D85">
        <w:rPr>
          <w:rFonts w:ascii="Times New Roman" w:hAnsi="Times New Roman" w:cs="Times New Roman"/>
          <w:b/>
          <w:bCs/>
          <w:sz w:val="22"/>
          <w:szCs w:val="22"/>
        </w:rPr>
        <w:t>ain</w:t>
      </w:r>
      <w:r w:rsidRPr="00C53D85">
        <w:rPr>
          <w:rFonts w:ascii="Times New Roman" w:hAnsi="Times New Roman" w:cs="Times New Roman"/>
          <w:sz w:val="22"/>
          <w:szCs w:val="22"/>
        </w:rPr>
        <w:t>- You will experience pain after your surgery.  Pain of varying intensity and duration may occur and persist after surgery.  Chronic pain may occur very infrequently from nerves becoming trapped in scar tissue.</w:t>
      </w:r>
    </w:p>
    <w:p w14:paraId="46A12990" w14:textId="77777777" w:rsidR="00C53D85" w:rsidRDefault="00C53D85" w:rsidP="006A7188">
      <w:pPr>
        <w:rPr>
          <w:rFonts w:ascii="Times New Roman" w:hAnsi="Times New Roman" w:cs="Times New Roman"/>
          <w:sz w:val="22"/>
          <w:szCs w:val="22"/>
        </w:rPr>
      </w:pPr>
    </w:p>
    <w:p w14:paraId="1A074D39" w14:textId="770870DE" w:rsidR="00C53D85" w:rsidRDefault="00C53D85" w:rsidP="006A7188">
      <w:pPr>
        <w:rPr>
          <w:rFonts w:ascii="Times New Roman" w:hAnsi="Times New Roman" w:cs="Times New Roman"/>
          <w:sz w:val="22"/>
          <w:szCs w:val="22"/>
        </w:rPr>
      </w:pPr>
      <w:r w:rsidRPr="00C53D85">
        <w:rPr>
          <w:rFonts w:ascii="Times New Roman" w:hAnsi="Times New Roman" w:cs="Times New Roman"/>
          <w:b/>
          <w:bCs/>
          <w:sz w:val="22"/>
          <w:szCs w:val="22"/>
        </w:rPr>
        <w:lastRenderedPageBreak/>
        <w:t>Change in Skin Sensation-</w:t>
      </w:r>
      <w:r w:rsidRPr="00C53D85">
        <w:rPr>
          <w:rFonts w:ascii="Times New Roman" w:hAnsi="Times New Roman" w:cs="Times New Roman"/>
          <w:sz w:val="22"/>
          <w:szCs w:val="22"/>
        </w:rPr>
        <w:t xml:space="preserve"> It is common to experience diminished (or loss</w:t>
      </w:r>
      <w:proofErr w:type="gramStart"/>
      <w:r w:rsidRPr="00C53D85">
        <w:rPr>
          <w:rFonts w:ascii="Times New Roman" w:hAnsi="Times New Roman" w:cs="Times New Roman"/>
          <w:sz w:val="22"/>
          <w:szCs w:val="22"/>
        </w:rPr>
        <w:t>) of</w:t>
      </w:r>
      <w:proofErr w:type="gramEnd"/>
      <w:r w:rsidRPr="00C53D85">
        <w:rPr>
          <w:rFonts w:ascii="Times New Roman" w:hAnsi="Times New Roman" w:cs="Times New Roman"/>
          <w:sz w:val="22"/>
          <w:szCs w:val="22"/>
        </w:rPr>
        <w:t xml:space="preserve"> skin sensation in areas that have had surgery.  Diminished (or complete loss of skin sensation) may not totally resolve.</w:t>
      </w:r>
    </w:p>
    <w:p w14:paraId="06F29E84" w14:textId="77777777" w:rsidR="00C53D85" w:rsidRDefault="00C53D85" w:rsidP="006A7188">
      <w:pPr>
        <w:rPr>
          <w:rFonts w:ascii="Times New Roman" w:hAnsi="Times New Roman" w:cs="Times New Roman"/>
          <w:b/>
          <w:bCs/>
          <w:sz w:val="22"/>
          <w:szCs w:val="22"/>
        </w:rPr>
      </w:pPr>
    </w:p>
    <w:p w14:paraId="2DB0635D" w14:textId="32845F7A"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Unsatisfactory Result</w:t>
      </w:r>
      <w:r w:rsidR="00BD1DD0" w:rsidRPr="0010638A">
        <w:rPr>
          <w:rFonts w:ascii="Times New Roman" w:hAnsi="Times New Roman" w:cs="Times New Roman"/>
          <w:sz w:val="22"/>
          <w:szCs w:val="22"/>
        </w:rPr>
        <w:t>: There</w:t>
      </w:r>
      <w:r w:rsidRPr="0010638A">
        <w:rPr>
          <w:rFonts w:ascii="Times New Roman" w:hAnsi="Times New Roman" w:cs="Times New Roman"/>
          <w:sz w:val="22"/>
          <w:szCs w:val="22"/>
        </w:rPr>
        <w:t xml:space="preserv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Pr="0010638A">
        <w:rPr>
          <w:rFonts w:ascii="Times New Roman" w:hAnsi="Times New Roman" w:cs="Times New Roman"/>
          <w:sz w:val="22"/>
          <w:szCs w:val="22"/>
        </w:rPr>
        <w:t xml:space="preserve">will attempt to give you the best results </w:t>
      </w:r>
      <w:r w:rsidR="004E2041" w:rsidRPr="0010638A">
        <w:rPr>
          <w:rFonts w:ascii="Times New Roman" w:hAnsi="Times New Roman" w:cs="Times New Roman"/>
          <w:sz w:val="22"/>
          <w:szCs w:val="22"/>
        </w:rPr>
        <w:t>possible,</w:t>
      </w:r>
      <w:r w:rsidRPr="0010638A">
        <w:rPr>
          <w:rFonts w:ascii="Times New Roman" w:hAnsi="Times New Roman" w:cs="Times New Roman"/>
          <w:sz w:val="22"/>
          <w:szCs w:val="22"/>
        </w:rPr>
        <w:t xml:space="preserve"> however you may not receive the result you expect as individual results may vary.  Complications can develop that are unexpected and are not even contemplated.  The surgery may not improve you.  Having </w:t>
      </w:r>
      <w:r w:rsidR="00BD1DD0" w:rsidRPr="0010638A">
        <w:rPr>
          <w:rFonts w:ascii="Times New Roman" w:hAnsi="Times New Roman" w:cs="Times New Roman"/>
          <w:sz w:val="22"/>
          <w:szCs w:val="22"/>
        </w:rPr>
        <w:t>realistic expectations</w:t>
      </w:r>
      <w:r w:rsidRPr="0010638A">
        <w:rPr>
          <w:rFonts w:ascii="Times New Roman" w:hAnsi="Times New Roman" w:cs="Times New Roman"/>
          <w:sz w:val="22"/>
          <w:szCs w:val="22"/>
        </w:rPr>
        <w:t xml:space="preserve"> is important; if you have any </w:t>
      </w:r>
      <w:r w:rsidR="00BD1DD0" w:rsidRPr="0010638A">
        <w:rPr>
          <w:rFonts w:ascii="Times New Roman" w:hAnsi="Times New Roman" w:cs="Times New Roman"/>
          <w:sz w:val="22"/>
          <w:szCs w:val="22"/>
        </w:rPr>
        <w:t>concerns,</w:t>
      </w:r>
      <w:r w:rsidRPr="0010638A">
        <w:rPr>
          <w:rFonts w:ascii="Times New Roman" w:hAnsi="Times New Roman" w:cs="Times New Roman"/>
          <w:sz w:val="22"/>
          <w:szCs w:val="22"/>
        </w:rPr>
        <w:t xml:space="preserve"> discuss them prior to surgery with </w:t>
      </w:r>
      <w:r w:rsidR="00FC1DD8">
        <w:rPr>
          <w:rFonts w:ascii="Times New Roman" w:hAnsi="Times New Roman" w:cs="Times New Roman"/>
          <w:sz w:val="22"/>
          <w:szCs w:val="22"/>
        </w:rPr>
        <w:t>Drs. Ende/ Milgrim/ Patel/ Wasserman</w:t>
      </w:r>
      <w:r w:rsidR="004E2041">
        <w:rPr>
          <w:rFonts w:ascii="Times New Roman" w:hAnsi="Times New Roman" w:cs="Times New Roman"/>
          <w:sz w:val="22"/>
          <w:szCs w:val="22"/>
        </w:rPr>
        <w:t>.</w:t>
      </w:r>
    </w:p>
    <w:p w14:paraId="62E0B23C" w14:textId="77777777" w:rsidR="006A7188" w:rsidRPr="0010638A" w:rsidRDefault="006A7188" w:rsidP="006A7188">
      <w:pPr>
        <w:rPr>
          <w:rFonts w:ascii="Times New Roman" w:hAnsi="Times New Roman" w:cs="Times New Roman"/>
          <w:sz w:val="22"/>
          <w:szCs w:val="22"/>
        </w:rPr>
      </w:pPr>
    </w:p>
    <w:p w14:paraId="6122A4A0" w14:textId="77777777"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Allergic Reactions</w:t>
      </w:r>
      <w:r w:rsidRPr="0010638A">
        <w:rPr>
          <w:rFonts w:ascii="Times New Roman" w:hAnsi="Times New Roman" w:cs="Times New Roman"/>
          <w:sz w:val="22"/>
          <w:szCs w:val="22"/>
        </w:rPr>
        <w:t>:  In rare cases, local allergies to tape, suture material, or topical preparations have been reported.  Systemic reactions, which are more serious, may occur to drugs used during surgery and prescription medicines.  Allergic reactions may require additional treatment.</w:t>
      </w:r>
    </w:p>
    <w:p w14:paraId="09127F7F" w14:textId="77777777" w:rsidR="006A7188" w:rsidRPr="0010638A" w:rsidRDefault="006A7188" w:rsidP="006A7188">
      <w:pPr>
        <w:rPr>
          <w:rFonts w:ascii="Times New Roman" w:hAnsi="Times New Roman" w:cs="Times New Roman"/>
          <w:sz w:val="22"/>
          <w:szCs w:val="22"/>
        </w:rPr>
      </w:pPr>
    </w:p>
    <w:p w14:paraId="25B1D7CC" w14:textId="7A34B707"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Delayed Healing</w:t>
      </w:r>
      <w:r w:rsidR="00BD1DD0" w:rsidRPr="00C53D85">
        <w:rPr>
          <w:rFonts w:ascii="Times New Roman" w:hAnsi="Times New Roman" w:cs="Times New Roman"/>
          <w:b/>
          <w:bCs/>
          <w:sz w:val="22"/>
          <w:szCs w:val="22"/>
        </w:rPr>
        <w:t>:</w:t>
      </w:r>
      <w:r w:rsidR="00BD1DD0" w:rsidRPr="0010638A">
        <w:rPr>
          <w:rFonts w:ascii="Times New Roman" w:hAnsi="Times New Roman" w:cs="Times New Roman"/>
          <w:sz w:val="22"/>
          <w:szCs w:val="22"/>
        </w:rPr>
        <w:t xml:space="preserve"> Wound</w:t>
      </w:r>
      <w:r w:rsidRPr="0010638A">
        <w:rPr>
          <w:rFonts w:ascii="Times New Roman" w:hAnsi="Times New Roman" w:cs="Times New Roman"/>
          <w:sz w:val="22"/>
          <w:szCs w:val="22"/>
        </w:rPr>
        <w:t xml:space="preserve">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32B06A7A" w14:textId="77777777" w:rsidR="006A7188" w:rsidRPr="0010638A" w:rsidRDefault="006A7188" w:rsidP="006A7188">
      <w:pPr>
        <w:rPr>
          <w:rFonts w:ascii="Times New Roman" w:hAnsi="Times New Roman" w:cs="Times New Roman"/>
          <w:sz w:val="22"/>
          <w:szCs w:val="22"/>
        </w:rPr>
      </w:pPr>
    </w:p>
    <w:p w14:paraId="34F19B18" w14:textId="596EA857"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Smokers</w:t>
      </w:r>
      <w:r w:rsidR="00BD1DD0" w:rsidRPr="0010638A">
        <w:rPr>
          <w:rFonts w:ascii="Times New Roman" w:hAnsi="Times New Roman" w:cs="Times New Roman"/>
          <w:sz w:val="22"/>
          <w:szCs w:val="22"/>
        </w:rPr>
        <w:t>: Smokers</w:t>
      </w:r>
      <w:r w:rsidRPr="0010638A">
        <w:rPr>
          <w:rFonts w:ascii="Times New Roman" w:hAnsi="Times New Roman" w:cs="Times New Roman"/>
          <w:sz w:val="22"/>
          <w:szCs w:val="22"/>
        </w:rPr>
        <w:t xml:space="preserve"> have a greater risk of complications and wound healing complications.</w:t>
      </w:r>
    </w:p>
    <w:p w14:paraId="33D7BA37" w14:textId="77777777" w:rsidR="006A7188" w:rsidRPr="0010638A" w:rsidRDefault="006A7188" w:rsidP="006A7188">
      <w:pPr>
        <w:rPr>
          <w:rFonts w:ascii="Times New Roman" w:hAnsi="Times New Roman" w:cs="Times New Roman"/>
          <w:sz w:val="22"/>
          <w:szCs w:val="22"/>
        </w:rPr>
      </w:pPr>
    </w:p>
    <w:p w14:paraId="760FA94B" w14:textId="10C49C30"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Return to activities</w:t>
      </w:r>
      <w:r w:rsidR="00BD1DD0" w:rsidRPr="0010638A">
        <w:rPr>
          <w:rFonts w:ascii="Times New Roman" w:hAnsi="Times New Roman" w:cs="Times New Roman"/>
          <w:sz w:val="22"/>
          <w:szCs w:val="22"/>
        </w:rPr>
        <w:t>: Bruising</w:t>
      </w:r>
      <w:r w:rsidRPr="0010638A">
        <w:rPr>
          <w:rFonts w:ascii="Times New Roman" w:hAnsi="Times New Roman" w:cs="Times New Roman"/>
          <w:sz w:val="22"/>
          <w:szCs w:val="22"/>
        </w:rPr>
        <w:t>, discomfort and pain are usually not severe.  Some people may need extra healing time and may not be able to return to work or normal activities for a prolonged period.</w:t>
      </w:r>
    </w:p>
    <w:p w14:paraId="51DE8FDE" w14:textId="77777777" w:rsidR="006A7188" w:rsidRPr="00C53D85" w:rsidRDefault="006A7188" w:rsidP="006A7188">
      <w:pPr>
        <w:rPr>
          <w:rFonts w:ascii="Times New Roman" w:hAnsi="Times New Roman" w:cs="Times New Roman"/>
          <w:b/>
          <w:bCs/>
          <w:sz w:val="22"/>
          <w:szCs w:val="22"/>
        </w:rPr>
      </w:pPr>
    </w:p>
    <w:p w14:paraId="24997227" w14:textId="0F6E86D9"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Additional Surgery Necessary</w:t>
      </w:r>
      <w:r w:rsidR="00BD1DD0" w:rsidRPr="00C53D85">
        <w:rPr>
          <w:rFonts w:ascii="Times New Roman" w:hAnsi="Times New Roman" w:cs="Times New Roman"/>
          <w:b/>
          <w:bCs/>
          <w:sz w:val="22"/>
          <w:szCs w:val="22"/>
        </w:rPr>
        <w:t>:</w:t>
      </w:r>
      <w:r w:rsidR="00BD1DD0" w:rsidRPr="0010638A">
        <w:rPr>
          <w:rFonts w:ascii="Times New Roman" w:hAnsi="Times New Roman" w:cs="Times New Roman"/>
          <w:sz w:val="22"/>
          <w:szCs w:val="22"/>
        </w:rPr>
        <w:t xml:space="preserve"> There</w:t>
      </w:r>
      <w:r w:rsidRPr="0010638A">
        <w:rPr>
          <w:rFonts w:ascii="Times New Roman" w:hAnsi="Times New Roman" w:cs="Times New Roman"/>
          <w:sz w:val="22"/>
          <w:szCs w:val="22"/>
        </w:rPr>
        <w:t xml:space="preserv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BD1DD0" w:rsidRPr="0010638A">
        <w:rPr>
          <w:rFonts w:ascii="Times New Roman" w:hAnsi="Times New Roman" w:cs="Times New Roman"/>
          <w:sz w:val="22"/>
          <w:szCs w:val="22"/>
        </w:rPr>
        <w:t>occur,</w:t>
      </w:r>
      <w:r w:rsidRPr="0010638A">
        <w:rPr>
          <w:rFonts w:ascii="Times New Roman" w:hAnsi="Times New Roman" w:cs="Times New Roman"/>
          <w:sz w:val="22"/>
          <w:szCs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2DBD18F0" w14:textId="77777777" w:rsidR="006A7188" w:rsidRPr="0010638A" w:rsidRDefault="006A7188" w:rsidP="006A7188">
      <w:pPr>
        <w:rPr>
          <w:rFonts w:ascii="Times New Roman" w:hAnsi="Times New Roman" w:cs="Times New Roman"/>
          <w:sz w:val="22"/>
          <w:szCs w:val="22"/>
        </w:rPr>
      </w:pPr>
    </w:p>
    <w:p w14:paraId="4A726FB3" w14:textId="600CA40B"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Follow-up Care</w:t>
      </w:r>
      <w:r w:rsidR="00BD1DD0" w:rsidRPr="0010638A">
        <w:rPr>
          <w:rFonts w:ascii="Times New Roman" w:hAnsi="Times New Roman" w:cs="Times New Roman"/>
          <w:sz w:val="22"/>
          <w:szCs w:val="22"/>
        </w:rPr>
        <w:t>: After</w:t>
      </w:r>
      <w:r w:rsidRPr="0010638A">
        <w:rPr>
          <w:rFonts w:ascii="Times New Roman" w:hAnsi="Times New Roman" w:cs="Times New Roman"/>
          <w:sz w:val="22"/>
          <w:szCs w:val="22"/>
        </w:rPr>
        <w:t xml:space="preserve"> care is an important part of </w:t>
      </w:r>
      <w:r w:rsidR="00BD1DD0" w:rsidRPr="0010638A">
        <w:rPr>
          <w:rFonts w:ascii="Times New Roman" w:hAnsi="Times New Roman" w:cs="Times New Roman"/>
          <w:sz w:val="22"/>
          <w:szCs w:val="22"/>
        </w:rPr>
        <w:t>your</w:t>
      </w:r>
      <w:r w:rsidRPr="0010638A">
        <w:rPr>
          <w:rFonts w:ascii="Times New Roman" w:hAnsi="Times New Roman" w:cs="Times New Roman"/>
          <w:sz w:val="22"/>
          <w:szCs w:val="22"/>
        </w:rPr>
        <w:t xml:space="preserve"> </w:t>
      </w:r>
      <w:r w:rsidR="00C53D85" w:rsidRPr="0010638A">
        <w:rPr>
          <w:rFonts w:ascii="Times New Roman" w:hAnsi="Times New Roman" w:cs="Times New Roman"/>
          <w:sz w:val="22"/>
          <w:szCs w:val="22"/>
        </w:rPr>
        <w:t>post-surgical</w:t>
      </w:r>
      <w:r w:rsidRPr="0010638A">
        <w:rPr>
          <w:rFonts w:ascii="Times New Roman" w:hAnsi="Times New Roman" w:cs="Times New Roman"/>
          <w:sz w:val="22"/>
          <w:szCs w:val="22"/>
        </w:rPr>
        <w:t xml:space="preserve"> experience.  It is your obligation to make sure that you keep </w:t>
      </w:r>
      <w:r w:rsidR="00BD1DD0" w:rsidRPr="0010638A">
        <w:rPr>
          <w:rFonts w:ascii="Times New Roman" w:hAnsi="Times New Roman" w:cs="Times New Roman"/>
          <w:sz w:val="22"/>
          <w:szCs w:val="22"/>
        </w:rPr>
        <w:t>all</w:t>
      </w:r>
      <w:r w:rsidRPr="0010638A">
        <w:rPr>
          <w:rFonts w:ascii="Times New Roman" w:hAnsi="Times New Roman" w:cs="Times New Roman"/>
          <w:sz w:val="22"/>
          <w:szCs w:val="22"/>
        </w:rPr>
        <w:t xml:space="preserve"> your </w:t>
      </w:r>
      <w:r w:rsidR="00C53D85" w:rsidRPr="0010638A">
        <w:rPr>
          <w:rFonts w:ascii="Times New Roman" w:hAnsi="Times New Roman" w:cs="Times New Roman"/>
          <w:sz w:val="22"/>
          <w:szCs w:val="22"/>
        </w:rPr>
        <w:t>post-surgical</w:t>
      </w:r>
      <w:r w:rsidRPr="0010638A">
        <w:rPr>
          <w:rFonts w:ascii="Times New Roman" w:hAnsi="Times New Roman" w:cs="Times New Roman"/>
          <w:sz w:val="22"/>
          <w:szCs w:val="22"/>
        </w:rPr>
        <w:t xml:space="preserve"> appointments and make sure that you promptly contact </w:t>
      </w:r>
      <w:r w:rsidR="00FC1DD8">
        <w:rPr>
          <w:rFonts w:ascii="Times New Roman" w:hAnsi="Times New Roman" w:cs="Times New Roman"/>
          <w:sz w:val="22"/>
          <w:szCs w:val="22"/>
        </w:rPr>
        <w:t>Drs. Ende/ Milgrim/ Patel/ Wasserman</w:t>
      </w:r>
      <w:r w:rsidR="00FC1DD8">
        <w:rPr>
          <w:rFonts w:ascii="Times New Roman" w:hAnsi="Times New Roman" w:cs="Times New Roman"/>
          <w:sz w:val="22"/>
          <w:szCs w:val="22"/>
        </w:rPr>
        <w:t xml:space="preserve"> </w:t>
      </w:r>
      <w:r w:rsidR="00B10420">
        <w:rPr>
          <w:rFonts w:ascii="Times New Roman" w:hAnsi="Times New Roman" w:cs="Times New Roman"/>
          <w:sz w:val="22"/>
          <w:szCs w:val="22"/>
        </w:rPr>
        <w:t>l</w:t>
      </w:r>
      <w:r w:rsidR="004E2041">
        <w:rPr>
          <w:rFonts w:ascii="Times New Roman" w:hAnsi="Times New Roman" w:cs="Times New Roman"/>
          <w:sz w:val="22"/>
          <w:szCs w:val="22"/>
        </w:rPr>
        <w:t xml:space="preserve"> </w:t>
      </w:r>
      <w:r w:rsidR="004E2041" w:rsidRPr="0010638A">
        <w:rPr>
          <w:rFonts w:ascii="Times New Roman" w:hAnsi="Times New Roman" w:cs="Times New Roman"/>
          <w:sz w:val="22"/>
          <w:szCs w:val="22"/>
        </w:rPr>
        <w:t>in</w:t>
      </w:r>
      <w:r w:rsidRPr="0010638A">
        <w:rPr>
          <w:rFonts w:ascii="Times New Roman" w:hAnsi="Times New Roman" w:cs="Times New Roman"/>
          <w:sz w:val="22"/>
          <w:szCs w:val="22"/>
        </w:rPr>
        <w:t xml:space="preserve"> case of a medical emergency.  I understand that if I seek medical care outside of </w:t>
      </w:r>
      <w:r w:rsidR="00FC1DD8">
        <w:rPr>
          <w:rFonts w:ascii="Times New Roman" w:hAnsi="Times New Roman" w:cs="Times New Roman"/>
          <w:sz w:val="22"/>
          <w:szCs w:val="22"/>
        </w:rPr>
        <w:t>Drs. Ende/ Milgrim/ Patel/ Wasserman</w:t>
      </w:r>
      <w:r w:rsidR="004E2041">
        <w:rPr>
          <w:rFonts w:ascii="Times New Roman" w:hAnsi="Times New Roman" w:cs="Times New Roman"/>
          <w:sz w:val="22"/>
          <w:szCs w:val="22"/>
        </w:rPr>
        <w:t>,</w:t>
      </w:r>
      <w:r w:rsidRPr="0010638A">
        <w:rPr>
          <w:rFonts w:ascii="Times New Roman" w:hAnsi="Times New Roman" w:cs="Times New Roman"/>
          <w:sz w:val="22"/>
          <w:szCs w:val="22"/>
        </w:rPr>
        <w:t xml:space="preserve"> is not responsible for any expenses incurred.</w:t>
      </w:r>
    </w:p>
    <w:p w14:paraId="23340EEE" w14:textId="77777777" w:rsidR="006A7188" w:rsidRPr="0010638A" w:rsidRDefault="006A7188" w:rsidP="006A7188">
      <w:pPr>
        <w:rPr>
          <w:rFonts w:ascii="Times New Roman" w:hAnsi="Times New Roman" w:cs="Times New Roman"/>
          <w:sz w:val="22"/>
          <w:szCs w:val="22"/>
        </w:rPr>
      </w:pPr>
    </w:p>
    <w:p w14:paraId="1F2D7F54" w14:textId="7AB03C0B"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Photography</w:t>
      </w:r>
      <w:proofErr w:type="gramStart"/>
      <w:r w:rsidRPr="00C53D85">
        <w:rPr>
          <w:rFonts w:ascii="Times New Roman" w:hAnsi="Times New Roman" w:cs="Times New Roman"/>
          <w:b/>
          <w:bCs/>
          <w:sz w:val="22"/>
          <w:szCs w:val="22"/>
        </w:rPr>
        <w:t>:</w:t>
      </w:r>
      <w:r w:rsidRPr="0010638A">
        <w:rPr>
          <w:rFonts w:ascii="Times New Roman" w:hAnsi="Times New Roman" w:cs="Times New Roman"/>
          <w:sz w:val="22"/>
          <w:szCs w:val="22"/>
        </w:rPr>
        <w:t xml:space="preserve">  I</w:t>
      </w:r>
      <w:proofErr w:type="gramEnd"/>
      <w:r w:rsidRPr="0010638A">
        <w:rPr>
          <w:rFonts w:ascii="Times New Roman" w:hAnsi="Times New Roman" w:cs="Times New Roman"/>
          <w:sz w:val="22"/>
          <w:szCs w:val="22"/>
        </w:rPr>
        <w:t xml:space="preserve"> also give my consent for photographs to be taken before, during, and after my operation.  I further consent </w:t>
      </w:r>
      <w:r w:rsidR="00C53D85" w:rsidRPr="0010638A">
        <w:rPr>
          <w:rFonts w:ascii="Times New Roman" w:hAnsi="Times New Roman" w:cs="Times New Roman"/>
          <w:sz w:val="22"/>
          <w:szCs w:val="22"/>
        </w:rPr>
        <w:t>to</w:t>
      </w:r>
      <w:r w:rsidRPr="0010638A">
        <w:rPr>
          <w:rFonts w:ascii="Times New Roman" w:hAnsi="Times New Roman" w:cs="Times New Roman"/>
          <w:sz w:val="22"/>
          <w:szCs w:val="22"/>
        </w:rPr>
        <w:t xml:space="preserve"> such photographs to be used in connection with medical research, advertising, education and science.  I understand that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will</w:t>
      </w:r>
      <w:r w:rsidRPr="0010638A">
        <w:rPr>
          <w:rFonts w:ascii="Times New Roman" w:hAnsi="Times New Roman" w:cs="Times New Roman"/>
          <w:sz w:val="22"/>
          <w:szCs w:val="22"/>
        </w:rPr>
        <w:t xml:space="preserve"> </w:t>
      </w:r>
      <w:r w:rsidRPr="0010638A">
        <w:rPr>
          <w:rFonts w:ascii="Times New Roman" w:hAnsi="Times New Roman" w:cs="Times New Roman"/>
          <w:sz w:val="22"/>
          <w:szCs w:val="22"/>
        </w:rPr>
        <w:lastRenderedPageBreak/>
        <w:t>never publish my name in conjunction with any photographs.  I understand that I have the option of crossing out this paragraph if I desire my photographs to be used for medical records only.</w:t>
      </w:r>
    </w:p>
    <w:p w14:paraId="2F7A7C34" w14:textId="77777777" w:rsidR="006A7188" w:rsidRPr="0010638A" w:rsidRDefault="006A7188" w:rsidP="006A7188">
      <w:pPr>
        <w:rPr>
          <w:rFonts w:ascii="Times New Roman" w:hAnsi="Times New Roman" w:cs="Times New Roman"/>
          <w:sz w:val="22"/>
          <w:szCs w:val="22"/>
        </w:rPr>
      </w:pPr>
    </w:p>
    <w:p w14:paraId="08FBA3B2" w14:textId="0456DE3B"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 xml:space="preserve">I </w:t>
      </w:r>
      <w:proofErr w:type="gramStart"/>
      <w:r w:rsidRPr="00C53D85">
        <w:rPr>
          <w:rFonts w:ascii="Times New Roman" w:hAnsi="Times New Roman" w:cs="Times New Roman"/>
          <w:b/>
          <w:bCs/>
          <w:sz w:val="22"/>
          <w:szCs w:val="22"/>
        </w:rPr>
        <w:t>certify</w:t>
      </w:r>
      <w:r w:rsidRPr="0010638A">
        <w:rPr>
          <w:rFonts w:ascii="Times New Roman" w:hAnsi="Times New Roman" w:cs="Times New Roman"/>
          <w:sz w:val="22"/>
          <w:szCs w:val="22"/>
        </w:rPr>
        <w:t>:</w:t>
      </w:r>
      <w:proofErr w:type="gramEnd"/>
      <w:r w:rsidRPr="0010638A">
        <w:rPr>
          <w:rFonts w:ascii="Times New Roman" w:hAnsi="Times New Roman" w:cs="Times New Roman"/>
          <w:sz w:val="22"/>
          <w:szCs w:val="22"/>
        </w:rPr>
        <w:t xml:space="preserve"> I have read or had read to me the contents of this form; I understand the risks and alternatives involved in this procedure; I have had the opportunity to ask any questions which I </w:t>
      </w:r>
      <w:proofErr w:type="gramStart"/>
      <w:r w:rsidRPr="0010638A">
        <w:rPr>
          <w:rFonts w:ascii="Times New Roman" w:hAnsi="Times New Roman" w:cs="Times New Roman"/>
          <w:sz w:val="22"/>
          <w:szCs w:val="22"/>
        </w:rPr>
        <w:t>had</w:t>
      </w:r>
      <w:proofErr w:type="gramEnd"/>
      <w:r w:rsidRPr="0010638A">
        <w:rPr>
          <w:rFonts w:ascii="Times New Roman" w:hAnsi="Times New Roman" w:cs="Times New Roman"/>
          <w:sz w:val="22"/>
          <w:szCs w:val="22"/>
        </w:rPr>
        <w:t xml:space="preserve"> and </w:t>
      </w:r>
      <w:proofErr w:type="gramStart"/>
      <w:r w:rsidRPr="0010638A">
        <w:rPr>
          <w:rFonts w:ascii="Times New Roman" w:hAnsi="Times New Roman" w:cs="Times New Roman"/>
          <w:sz w:val="22"/>
          <w:szCs w:val="22"/>
        </w:rPr>
        <w:t>all of</w:t>
      </w:r>
      <w:proofErr w:type="gramEnd"/>
      <w:r w:rsidRPr="0010638A">
        <w:rPr>
          <w:rFonts w:ascii="Times New Roman" w:hAnsi="Times New Roman" w:cs="Times New Roman"/>
          <w:sz w:val="22"/>
          <w:szCs w:val="22"/>
        </w:rPr>
        <w:t xml:space="preserve"> my questions have been answered.  I know that the practice of medicine and surgery is not an exact science, and, therefore, </w:t>
      </w:r>
      <w:proofErr w:type="gramStart"/>
      <w:r w:rsidRPr="0010638A">
        <w:rPr>
          <w:rFonts w:ascii="Times New Roman" w:hAnsi="Times New Roman" w:cs="Times New Roman"/>
          <w:sz w:val="22"/>
          <w:szCs w:val="22"/>
        </w:rPr>
        <w:t>reputable and</w:t>
      </w:r>
      <w:proofErr w:type="gramEnd"/>
      <w:r w:rsidRPr="0010638A">
        <w:rPr>
          <w:rFonts w:ascii="Times New Roman" w:hAnsi="Times New Roman" w:cs="Times New Roman"/>
          <w:sz w:val="22"/>
          <w:szCs w:val="22"/>
        </w:rPr>
        <w:t xml:space="preserve"> highly trained practitioners such as </w:t>
      </w:r>
      <w:r w:rsidR="007260A1">
        <w:rPr>
          <w:rFonts w:ascii="Times New Roman" w:hAnsi="Times New Roman" w:cs="Times New Roman"/>
          <w:sz w:val="22"/>
          <w:szCs w:val="22"/>
        </w:rPr>
        <w:t>Drs. Ende/ Milgrim/ Patel/ Wasserman</w:t>
      </w:r>
      <w:r w:rsidR="007260A1" w:rsidRPr="0010638A">
        <w:rPr>
          <w:rFonts w:ascii="Times New Roman" w:hAnsi="Times New Roman" w:cs="Times New Roman"/>
          <w:sz w:val="22"/>
          <w:szCs w:val="22"/>
        </w:rPr>
        <w:t xml:space="preserve"> takes </w:t>
      </w:r>
      <w:r w:rsidR="004E2041" w:rsidRPr="0010638A">
        <w:rPr>
          <w:rFonts w:ascii="Times New Roman" w:hAnsi="Times New Roman" w:cs="Times New Roman"/>
          <w:sz w:val="22"/>
          <w:szCs w:val="22"/>
        </w:rPr>
        <w:t>cannot</w:t>
      </w:r>
      <w:r w:rsidRPr="0010638A">
        <w:rPr>
          <w:rFonts w:ascii="Times New Roman" w:hAnsi="Times New Roman" w:cs="Times New Roman"/>
          <w:sz w:val="22"/>
          <w:szCs w:val="22"/>
        </w:rPr>
        <w:t xml:space="preserve"> and should not properly guarantee results.</w:t>
      </w:r>
    </w:p>
    <w:p w14:paraId="38C39E1C" w14:textId="77777777" w:rsidR="006A7188" w:rsidRPr="0010638A" w:rsidRDefault="006A7188" w:rsidP="006A7188">
      <w:pPr>
        <w:rPr>
          <w:rFonts w:ascii="Times New Roman" w:hAnsi="Times New Roman" w:cs="Times New Roman"/>
          <w:sz w:val="22"/>
          <w:szCs w:val="22"/>
        </w:rPr>
      </w:pPr>
    </w:p>
    <w:p w14:paraId="68C06C67" w14:textId="7671C2F9" w:rsidR="006A7188" w:rsidRPr="0010638A" w:rsidRDefault="006A7188" w:rsidP="006A7188">
      <w:pPr>
        <w:rPr>
          <w:rFonts w:ascii="Times New Roman" w:hAnsi="Times New Roman" w:cs="Times New Roman"/>
          <w:sz w:val="22"/>
          <w:szCs w:val="22"/>
        </w:rPr>
      </w:pPr>
      <w:r w:rsidRPr="00C53D85">
        <w:rPr>
          <w:rFonts w:ascii="Times New Roman" w:hAnsi="Times New Roman" w:cs="Times New Roman"/>
          <w:b/>
          <w:bCs/>
          <w:sz w:val="22"/>
          <w:szCs w:val="22"/>
        </w:rPr>
        <w:t>Refunds</w:t>
      </w:r>
      <w:proofErr w:type="gramStart"/>
      <w:r w:rsidRPr="0010638A">
        <w:rPr>
          <w:rFonts w:ascii="Times New Roman" w:hAnsi="Times New Roman" w:cs="Times New Roman"/>
          <w:sz w:val="22"/>
          <w:szCs w:val="22"/>
        </w:rPr>
        <w:t>:  There</w:t>
      </w:r>
      <w:proofErr w:type="gramEnd"/>
      <w:r w:rsidRPr="0010638A">
        <w:rPr>
          <w:rFonts w:ascii="Times New Roman" w:hAnsi="Times New Roman" w:cs="Times New Roman"/>
          <w:sz w:val="22"/>
          <w:szCs w:val="22"/>
        </w:rPr>
        <w:t xml:space="preserve"> is a strict </w:t>
      </w:r>
      <w:proofErr w:type="gramStart"/>
      <w:r w:rsidRPr="0010638A">
        <w:rPr>
          <w:rFonts w:ascii="Times New Roman" w:hAnsi="Times New Roman" w:cs="Times New Roman"/>
          <w:sz w:val="22"/>
          <w:szCs w:val="22"/>
        </w:rPr>
        <w:t>no refund</w:t>
      </w:r>
      <w:proofErr w:type="gramEnd"/>
      <w:r w:rsidRPr="0010638A">
        <w:rPr>
          <w:rFonts w:ascii="Times New Roman" w:hAnsi="Times New Roman" w:cs="Times New Roman"/>
          <w:sz w:val="22"/>
          <w:szCs w:val="22"/>
        </w:rPr>
        <w:t xml:space="preserve"> policy for any treatments performed.  I understand that the procedure does what it does, and that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puts</w:t>
      </w:r>
      <w:r w:rsidRPr="0010638A">
        <w:rPr>
          <w:rFonts w:ascii="Times New Roman" w:hAnsi="Times New Roman" w:cs="Times New Roman"/>
          <w:sz w:val="22"/>
          <w:szCs w:val="22"/>
        </w:rPr>
        <w:t xml:space="preserve"> his best effort and experience into every single patient.  I understand that I am </w:t>
      </w:r>
      <w:proofErr w:type="gramStart"/>
      <w:r w:rsidRPr="0010638A">
        <w:rPr>
          <w:rFonts w:ascii="Times New Roman" w:hAnsi="Times New Roman" w:cs="Times New Roman"/>
          <w:sz w:val="22"/>
          <w:szCs w:val="22"/>
        </w:rPr>
        <w:t>paying for</w:t>
      </w:r>
      <w:proofErr w:type="gramEnd"/>
      <w:r w:rsidRPr="0010638A">
        <w:rPr>
          <w:rFonts w:ascii="Times New Roman" w:hAnsi="Times New Roman" w:cs="Times New Roman"/>
          <w:sz w:val="22"/>
          <w:szCs w:val="22"/>
        </w:rPr>
        <w:t xml:space="preserve"> </w:t>
      </w:r>
      <w:r w:rsidR="00FC1DD8">
        <w:rPr>
          <w:rFonts w:ascii="Times New Roman" w:hAnsi="Times New Roman" w:cs="Times New Roman"/>
          <w:sz w:val="22"/>
          <w:szCs w:val="22"/>
        </w:rPr>
        <w:t>Drs. Ende/ Milgrim/ Patel/ Wasserman</w:t>
      </w:r>
      <w:r w:rsidR="00FC1DD8">
        <w:rPr>
          <w:rFonts w:ascii="Times New Roman" w:hAnsi="Times New Roman" w:cs="Times New Roman"/>
          <w:sz w:val="22"/>
          <w:szCs w:val="22"/>
        </w:rPr>
        <w:t xml:space="preserve"> </w:t>
      </w:r>
      <w:r w:rsidR="004E2041" w:rsidRPr="0010638A">
        <w:rPr>
          <w:rFonts w:ascii="Times New Roman" w:hAnsi="Times New Roman" w:cs="Times New Roman"/>
          <w:sz w:val="22"/>
          <w:szCs w:val="22"/>
        </w:rPr>
        <w:t>to</w:t>
      </w:r>
      <w:r w:rsidRPr="0010638A">
        <w:rPr>
          <w:rFonts w:ascii="Times New Roman" w:hAnsi="Times New Roman" w:cs="Times New Roman"/>
          <w:sz w:val="22"/>
          <w:szCs w:val="22"/>
        </w:rPr>
        <w:t xml:space="preserve"> perform this procedure as well as the cost of the material used and staff time/overhead and that I am not paying for any specific results implied or hoped for.  While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takes</w:t>
      </w:r>
      <w:r w:rsidRPr="0010638A">
        <w:rPr>
          <w:rFonts w:ascii="Times New Roman" w:hAnsi="Times New Roman" w:cs="Times New Roman"/>
          <w:sz w:val="22"/>
          <w:szCs w:val="22"/>
        </w:rPr>
        <w:t xml:space="preserve"> a great deal of pride in his results and will do anything within his power to make me satisfied, additional procedures or products will have a cost associated with them. </w:t>
      </w:r>
    </w:p>
    <w:p w14:paraId="390B9FA2" w14:textId="77777777" w:rsidR="006A7188" w:rsidRPr="0010638A" w:rsidRDefault="006A7188" w:rsidP="006A7188">
      <w:pPr>
        <w:rPr>
          <w:rFonts w:ascii="Times New Roman" w:hAnsi="Times New Roman" w:cs="Times New Roman"/>
          <w:sz w:val="22"/>
          <w:szCs w:val="22"/>
        </w:rPr>
      </w:pPr>
    </w:p>
    <w:p w14:paraId="0DF7D921" w14:textId="77777777" w:rsidR="006A7188" w:rsidRPr="0010638A"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I have received a copy of this informed consent for my own records. I have had the opportunity to read this informed consent and my questions regarding the surgery, alternatives, risks, and expected outcomes have been answered. </w:t>
      </w:r>
    </w:p>
    <w:p w14:paraId="78518134" w14:textId="77777777" w:rsidR="006A7188" w:rsidRPr="0010638A" w:rsidRDefault="006A7188" w:rsidP="006A7188">
      <w:pPr>
        <w:rPr>
          <w:rFonts w:ascii="Times New Roman" w:hAnsi="Times New Roman" w:cs="Times New Roman"/>
          <w:sz w:val="22"/>
          <w:szCs w:val="22"/>
        </w:rPr>
      </w:pPr>
    </w:p>
    <w:p w14:paraId="69D6AD43" w14:textId="5F682EA9" w:rsidR="006A7188" w:rsidRPr="0010638A" w:rsidRDefault="006A7188" w:rsidP="006A7188">
      <w:pPr>
        <w:rPr>
          <w:rFonts w:ascii="Times New Roman" w:hAnsi="Times New Roman" w:cs="Times New Roman"/>
          <w:sz w:val="22"/>
          <w:szCs w:val="22"/>
        </w:rPr>
      </w:pPr>
      <w:r w:rsidRPr="00FC1DD8">
        <w:rPr>
          <w:rFonts w:ascii="Times New Roman" w:hAnsi="Times New Roman" w:cs="Times New Roman"/>
          <w:b/>
          <w:bCs/>
          <w:sz w:val="22"/>
          <w:szCs w:val="22"/>
        </w:rPr>
        <w:t>NOTE:</w:t>
      </w:r>
      <w:r w:rsidRPr="0010638A">
        <w:rPr>
          <w:rFonts w:ascii="Times New Roman" w:hAnsi="Times New Roman" w:cs="Times New Roman"/>
          <w:sz w:val="22"/>
          <w:szCs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w:t>
      </w:r>
      <w:r w:rsidR="00C53D85" w:rsidRPr="0010638A">
        <w:rPr>
          <w:rFonts w:ascii="Times New Roman" w:hAnsi="Times New Roman" w:cs="Times New Roman"/>
          <w:sz w:val="22"/>
          <w:szCs w:val="22"/>
        </w:rPr>
        <w:t>surgery Because</w:t>
      </w:r>
      <w:r w:rsidRPr="0010638A">
        <w:rPr>
          <w:rFonts w:ascii="Times New Roman" w:hAnsi="Times New Roman" w:cs="Times New Roman"/>
          <w:sz w:val="22"/>
          <w:szCs w:val="22"/>
        </w:rPr>
        <w:t xml:space="preserve">: Your Deductible, Patient Responsibility Not covered with your contract, </w:t>
      </w:r>
      <w:proofErr w:type="gramStart"/>
      <w:r w:rsidRPr="0010638A">
        <w:rPr>
          <w:rFonts w:ascii="Times New Roman" w:hAnsi="Times New Roman" w:cs="Times New Roman"/>
          <w:sz w:val="22"/>
          <w:szCs w:val="22"/>
        </w:rPr>
        <w:t>Out</w:t>
      </w:r>
      <w:proofErr w:type="gramEnd"/>
      <w:r w:rsidRPr="0010638A">
        <w:rPr>
          <w:rFonts w:ascii="Times New Roman" w:hAnsi="Times New Roman" w:cs="Times New Roman"/>
          <w:sz w:val="22"/>
          <w:szCs w:val="22"/>
        </w:rPr>
        <w:t xml:space="preserve"> of network doctor or facility, </w:t>
      </w:r>
      <w:proofErr w:type="gramStart"/>
      <w:r w:rsidRPr="0010638A">
        <w:rPr>
          <w:rFonts w:ascii="Times New Roman" w:hAnsi="Times New Roman" w:cs="Times New Roman"/>
          <w:sz w:val="22"/>
          <w:szCs w:val="22"/>
        </w:rPr>
        <w:t>Pre-Existing</w:t>
      </w:r>
      <w:proofErr w:type="gramEnd"/>
      <w:r w:rsidRPr="0010638A">
        <w:rPr>
          <w:rFonts w:ascii="Times New Roman" w:hAnsi="Times New Roman" w:cs="Times New Roman"/>
          <w:sz w:val="22"/>
          <w:szCs w:val="22"/>
        </w:rPr>
        <w:t xml:space="preserve"> condition, Elective or cosmetic surgery.</w:t>
      </w:r>
    </w:p>
    <w:p w14:paraId="6BC1C977" w14:textId="77777777" w:rsidR="006A7188" w:rsidRPr="0010638A" w:rsidRDefault="006A7188" w:rsidP="006A7188">
      <w:pPr>
        <w:rPr>
          <w:rFonts w:ascii="Times New Roman" w:hAnsi="Times New Roman" w:cs="Times New Roman"/>
          <w:sz w:val="22"/>
          <w:szCs w:val="22"/>
        </w:rPr>
      </w:pPr>
    </w:p>
    <w:p w14:paraId="045ACA2D" w14:textId="77777777" w:rsidR="006A7188" w:rsidRPr="0010638A"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The purpose of this form is to help you make an informed choice about </w:t>
      </w:r>
      <w:proofErr w:type="gramStart"/>
      <w:r w:rsidRPr="0010638A">
        <w:rPr>
          <w:rFonts w:ascii="Times New Roman" w:hAnsi="Times New Roman" w:cs="Times New Roman"/>
          <w:sz w:val="22"/>
          <w:szCs w:val="22"/>
        </w:rPr>
        <w:t>whether or not</w:t>
      </w:r>
      <w:proofErr w:type="gramEnd"/>
      <w:r w:rsidRPr="0010638A">
        <w:rPr>
          <w:rFonts w:ascii="Times New Roman" w:hAnsi="Times New Roman" w:cs="Times New Roman"/>
          <w:sz w:val="22"/>
          <w:szCs w:val="22"/>
        </w:rPr>
        <w:t xml:space="preserve"> you want to receive these items or services, knowing that you might have to pay for them yourself. Before you </w:t>
      </w:r>
      <w:proofErr w:type="gramStart"/>
      <w:r w:rsidRPr="0010638A">
        <w:rPr>
          <w:rFonts w:ascii="Times New Roman" w:hAnsi="Times New Roman" w:cs="Times New Roman"/>
          <w:sz w:val="22"/>
          <w:szCs w:val="22"/>
        </w:rPr>
        <w:t>make a decision</w:t>
      </w:r>
      <w:proofErr w:type="gramEnd"/>
      <w:r w:rsidRPr="0010638A">
        <w:rPr>
          <w:rFonts w:ascii="Times New Roman" w:hAnsi="Times New Roman" w:cs="Times New Roman"/>
          <w:sz w:val="22"/>
          <w:szCs w:val="22"/>
        </w:rPr>
        <w:t xml:space="preserve"> about your options, you should read this entire notice carefully. - Ask us to </w:t>
      </w:r>
      <w:proofErr w:type="gramStart"/>
      <w:r w:rsidRPr="0010638A">
        <w:rPr>
          <w:rFonts w:ascii="Times New Roman" w:hAnsi="Times New Roman" w:cs="Times New Roman"/>
          <w:sz w:val="22"/>
          <w:szCs w:val="22"/>
        </w:rPr>
        <w:t>explain,</w:t>
      </w:r>
      <w:proofErr w:type="gramEnd"/>
      <w:r w:rsidRPr="0010638A">
        <w:rPr>
          <w:rFonts w:ascii="Times New Roman" w:hAnsi="Times New Roman" w:cs="Times New Roman"/>
          <w:sz w:val="22"/>
          <w:szCs w:val="22"/>
        </w:rPr>
        <w:t xml:space="preserve"> if you don’t understand why your insurance company may not pay. </w:t>
      </w:r>
    </w:p>
    <w:p w14:paraId="2A0AE236" w14:textId="77777777" w:rsidR="006A7188" w:rsidRPr="0010638A" w:rsidRDefault="006A7188" w:rsidP="006A7188">
      <w:pPr>
        <w:rPr>
          <w:rFonts w:ascii="Times New Roman" w:hAnsi="Times New Roman" w:cs="Times New Roman"/>
          <w:sz w:val="22"/>
          <w:szCs w:val="22"/>
        </w:rPr>
      </w:pPr>
    </w:p>
    <w:p w14:paraId="04539B47" w14:textId="47BC8740" w:rsidR="006A7188" w:rsidRPr="0010638A"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Pr="0010638A">
        <w:rPr>
          <w:rFonts w:ascii="Times New Roman" w:hAnsi="Times New Roman" w:cs="Times New Roman"/>
          <w:sz w:val="22"/>
          <w:szCs w:val="22"/>
        </w:rPr>
        <w:t>refund to</w:t>
      </w:r>
      <w:proofErr w:type="gramEnd"/>
      <w:r w:rsidRPr="0010638A">
        <w:rPr>
          <w:rFonts w:ascii="Times New Roman" w:hAnsi="Times New Roman" w:cs="Times New Roman"/>
          <w:sz w:val="22"/>
          <w:szCs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167895CA" w14:textId="77777777" w:rsidR="006A7188" w:rsidRPr="0010638A" w:rsidRDefault="006A7188" w:rsidP="006A7188">
      <w:pPr>
        <w:rPr>
          <w:rFonts w:ascii="Times New Roman" w:hAnsi="Times New Roman" w:cs="Times New Roman"/>
          <w:sz w:val="22"/>
          <w:szCs w:val="22"/>
        </w:rPr>
      </w:pPr>
    </w:p>
    <w:p w14:paraId="2B171331" w14:textId="6D5ACE5A" w:rsidR="006A7188" w:rsidRPr="0010638A"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I further understand that if a touch up or further medical treatment is required, I will need to be seen by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Pr="0010638A">
        <w:rPr>
          <w:rFonts w:ascii="Times New Roman" w:hAnsi="Times New Roman" w:cs="Times New Roman"/>
          <w:sz w:val="22"/>
          <w:szCs w:val="22"/>
        </w:rPr>
        <w:t xml:space="preserve">at NJ Eye and Ear or Englewood Hospital.  I understand that </w:t>
      </w:r>
      <w:proofErr w:type="gramStart"/>
      <w:r w:rsidRPr="0010638A">
        <w:rPr>
          <w:rFonts w:ascii="Times New Roman" w:hAnsi="Times New Roman" w:cs="Times New Roman"/>
          <w:sz w:val="22"/>
          <w:szCs w:val="22"/>
        </w:rPr>
        <w:t>touch up</w:t>
      </w:r>
      <w:proofErr w:type="gramEnd"/>
      <w:r w:rsidRPr="0010638A">
        <w:rPr>
          <w:rFonts w:ascii="Times New Roman" w:hAnsi="Times New Roman" w:cs="Times New Roman"/>
          <w:sz w:val="22"/>
          <w:szCs w:val="22"/>
        </w:rPr>
        <w:t xml:space="preserve">, </w:t>
      </w:r>
      <w:r w:rsidR="00C53D85" w:rsidRPr="0010638A">
        <w:rPr>
          <w:rFonts w:ascii="Times New Roman" w:hAnsi="Times New Roman" w:cs="Times New Roman"/>
          <w:sz w:val="22"/>
          <w:szCs w:val="22"/>
        </w:rPr>
        <w:t>follow-up</w:t>
      </w:r>
      <w:r w:rsidRPr="0010638A">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w:t>
      </w:r>
      <w:r w:rsidRPr="0010638A">
        <w:rPr>
          <w:rFonts w:ascii="Times New Roman" w:hAnsi="Times New Roman" w:cs="Times New Roman"/>
          <w:sz w:val="22"/>
          <w:szCs w:val="22"/>
        </w:rPr>
        <w:lastRenderedPageBreak/>
        <w:t xml:space="preserve">for emergencies will be billed at Englewood Hospital’s standard rates or through your medical insurance provider.  </w:t>
      </w:r>
    </w:p>
    <w:p w14:paraId="2F480A1B" w14:textId="77777777" w:rsidR="006A7188" w:rsidRPr="0010638A" w:rsidRDefault="006A7188" w:rsidP="006A7188">
      <w:pPr>
        <w:rPr>
          <w:rFonts w:ascii="Times New Roman" w:hAnsi="Times New Roman" w:cs="Times New Roman"/>
          <w:sz w:val="22"/>
          <w:szCs w:val="22"/>
        </w:rPr>
      </w:pPr>
    </w:p>
    <w:p w14:paraId="17FDFC77" w14:textId="6CE74705" w:rsidR="004E2041"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I certify that I will not leave slanderous/libelous reviews on any website.  Speaking with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and</w:t>
      </w:r>
      <w:r w:rsidRPr="0010638A">
        <w:rPr>
          <w:rFonts w:ascii="Times New Roman" w:hAnsi="Times New Roman" w:cs="Times New Roman"/>
          <w:sz w:val="22"/>
          <w:szCs w:val="22"/>
        </w:rPr>
        <w:t xml:space="preserve">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FC1DD8">
        <w:rPr>
          <w:rFonts w:ascii="Times New Roman" w:hAnsi="Times New Roman" w:cs="Times New Roman"/>
          <w:sz w:val="22"/>
          <w:szCs w:val="22"/>
        </w:rPr>
        <w:t>Drs. Ende/ Milgrim/ Patel/ Wasserman</w:t>
      </w:r>
      <w:r w:rsidR="00AE0809">
        <w:rPr>
          <w:rFonts w:ascii="Times New Roman" w:hAnsi="Times New Roman" w:cs="Times New Roman"/>
          <w:sz w:val="22"/>
          <w:szCs w:val="22"/>
        </w:rPr>
        <w:t xml:space="preserve"> </w:t>
      </w:r>
      <w:r w:rsidR="004E2041" w:rsidRPr="0010638A">
        <w:rPr>
          <w:rFonts w:ascii="Times New Roman" w:hAnsi="Times New Roman" w:cs="Times New Roman"/>
          <w:sz w:val="22"/>
          <w:szCs w:val="22"/>
        </w:rPr>
        <w:t>cannot</w:t>
      </w:r>
      <w:r w:rsidRPr="0010638A">
        <w:rPr>
          <w:rFonts w:ascii="Times New Roman" w:hAnsi="Times New Roman" w:cs="Times New Roman"/>
          <w:sz w:val="22"/>
          <w:szCs w:val="22"/>
        </w:rPr>
        <w:t xml:space="preserve"> reply to or combat any slanderous reviews online which will no doubt negatively impact his practice.  I understand that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will</w:t>
      </w:r>
      <w:r w:rsidRPr="0010638A">
        <w:rPr>
          <w:rFonts w:ascii="Times New Roman" w:hAnsi="Times New Roman" w:cs="Times New Roman"/>
          <w:sz w:val="22"/>
          <w:szCs w:val="22"/>
        </w:rPr>
        <w:t xml:space="preserve"> use any resources available to him to combat libelous and slanderous </w:t>
      </w:r>
      <w:r w:rsidR="00C53D85" w:rsidRPr="0010638A">
        <w:rPr>
          <w:rFonts w:ascii="Times New Roman" w:hAnsi="Times New Roman" w:cs="Times New Roman"/>
          <w:sz w:val="22"/>
          <w:szCs w:val="22"/>
        </w:rPr>
        <w:t>statements,</w:t>
      </w:r>
      <w:r w:rsidRPr="0010638A">
        <w:rPr>
          <w:rFonts w:ascii="Times New Roman" w:hAnsi="Times New Roman" w:cs="Times New Roman"/>
          <w:sz w:val="22"/>
          <w:szCs w:val="22"/>
        </w:rPr>
        <w:t xml:space="preserve"> including seeking financial compensation due to monetary damages through the legal system. </w:t>
      </w:r>
      <w:r w:rsidR="00C53122" w:rsidRPr="0010638A">
        <w:rPr>
          <w:rFonts w:ascii="Times New Roman" w:hAnsi="Times New Roman" w:cs="Times New Roman"/>
          <w:sz w:val="22"/>
          <w:szCs w:val="22"/>
        </w:rPr>
        <w:t xml:space="preserve">I hereby authorize </w:t>
      </w:r>
    </w:p>
    <w:p w14:paraId="79B87656" w14:textId="081673B9" w:rsidR="006A7188" w:rsidRPr="0010638A" w:rsidRDefault="00FC1DD8" w:rsidP="006A7188">
      <w:pPr>
        <w:rPr>
          <w:rFonts w:ascii="Times New Roman" w:hAnsi="Times New Roman" w:cs="Times New Roman"/>
          <w:sz w:val="22"/>
          <w:szCs w:val="22"/>
        </w:rPr>
      </w:pPr>
      <w:r>
        <w:rPr>
          <w:rFonts w:ascii="Times New Roman" w:hAnsi="Times New Roman" w:cs="Times New Roman"/>
          <w:sz w:val="22"/>
          <w:szCs w:val="22"/>
        </w:rPr>
        <w:t>Drs. Ende/ Milgrim/ Patel/ Wasserman</w:t>
      </w:r>
      <w:r w:rsidR="00C53122" w:rsidRPr="0010638A">
        <w:rPr>
          <w:rFonts w:ascii="Times New Roman" w:hAnsi="Times New Roman" w:cs="Times New Roman"/>
          <w:sz w:val="22"/>
          <w:szCs w:val="22"/>
        </w:rPr>
        <w:t xml:space="preserve"> and any associates of his choice to perform upon me nasal lesion excision.</w:t>
      </w:r>
      <w:r w:rsidR="006A7188" w:rsidRPr="0010638A">
        <w:rPr>
          <w:rFonts w:ascii="Times New Roman" w:hAnsi="Times New Roman" w:cs="Times New Roman"/>
          <w:sz w:val="22"/>
          <w:szCs w:val="22"/>
        </w:rPr>
        <w:t xml:space="preserve">  </w:t>
      </w:r>
    </w:p>
    <w:p w14:paraId="34A0BADA" w14:textId="77777777" w:rsidR="006A7188" w:rsidRPr="0010638A" w:rsidRDefault="006A7188" w:rsidP="006A7188">
      <w:pPr>
        <w:rPr>
          <w:rFonts w:ascii="Times New Roman" w:hAnsi="Times New Roman" w:cs="Times New Roman"/>
          <w:sz w:val="22"/>
          <w:szCs w:val="22"/>
        </w:rPr>
      </w:pPr>
    </w:p>
    <w:p w14:paraId="72CFD8E1" w14:textId="409A0B77" w:rsidR="006A7188" w:rsidRDefault="006A7188" w:rsidP="006A7188">
      <w:pPr>
        <w:rPr>
          <w:rFonts w:ascii="Times New Roman" w:hAnsi="Times New Roman" w:cs="Times New Roman"/>
          <w:sz w:val="22"/>
          <w:szCs w:val="22"/>
        </w:rPr>
      </w:pPr>
      <w:r w:rsidRPr="0010638A">
        <w:rPr>
          <w:rFonts w:ascii="Times New Roman" w:hAnsi="Times New Roman" w:cs="Times New Roman"/>
          <w:sz w:val="22"/>
          <w:szCs w:val="22"/>
        </w:rPr>
        <w:t xml:space="preserve">I have been informed by </w:t>
      </w:r>
      <w:r w:rsidR="00FC1DD8">
        <w:rPr>
          <w:rFonts w:ascii="Times New Roman" w:hAnsi="Times New Roman" w:cs="Times New Roman"/>
          <w:sz w:val="22"/>
          <w:szCs w:val="22"/>
        </w:rPr>
        <w:t>Drs. Ende/ Milgrim/ Patel/ Wasserman</w:t>
      </w:r>
      <w:r w:rsidR="00FC1DD8"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that</w:t>
      </w:r>
      <w:r w:rsidRPr="0010638A">
        <w:rPr>
          <w:rFonts w:ascii="Times New Roman" w:hAnsi="Times New Roman" w:cs="Times New Roman"/>
          <w:sz w:val="22"/>
          <w:szCs w:val="22"/>
        </w:rPr>
        <w:t xml:space="preserve"> patients need to be escorted home by a responsible adult and accompanied by an adult for at least 24 hours </w:t>
      </w:r>
      <w:r w:rsidR="00C53D85" w:rsidRPr="0010638A">
        <w:rPr>
          <w:rFonts w:ascii="Times New Roman" w:hAnsi="Times New Roman" w:cs="Times New Roman"/>
          <w:sz w:val="22"/>
          <w:szCs w:val="22"/>
        </w:rPr>
        <w:t>postoperatively</w:t>
      </w:r>
      <w:r w:rsidRPr="0010638A">
        <w:rPr>
          <w:rFonts w:ascii="Times New Roman" w:hAnsi="Times New Roman" w:cs="Times New Roman"/>
          <w:sz w:val="22"/>
          <w:szCs w:val="22"/>
        </w:rPr>
        <w:t xml:space="preserve">.  I understand that this is the policy of </w:t>
      </w:r>
      <w:r w:rsidR="00C53D85" w:rsidRPr="0010638A">
        <w:rPr>
          <w:rFonts w:ascii="Times New Roman" w:hAnsi="Times New Roman" w:cs="Times New Roman"/>
          <w:sz w:val="22"/>
          <w:szCs w:val="22"/>
        </w:rPr>
        <w:t>practice</w:t>
      </w:r>
      <w:r w:rsidRPr="0010638A">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C53D85" w:rsidRPr="0010638A">
        <w:rPr>
          <w:rFonts w:ascii="Times New Roman" w:hAnsi="Times New Roman" w:cs="Times New Roman"/>
          <w:sz w:val="22"/>
          <w:szCs w:val="22"/>
        </w:rPr>
        <w:t>home;</w:t>
      </w:r>
      <w:r w:rsidRPr="0010638A">
        <w:rPr>
          <w:rFonts w:ascii="Times New Roman" w:hAnsi="Times New Roman" w:cs="Times New Roman"/>
          <w:sz w:val="22"/>
          <w:szCs w:val="22"/>
        </w:rPr>
        <w:t xml:space="preserve"> I am responsible for any staff salary overtime that this causes.  I voluntarily release </w:t>
      </w:r>
      <w:r w:rsidR="007260A1">
        <w:rPr>
          <w:rFonts w:ascii="Times New Roman" w:hAnsi="Times New Roman" w:cs="Times New Roman"/>
          <w:sz w:val="22"/>
          <w:szCs w:val="22"/>
        </w:rPr>
        <w:t>Drs. Ende/ Milgrim/ Patel/ Wasserman</w:t>
      </w:r>
      <w:r w:rsidR="007260A1" w:rsidRPr="0010638A">
        <w:rPr>
          <w:rFonts w:ascii="Times New Roman" w:hAnsi="Times New Roman" w:cs="Times New Roman"/>
          <w:sz w:val="22"/>
          <w:szCs w:val="22"/>
        </w:rPr>
        <w:t xml:space="preserve"> </w:t>
      </w:r>
      <w:r w:rsidR="004E2041" w:rsidRPr="0010638A">
        <w:rPr>
          <w:rFonts w:ascii="Times New Roman" w:hAnsi="Times New Roman" w:cs="Times New Roman"/>
          <w:sz w:val="22"/>
          <w:szCs w:val="22"/>
        </w:rPr>
        <w:t>from</w:t>
      </w:r>
      <w:r w:rsidRPr="0010638A">
        <w:rPr>
          <w:rFonts w:ascii="Times New Roman" w:hAnsi="Times New Roman" w:cs="Times New Roman"/>
          <w:sz w:val="22"/>
          <w:szCs w:val="22"/>
        </w:rPr>
        <w:t xml:space="preserve"> any liability regarding the above conditions if I knowingly choose to violate this policy.  I assume all responsibility for my own </w:t>
      </w:r>
      <w:r w:rsidR="00C53D85" w:rsidRPr="0010638A">
        <w:rPr>
          <w:rFonts w:ascii="Times New Roman" w:hAnsi="Times New Roman" w:cs="Times New Roman"/>
          <w:sz w:val="22"/>
          <w:szCs w:val="22"/>
        </w:rPr>
        <w:t>wellbeing</w:t>
      </w:r>
      <w:r w:rsidRPr="0010638A">
        <w:rPr>
          <w:rFonts w:ascii="Times New Roman" w:hAnsi="Times New Roman" w:cs="Times New Roman"/>
          <w:sz w:val="22"/>
          <w:szCs w:val="22"/>
        </w:rPr>
        <w:t xml:space="preserve"> following my surgical procedure if I knowingly go against medical advice.</w:t>
      </w:r>
    </w:p>
    <w:p w14:paraId="55FDAC13" w14:textId="77777777" w:rsidR="00C53D85" w:rsidRDefault="00C53D85" w:rsidP="006A7188">
      <w:pPr>
        <w:rPr>
          <w:rFonts w:ascii="Times New Roman" w:hAnsi="Times New Roman" w:cs="Times New Roman"/>
          <w:sz w:val="22"/>
          <w:szCs w:val="22"/>
        </w:rPr>
      </w:pPr>
    </w:p>
    <w:p w14:paraId="3AC159D6" w14:textId="7BADE824" w:rsidR="00C53D85" w:rsidRPr="005C4AEA" w:rsidRDefault="00C53D85" w:rsidP="00C53D85">
      <w:pPr>
        <w:rPr>
          <w:rFonts w:ascii="Times New Roman" w:hAnsi="Times New Roman" w:cs="Times New Roman"/>
          <w:lang w:val="fr-FR"/>
        </w:rPr>
      </w:pPr>
      <w:r w:rsidRPr="005C4AEA">
        <w:rPr>
          <w:rFonts w:ascii="Times New Roman" w:hAnsi="Times New Roman" w:cs="Times New Roman"/>
          <w:lang w:val="fr-FR"/>
        </w:rPr>
        <w:t>Patient</w:t>
      </w:r>
      <w:r w:rsidR="005C4AEA" w:rsidRPr="005C4AEA">
        <w:rPr>
          <w:rFonts w:ascii="Times New Roman" w:hAnsi="Times New Roman" w:cs="Times New Roman"/>
          <w:lang w:val="fr-FR"/>
        </w:rPr>
        <w:t>s</w:t>
      </w:r>
      <w:r w:rsidRPr="005C4AEA">
        <w:rPr>
          <w:rFonts w:ascii="Times New Roman" w:hAnsi="Times New Roman" w:cs="Times New Roman"/>
          <w:lang w:val="fr-FR"/>
        </w:rPr>
        <w:t xml:space="preserve"> </w:t>
      </w:r>
      <w:r w:rsidR="005C4AEA" w:rsidRPr="005C4AEA">
        <w:rPr>
          <w:rFonts w:ascii="Times New Roman" w:hAnsi="Times New Roman" w:cs="Times New Roman"/>
          <w:lang w:val="fr-FR"/>
        </w:rPr>
        <w:t>Signature :</w:t>
      </w:r>
      <w:r w:rsidRPr="005C4AEA">
        <w:rPr>
          <w:rFonts w:ascii="Times New Roman" w:hAnsi="Times New Roman" w:cs="Times New Roman"/>
          <w:lang w:val="fr-FR"/>
        </w:rPr>
        <w:t xml:space="preserve"> </w:t>
      </w:r>
      <w:r w:rsidR="005C4AEA" w:rsidRPr="005C4AEA">
        <w:rPr>
          <w:rFonts w:ascii="Times New Roman" w:hAnsi="Times New Roman" w:cs="Times New Roman"/>
          <w:b/>
          <w:bCs/>
          <w:lang w:val="fr-FR"/>
        </w:rPr>
        <w:t>X</w:t>
      </w:r>
      <w:r w:rsidRPr="005C4AEA">
        <w:rPr>
          <w:rFonts w:ascii="Times New Roman" w:hAnsi="Times New Roman" w:cs="Times New Roman"/>
          <w:lang w:val="fr-FR"/>
        </w:rPr>
        <w:t xml:space="preserve">_______________________________ </w:t>
      </w:r>
      <w:r w:rsidR="005C4AEA" w:rsidRPr="005C4AEA">
        <w:rPr>
          <w:rFonts w:ascii="Times New Roman" w:hAnsi="Times New Roman" w:cs="Times New Roman"/>
          <w:lang w:val="fr-FR"/>
        </w:rPr>
        <w:t>Date :</w:t>
      </w:r>
      <w:r w:rsidRPr="005C4AEA">
        <w:rPr>
          <w:rFonts w:ascii="Times New Roman" w:hAnsi="Times New Roman" w:cs="Times New Roman"/>
          <w:lang w:val="fr-FR"/>
        </w:rPr>
        <w:t xml:space="preserve"> </w:t>
      </w:r>
      <w:r w:rsidR="005C4AEA" w:rsidRPr="005C4AEA">
        <w:rPr>
          <w:rFonts w:ascii="Times New Roman" w:hAnsi="Times New Roman" w:cs="Times New Roman"/>
          <w:b/>
          <w:bCs/>
          <w:lang w:val="fr-FR"/>
        </w:rPr>
        <w:t>X</w:t>
      </w:r>
      <w:r w:rsidRPr="005C4AEA">
        <w:rPr>
          <w:rFonts w:ascii="Times New Roman" w:hAnsi="Times New Roman" w:cs="Times New Roman"/>
          <w:lang w:val="fr-FR"/>
        </w:rPr>
        <w:t>______________</w:t>
      </w:r>
    </w:p>
    <w:p w14:paraId="26A035B8" w14:textId="77777777" w:rsidR="00C53D85" w:rsidRPr="005C4AEA" w:rsidRDefault="00C53D85" w:rsidP="00C53D85">
      <w:pPr>
        <w:rPr>
          <w:rFonts w:ascii="Times New Roman" w:hAnsi="Times New Roman" w:cs="Times New Roman"/>
          <w:lang w:val="fr-FR"/>
        </w:rPr>
      </w:pPr>
    </w:p>
    <w:p w14:paraId="6B39988D" w14:textId="77440B9B" w:rsidR="00C53D85" w:rsidRDefault="00504355" w:rsidP="00C53D85">
      <w:pPr>
        <w:rPr>
          <w:rFonts w:ascii="Times New Roman" w:hAnsi="Times New Roman" w:cs="Times New Roman"/>
        </w:rPr>
      </w:pPr>
      <w:r>
        <w:rPr>
          <w:rFonts w:ascii="Times New Roman" w:hAnsi="Times New Roman" w:cs="Times New Roman"/>
        </w:rPr>
        <w:t>Witness:</w:t>
      </w:r>
      <w:r w:rsidR="00C53D85">
        <w:rPr>
          <w:rFonts w:ascii="Times New Roman" w:hAnsi="Times New Roman" w:cs="Times New Roman"/>
        </w:rPr>
        <w:t xml:space="preserve"> </w:t>
      </w:r>
      <w:r w:rsidR="005C4AEA" w:rsidRPr="005C4AEA">
        <w:rPr>
          <w:rFonts w:ascii="Times New Roman" w:hAnsi="Times New Roman" w:cs="Times New Roman"/>
          <w:b/>
          <w:bCs/>
        </w:rPr>
        <w:t>X</w:t>
      </w:r>
      <w:r w:rsidR="00C53D85">
        <w:rPr>
          <w:rFonts w:ascii="Times New Roman" w:hAnsi="Times New Roman" w:cs="Times New Roman"/>
        </w:rPr>
        <w:t xml:space="preserve">_______________________________________ Date: </w:t>
      </w:r>
      <w:r w:rsidR="005C4AEA" w:rsidRPr="005C4AEA">
        <w:rPr>
          <w:rFonts w:ascii="Times New Roman" w:hAnsi="Times New Roman" w:cs="Times New Roman"/>
          <w:b/>
          <w:bCs/>
        </w:rPr>
        <w:t>X</w:t>
      </w:r>
      <w:r w:rsidR="00C53D85">
        <w:rPr>
          <w:rFonts w:ascii="Times New Roman" w:hAnsi="Times New Roman" w:cs="Times New Roman"/>
        </w:rPr>
        <w:t>________</w:t>
      </w:r>
      <w:r w:rsidR="005C4AEA">
        <w:rPr>
          <w:rFonts w:ascii="Times New Roman" w:hAnsi="Times New Roman" w:cs="Times New Roman"/>
        </w:rPr>
        <w:t>___</w:t>
      </w:r>
      <w:r w:rsidR="00C53D85">
        <w:rPr>
          <w:rFonts w:ascii="Times New Roman" w:hAnsi="Times New Roman" w:cs="Times New Roman"/>
        </w:rPr>
        <w:t>___</w:t>
      </w:r>
    </w:p>
    <w:p w14:paraId="6476C06F" w14:textId="77777777" w:rsidR="00C53D85" w:rsidRPr="0010638A" w:rsidRDefault="00C53D85" w:rsidP="006A7188">
      <w:pPr>
        <w:rPr>
          <w:rFonts w:ascii="Times New Roman" w:hAnsi="Times New Roman" w:cs="Times New Roman"/>
          <w:sz w:val="22"/>
          <w:szCs w:val="22"/>
        </w:rPr>
      </w:pPr>
    </w:p>
    <w:p w14:paraId="2AC02334" w14:textId="77777777" w:rsidR="00D9406D" w:rsidRPr="0010638A" w:rsidRDefault="00D9406D" w:rsidP="006A7188">
      <w:pPr>
        <w:rPr>
          <w:rFonts w:ascii="Times New Roman" w:hAnsi="Times New Roman" w:cs="Times New Roman"/>
          <w:sz w:val="22"/>
          <w:szCs w:val="22"/>
        </w:rPr>
      </w:pPr>
    </w:p>
    <w:p w14:paraId="28135849" w14:textId="77777777" w:rsidR="00D9406D" w:rsidRPr="0010638A" w:rsidRDefault="00D9406D" w:rsidP="006A7188">
      <w:pPr>
        <w:rPr>
          <w:rFonts w:ascii="Times New Roman" w:hAnsi="Times New Roman" w:cs="Times New Roman"/>
          <w:sz w:val="22"/>
          <w:szCs w:val="22"/>
        </w:rPr>
      </w:pPr>
    </w:p>
    <w:p w14:paraId="151460D3" w14:textId="77777777" w:rsidR="00C53D85" w:rsidRDefault="00C53D85" w:rsidP="00D9406D">
      <w:pPr>
        <w:rPr>
          <w:rFonts w:ascii="Times New Roman" w:hAnsi="Times New Roman" w:cs="Times New Roman"/>
          <w:sz w:val="22"/>
          <w:szCs w:val="22"/>
        </w:rPr>
      </w:pPr>
    </w:p>
    <w:p w14:paraId="49788828" w14:textId="77777777" w:rsidR="00C53D85" w:rsidRDefault="00C53D85" w:rsidP="00D9406D">
      <w:pPr>
        <w:rPr>
          <w:rFonts w:ascii="Times New Roman" w:hAnsi="Times New Roman" w:cs="Times New Roman"/>
          <w:sz w:val="22"/>
          <w:szCs w:val="22"/>
        </w:rPr>
      </w:pPr>
    </w:p>
    <w:p w14:paraId="601CD90C" w14:textId="77777777" w:rsidR="00C53D85" w:rsidRDefault="00C53D85" w:rsidP="00D9406D">
      <w:pPr>
        <w:rPr>
          <w:rFonts w:ascii="Times New Roman" w:hAnsi="Times New Roman" w:cs="Times New Roman"/>
          <w:sz w:val="22"/>
          <w:szCs w:val="22"/>
        </w:rPr>
      </w:pPr>
    </w:p>
    <w:p w14:paraId="45F7646C" w14:textId="77777777" w:rsidR="00C53D85" w:rsidRDefault="00C53D85" w:rsidP="00D9406D">
      <w:pPr>
        <w:rPr>
          <w:rFonts w:ascii="Times New Roman" w:hAnsi="Times New Roman" w:cs="Times New Roman"/>
          <w:sz w:val="22"/>
          <w:szCs w:val="22"/>
        </w:rPr>
      </w:pPr>
    </w:p>
    <w:p w14:paraId="75FD5CCF" w14:textId="77777777" w:rsidR="00C53D85" w:rsidRDefault="00C53D85" w:rsidP="00D9406D">
      <w:pPr>
        <w:rPr>
          <w:rFonts w:ascii="Times New Roman" w:hAnsi="Times New Roman" w:cs="Times New Roman"/>
          <w:sz w:val="22"/>
          <w:szCs w:val="22"/>
        </w:rPr>
      </w:pPr>
    </w:p>
    <w:p w14:paraId="582A08BB" w14:textId="77777777" w:rsidR="00C53D85" w:rsidRDefault="00C53D85" w:rsidP="00D9406D">
      <w:pPr>
        <w:rPr>
          <w:rFonts w:ascii="Times New Roman" w:hAnsi="Times New Roman" w:cs="Times New Roman"/>
          <w:sz w:val="22"/>
          <w:szCs w:val="22"/>
        </w:rPr>
      </w:pPr>
    </w:p>
    <w:p w14:paraId="46CE7D05" w14:textId="77777777" w:rsidR="00C53D85" w:rsidRDefault="00C53D85" w:rsidP="00D9406D">
      <w:pPr>
        <w:rPr>
          <w:rFonts w:ascii="Times New Roman" w:hAnsi="Times New Roman" w:cs="Times New Roman"/>
          <w:sz w:val="22"/>
          <w:szCs w:val="22"/>
        </w:rPr>
      </w:pPr>
    </w:p>
    <w:p w14:paraId="3FFC66CD" w14:textId="77777777" w:rsidR="00C53D85" w:rsidRDefault="00C53D85" w:rsidP="00D9406D">
      <w:pPr>
        <w:rPr>
          <w:rFonts w:ascii="Times New Roman" w:hAnsi="Times New Roman" w:cs="Times New Roman"/>
          <w:sz w:val="22"/>
          <w:szCs w:val="22"/>
        </w:rPr>
      </w:pPr>
    </w:p>
    <w:p w14:paraId="1E5842A7" w14:textId="77777777" w:rsidR="00C53D85" w:rsidRDefault="00C53D85" w:rsidP="00D9406D">
      <w:pPr>
        <w:rPr>
          <w:rFonts w:ascii="Times New Roman" w:hAnsi="Times New Roman" w:cs="Times New Roman"/>
          <w:sz w:val="22"/>
          <w:szCs w:val="22"/>
        </w:rPr>
      </w:pPr>
    </w:p>
    <w:p w14:paraId="4E769DF0" w14:textId="77777777" w:rsidR="00C53D85" w:rsidRDefault="00C53D85" w:rsidP="00D9406D">
      <w:pPr>
        <w:rPr>
          <w:rFonts w:ascii="Times New Roman" w:hAnsi="Times New Roman" w:cs="Times New Roman"/>
          <w:sz w:val="22"/>
          <w:szCs w:val="22"/>
        </w:rPr>
      </w:pPr>
    </w:p>
    <w:p w14:paraId="0986DF7B" w14:textId="77777777" w:rsidR="00C53D85" w:rsidRDefault="00C53D85" w:rsidP="00D9406D">
      <w:pPr>
        <w:rPr>
          <w:rFonts w:ascii="Times New Roman" w:hAnsi="Times New Roman" w:cs="Times New Roman"/>
          <w:sz w:val="22"/>
          <w:szCs w:val="22"/>
        </w:rPr>
      </w:pPr>
    </w:p>
    <w:p w14:paraId="0107FDD1" w14:textId="77777777" w:rsidR="00C53D85" w:rsidRDefault="00C53D85" w:rsidP="00D9406D">
      <w:pPr>
        <w:rPr>
          <w:rFonts w:ascii="Times New Roman" w:hAnsi="Times New Roman" w:cs="Times New Roman"/>
          <w:sz w:val="22"/>
          <w:szCs w:val="22"/>
        </w:rPr>
      </w:pPr>
    </w:p>
    <w:p w14:paraId="77D31A86" w14:textId="77777777" w:rsidR="00C53D85" w:rsidRDefault="00C53D85" w:rsidP="00D9406D">
      <w:pPr>
        <w:rPr>
          <w:rFonts w:ascii="Times New Roman" w:hAnsi="Times New Roman" w:cs="Times New Roman"/>
          <w:sz w:val="22"/>
          <w:szCs w:val="22"/>
        </w:rPr>
      </w:pPr>
    </w:p>
    <w:p w14:paraId="3282C051" w14:textId="77777777" w:rsidR="00C53D85" w:rsidRDefault="00C53D85" w:rsidP="00D9406D">
      <w:pPr>
        <w:rPr>
          <w:rFonts w:ascii="Times New Roman" w:hAnsi="Times New Roman" w:cs="Times New Roman"/>
          <w:sz w:val="22"/>
          <w:szCs w:val="22"/>
        </w:rPr>
      </w:pPr>
    </w:p>
    <w:p w14:paraId="16A947D4" w14:textId="77777777" w:rsidR="00C53D85" w:rsidRDefault="00C53D85" w:rsidP="00D9406D">
      <w:pPr>
        <w:rPr>
          <w:rFonts w:ascii="Times New Roman" w:hAnsi="Times New Roman" w:cs="Times New Roman"/>
          <w:sz w:val="22"/>
          <w:szCs w:val="22"/>
        </w:rPr>
      </w:pPr>
    </w:p>
    <w:p w14:paraId="54FD2152" w14:textId="77777777" w:rsidR="00C53D85" w:rsidRDefault="00C53D85" w:rsidP="00D9406D">
      <w:pPr>
        <w:rPr>
          <w:rFonts w:ascii="Times New Roman" w:hAnsi="Times New Roman" w:cs="Times New Roman"/>
          <w:sz w:val="22"/>
          <w:szCs w:val="22"/>
        </w:rPr>
      </w:pPr>
    </w:p>
    <w:p w14:paraId="659A8314" w14:textId="77777777" w:rsidR="00BD1DD0" w:rsidRDefault="00BD1DD0" w:rsidP="00C53D85">
      <w:pPr>
        <w:rPr>
          <w:rFonts w:ascii="Times New Roman" w:hAnsi="Times New Roman" w:cs="Times New Roman"/>
          <w:sz w:val="22"/>
          <w:szCs w:val="22"/>
        </w:rPr>
      </w:pPr>
    </w:p>
    <w:p w14:paraId="6315CAB1" w14:textId="77777777" w:rsidR="00BD1DD0" w:rsidRDefault="00BD1DD0" w:rsidP="00C53D85">
      <w:pPr>
        <w:rPr>
          <w:rFonts w:ascii="Times New Roman" w:hAnsi="Times New Roman" w:cs="Times New Roman"/>
          <w:sz w:val="22"/>
          <w:szCs w:val="22"/>
        </w:rPr>
      </w:pPr>
    </w:p>
    <w:p w14:paraId="209A7124" w14:textId="73A38442"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lastRenderedPageBreak/>
        <w:t>Facility Consent Addendum</w:t>
      </w:r>
    </w:p>
    <w:p w14:paraId="5FF342D9" w14:textId="77777777" w:rsidR="00C53D85" w:rsidRPr="00823EC1" w:rsidRDefault="00C53D85" w:rsidP="00C53D85">
      <w:pPr>
        <w:rPr>
          <w:rFonts w:ascii="Times New Roman" w:hAnsi="Times New Roman" w:cs="Times New Roman"/>
          <w:sz w:val="22"/>
          <w:szCs w:val="22"/>
        </w:rPr>
      </w:pPr>
    </w:p>
    <w:p w14:paraId="125877B2"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Consent for Treatment:</w:t>
      </w:r>
    </w:p>
    <w:p w14:paraId="66F49A9D" w14:textId="55F14550"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 the </w:t>
      </w:r>
      <w:proofErr w:type="gramStart"/>
      <w:r w:rsidRPr="00823EC1">
        <w:rPr>
          <w:rFonts w:ascii="Times New Roman" w:hAnsi="Times New Roman" w:cs="Times New Roman"/>
          <w:sz w:val="22"/>
          <w:szCs w:val="22"/>
        </w:rPr>
        <w:t>above named</w:t>
      </w:r>
      <w:proofErr w:type="gramEnd"/>
      <w:r w:rsidRPr="00823EC1">
        <w:rPr>
          <w:rFonts w:ascii="Times New Roman" w:hAnsi="Times New Roman" w:cs="Times New Roman"/>
          <w:sz w:val="22"/>
          <w:szCs w:val="22"/>
        </w:rPr>
        <w:t xml:space="preserve"> and undersigned patient, give my consent for care at and by the medical, nursing, and allied health professional staff of NJ Eye and Ear which may include routine diagnostic procedures and such medical treatment as </w:t>
      </w:r>
      <w:r w:rsidR="00FC1DD8">
        <w:rPr>
          <w:rFonts w:ascii="Times New Roman" w:hAnsi="Times New Roman" w:cs="Times New Roman"/>
          <w:sz w:val="22"/>
          <w:szCs w:val="22"/>
        </w:rPr>
        <w:t>Drs. Ende/ Milgrim/ Patel/ Wasserman</w:t>
      </w:r>
      <w:r w:rsidRPr="00823EC1">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50DC66A8" w14:textId="77777777" w:rsidR="00C53D85" w:rsidRPr="00823EC1" w:rsidRDefault="00C53D85" w:rsidP="00C53D85">
      <w:pPr>
        <w:rPr>
          <w:rFonts w:ascii="Times New Roman" w:hAnsi="Times New Roman" w:cs="Times New Roman"/>
          <w:sz w:val="22"/>
          <w:szCs w:val="22"/>
        </w:rPr>
      </w:pPr>
    </w:p>
    <w:p w14:paraId="325B0AE8"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b/>
          <w:bCs/>
          <w:sz w:val="22"/>
          <w:szCs w:val="22"/>
        </w:rPr>
        <w:t>Release of Medical Records</w:t>
      </w:r>
      <w:r w:rsidRPr="00823EC1">
        <w:rPr>
          <w:rFonts w:ascii="Times New Roman" w:hAnsi="Times New Roman" w:cs="Times New Roman"/>
          <w:sz w:val="22"/>
          <w:szCs w:val="22"/>
        </w:rPr>
        <w:t>:</w:t>
      </w:r>
    </w:p>
    <w:p w14:paraId="69BE31E2"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sidRPr="00823EC1">
        <w:rPr>
          <w:rFonts w:ascii="Times New Roman" w:hAnsi="Times New Roman" w:cs="Times New Roman"/>
          <w:sz w:val="22"/>
          <w:szCs w:val="22"/>
        </w:rPr>
        <w:t>In the event that</w:t>
      </w:r>
      <w:proofErr w:type="gramEnd"/>
      <w:r w:rsidRPr="00823EC1">
        <w:rPr>
          <w:rFonts w:ascii="Times New Roman" w:hAnsi="Times New Roman" w:cs="Times New Roman"/>
          <w:sz w:val="22"/>
          <w:szCs w:val="22"/>
        </w:rPr>
        <w:t xml:space="preserve"> I am transferred to a hospital post-operatively, I authorize NJ Eye and Ear to obtain a copy of the hospital discharge summary.</w:t>
      </w:r>
    </w:p>
    <w:p w14:paraId="408C8F81" w14:textId="77777777" w:rsidR="00C53D85" w:rsidRPr="00823EC1" w:rsidRDefault="00C53D85" w:rsidP="00C53D85">
      <w:pPr>
        <w:rPr>
          <w:rFonts w:ascii="Times New Roman" w:hAnsi="Times New Roman" w:cs="Times New Roman"/>
          <w:sz w:val="22"/>
          <w:szCs w:val="22"/>
        </w:rPr>
      </w:pPr>
    </w:p>
    <w:p w14:paraId="6B6A30FC"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Financial Arrangements:</w:t>
      </w:r>
    </w:p>
    <w:p w14:paraId="63E62DAE"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oblige myself to pay the account of the center with respect to the services that I choose to receive notwithstanding that my health insurer or payor has refused to give preauthorization for all or any portion of my services.  </w:t>
      </w:r>
    </w:p>
    <w:p w14:paraId="1073490D" w14:textId="77777777" w:rsidR="00C53D85" w:rsidRPr="00823EC1" w:rsidRDefault="00C53D85" w:rsidP="00C53D85">
      <w:pPr>
        <w:rPr>
          <w:rFonts w:ascii="Times New Roman" w:hAnsi="Times New Roman" w:cs="Times New Roman"/>
          <w:b/>
          <w:bCs/>
          <w:sz w:val="22"/>
          <w:szCs w:val="22"/>
        </w:rPr>
      </w:pPr>
    </w:p>
    <w:p w14:paraId="31C62D39"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Pre-Certification:</w:t>
      </w:r>
    </w:p>
    <w:p w14:paraId="1AC1B1B6"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13CB49F8" w14:textId="77777777" w:rsidR="00C53D85" w:rsidRPr="00823EC1" w:rsidRDefault="00C53D85" w:rsidP="00C53D85">
      <w:pPr>
        <w:spacing w:line="276" w:lineRule="auto"/>
        <w:rPr>
          <w:rFonts w:ascii="Times New Roman" w:hAnsi="Times New Roman" w:cs="Times New Roman"/>
          <w:b/>
          <w:bCs/>
        </w:rPr>
      </w:pPr>
    </w:p>
    <w:p w14:paraId="78E16111"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Facility Charge:</w:t>
      </w:r>
    </w:p>
    <w:p w14:paraId="7955CF4B" w14:textId="4FD69659"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w:t>
      </w:r>
      <w:proofErr w:type="gramStart"/>
      <w:r w:rsidRPr="00823EC1">
        <w:rPr>
          <w:rFonts w:ascii="Times New Roman" w:hAnsi="Times New Roman" w:cs="Times New Roman"/>
          <w:sz w:val="22"/>
          <w:szCs w:val="22"/>
        </w:rPr>
        <w:t>is dep</w:t>
      </w:r>
      <w:r w:rsidR="00AE0809">
        <w:rPr>
          <w:rFonts w:ascii="Times New Roman" w:hAnsi="Times New Roman" w:cs="Times New Roman"/>
          <w:sz w:val="22"/>
          <w:szCs w:val="22"/>
        </w:rPr>
        <w:t>ending</w:t>
      </w:r>
      <w:proofErr w:type="gramEnd"/>
      <w:r w:rsidRPr="00823EC1">
        <w:rPr>
          <w:rFonts w:ascii="Times New Roman" w:hAnsi="Times New Roman" w:cs="Times New Roman"/>
          <w:sz w:val="22"/>
          <w:szCs w:val="22"/>
        </w:rPr>
        <w:t xml:space="preserve"> upon individual insurance plans.  </w:t>
      </w:r>
    </w:p>
    <w:p w14:paraId="6BFE75D7" w14:textId="77777777" w:rsidR="00C53D85" w:rsidRPr="00823EC1" w:rsidRDefault="00C53D85" w:rsidP="00C53D85">
      <w:pPr>
        <w:spacing w:line="276" w:lineRule="auto"/>
        <w:rPr>
          <w:rFonts w:ascii="Times New Roman" w:hAnsi="Times New Roman" w:cs="Times New Roman"/>
          <w:b/>
          <w:bCs/>
        </w:rPr>
      </w:pPr>
    </w:p>
    <w:p w14:paraId="1BFBB437" w14:textId="77777777" w:rsidR="00C53D85" w:rsidRPr="00823EC1" w:rsidRDefault="00C53D85" w:rsidP="00C53D85">
      <w:pPr>
        <w:rPr>
          <w:rFonts w:ascii="Times New Roman" w:hAnsi="Times New Roman" w:cs="Times New Roman"/>
          <w:b/>
        </w:rPr>
      </w:pPr>
      <w:r w:rsidRPr="00823EC1">
        <w:rPr>
          <w:rFonts w:ascii="Times New Roman" w:hAnsi="Times New Roman" w:cs="Times New Roman"/>
          <w:b/>
          <w:bCs/>
          <w:sz w:val="22"/>
          <w:szCs w:val="22"/>
        </w:rPr>
        <w:t>Collection Expenses:</w:t>
      </w:r>
      <w:r w:rsidRPr="00823EC1">
        <w:rPr>
          <w:rFonts w:ascii="Times New Roman" w:hAnsi="Times New Roman" w:cs="Times New Roman"/>
          <w:sz w:val="22"/>
          <w:szCs w:val="22"/>
        </w:rPr>
        <w:t xml:space="preserve"> (excludes Medicaid and Medicare)</w:t>
      </w:r>
    </w:p>
    <w:p w14:paraId="223D663E"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sidRPr="00823EC1">
        <w:rPr>
          <w:rFonts w:ascii="Times New Roman" w:hAnsi="Times New Roman" w:cs="Times New Roman"/>
          <w:sz w:val="22"/>
          <w:szCs w:val="22"/>
        </w:rPr>
        <w:t>at</w:t>
      </w:r>
      <w:proofErr w:type="gramEnd"/>
      <w:r w:rsidRPr="00823EC1">
        <w:rPr>
          <w:rFonts w:ascii="Times New Roman" w:hAnsi="Times New Roman" w:cs="Times New Roman"/>
          <w:sz w:val="22"/>
          <w:szCs w:val="22"/>
        </w:rPr>
        <w:t xml:space="preserve"> the legal rate.</w:t>
      </w:r>
    </w:p>
    <w:p w14:paraId="28881E35" w14:textId="77777777" w:rsidR="00C53D85" w:rsidRPr="00823EC1" w:rsidRDefault="00C53D85" w:rsidP="00C53D85">
      <w:pPr>
        <w:rPr>
          <w:rFonts w:ascii="Times New Roman" w:hAnsi="Times New Roman" w:cs="Times New Roman"/>
          <w:sz w:val="22"/>
          <w:szCs w:val="22"/>
        </w:rPr>
      </w:pPr>
    </w:p>
    <w:p w14:paraId="08FBAE40"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Professional Fees:</w:t>
      </w:r>
    </w:p>
    <w:p w14:paraId="3A587C4E" w14:textId="2D148865"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These are fees that are billed by </w:t>
      </w:r>
      <w:r w:rsidR="00BD1DD0">
        <w:rPr>
          <w:rFonts w:ascii="Times New Roman" w:hAnsi="Times New Roman" w:cs="Times New Roman"/>
          <w:sz w:val="22"/>
          <w:szCs w:val="22"/>
        </w:rPr>
        <w:t>Drs. Ende/ Milgrim/ Patel/ Wasserman</w:t>
      </w:r>
      <w:r w:rsidR="00BD1DD0" w:rsidRPr="00BD1DD0">
        <w:rPr>
          <w:rFonts w:ascii="Times New Roman" w:hAnsi="Times New Roman" w:cs="Times New Roman"/>
          <w:sz w:val="22"/>
          <w:szCs w:val="22"/>
        </w:rPr>
        <w:t xml:space="preserve"> </w:t>
      </w:r>
      <w:r w:rsidRPr="00823EC1">
        <w:rPr>
          <w:rFonts w:ascii="Times New Roman" w:hAnsi="Times New Roman" w:cs="Times New Roman"/>
          <w:sz w:val="22"/>
          <w:szCs w:val="22"/>
        </w:rPr>
        <w:t xml:space="preserve">for his services in performing your procedure.  These fees are within the range considered usual and customary for this area.  Patient </w:t>
      </w:r>
      <w:r w:rsidR="00BD1DD0" w:rsidRPr="00823EC1">
        <w:rPr>
          <w:rFonts w:ascii="Times New Roman" w:hAnsi="Times New Roman" w:cs="Times New Roman"/>
          <w:sz w:val="22"/>
          <w:szCs w:val="22"/>
        </w:rPr>
        <w:t>responsibilities</w:t>
      </w:r>
      <w:r w:rsidRPr="00823EC1">
        <w:rPr>
          <w:rFonts w:ascii="Times New Roman" w:hAnsi="Times New Roman" w:cs="Times New Roman"/>
          <w:sz w:val="22"/>
          <w:szCs w:val="22"/>
        </w:rPr>
        <w:t xml:space="preserve"> will vary according to each insurance plan.  </w:t>
      </w:r>
    </w:p>
    <w:p w14:paraId="6FA598DF" w14:textId="77777777" w:rsidR="00C53D85" w:rsidRPr="00823EC1" w:rsidRDefault="00C53D85" w:rsidP="00C53D85">
      <w:pPr>
        <w:rPr>
          <w:rFonts w:ascii="Times New Roman" w:hAnsi="Times New Roman" w:cs="Times New Roman"/>
          <w:b/>
          <w:bCs/>
          <w:sz w:val="22"/>
          <w:szCs w:val="22"/>
        </w:rPr>
      </w:pPr>
    </w:p>
    <w:p w14:paraId="3EE6895D"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Anesthesia:</w:t>
      </w:r>
    </w:p>
    <w:p w14:paraId="2D30936C"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3B945985" w14:textId="77777777" w:rsidR="00C53D85" w:rsidRPr="00823EC1" w:rsidRDefault="00C53D85" w:rsidP="00C53D85">
      <w:pPr>
        <w:rPr>
          <w:rFonts w:ascii="Times New Roman" w:hAnsi="Times New Roman" w:cs="Times New Roman"/>
          <w:b/>
          <w:bCs/>
          <w:sz w:val="22"/>
          <w:szCs w:val="22"/>
        </w:rPr>
      </w:pPr>
    </w:p>
    <w:p w14:paraId="453B2180"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Biopsies:</w:t>
      </w:r>
    </w:p>
    <w:p w14:paraId="088111B5" w14:textId="7F3C228A"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If a biopsy is required during your procedure, a tissue sample will be sent to a laboratory to be analyzed by a pathologist.  You may receive a separate bill from the pathologist. </w:t>
      </w:r>
      <w:r w:rsidR="00FC1DD8">
        <w:rPr>
          <w:rFonts w:ascii="Times New Roman" w:hAnsi="Times New Roman" w:cs="Times New Roman"/>
          <w:sz w:val="22"/>
          <w:szCs w:val="22"/>
        </w:rPr>
        <w:t>Drs. Ende/ Milgrim/ Patel/ Wasserman</w:t>
      </w:r>
      <w:r w:rsidR="00FC1DD8" w:rsidRPr="00823EC1">
        <w:rPr>
          <w:rFonts w:ascii="Times New Roman" w:hAnsi="Times New Roman" w:cs="Times New Roman"/>
          <w:sz w:val="22"/>
          <w:szCs w:val="22"/>
        </w:rPr>
        <w:t xml:space="preserve"> </w:t>
      </w:r>
      <w:r w:rsidRPr="00823EC1">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5A90F6F0" w14:textId="77777777" w:rsidR="00C53D85" w:rsidRPr="00823EC1" w:rsidRDefault="00C53D85" w:rsidP="00C53D85">
      <w:pPr>
        <w:rPr>
          <w:rFonts w:ascii="Times New Roman" w:hAnsi="Times New Roman" w:cs="Times New Roman"/>
          <w:sz w:val="22"/>
          <w:szCs w:val="22"/>
        </w:rPr>
      </w:pPr>
    </w:p>
    <w:p w14:paraId="065E3925"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Advanced Directive:</w:t>
      </w:r>
    </w:p>
    <w:p w14:paraId="67C2FFC1" w14:textId="09FAF20D"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It is </w:t>
      </w:r>
      <w:r w:rsidR="00504355">
        <w:rPr>
          <w:rFonts w:ascii="Times New Roman" w:hAnsi="Times New Roman" w:cs="Times New Roman"/>
          <w:sz w:val="22"/>
          <w:szCs w:val="22"/>
        </w:rPr>
        <w:t>Drs. Ende/ Milgrim/ Patel/ Wasserman</w:t>
      </w:r>
      <w:r w:rsidR="00504355" w:rsidRPr="0010638A">
        <w:rPr>
          <w:rFonts w:ascii="Times New Roman" w:hAnsi="Times New Roman" w:cs="Times New Roman"/>
          <w:sz w:val="22"/>
          <w:szCs w:val="22"/>
        </w:rPr>
        <w:t xml:space="preserve"> </w:t>
      </w:r>
      <w:r w:rsidR="00504355" w:rsidRPr="0010638A">
        <w:rPr>
          <w:rFonts w:ascii="Times New Roman" w:hAnsi="Times New Roman" w:cs="Times New Roman"/>
          <w:sz w:val="22"/>
          <w:szCs w:val="22"/>
        </w:rPr>
        <w:t>take’</w:t>
      </w:r>
      <w:r w:rsidR="00504355" w:rsidRPr="00823EC1">
        <w:rPr>
          <w:rFonts w:ascii="Times New Roman" w:hAnsi="Times New Roman" w:cs="Times New Roman"/>
          <w:sz w:val="22"/>
          <w:szCs w:val="22"/>
        </w:rPr>
        <w:t>s</w:t>
      </w:r>
      <w:r w:rsidRPr="00823EC1">
        <w:rPr>
          <w:rFonts w:ascii="Times New Roman" w:hAnsi="Times New Roman" w:cs="Times New Roman"/>
          <w:sz w:val="22"/>
          <w:szCs w:val="22"/>
        </w:rPr>
        <w:t xml:space="preserve"> policy regardless of an advanced directive or instructions from a healthcare surrogate or power of attorney that if an adverse event occurs during treatment, </w:t>
      </w:r>
      <w:r w:rsidR="00504355">
        <w:rPr>
          <w:rFonts w:ascii="Times New Roman" w:hAnsi="Times New Roman" w:cs="Times New Roman"/>
          <w:sz w:val="22"/>
          <w:szCs w:val="22"/>
        </w:rPr>
        <w:t>Drs. Ende/ Milgrim/ Patel/ Wasserman</w:t>
      </w:r>
      <w:r w:rsidR="00504355" w:rsidRPr="0010638A">
        <w:rPr>
          <w:rFonts w:ascii="Times New Roman" w:hAnsi="Times New Roman" w:cs="Times New Roman"/>
          <w:sz w:val="22"/>
          <w:szCs w:val="22"/>
        </w:rPr>
        <w:t xml:space="preserve"> takes </w:t>
      </w:r>
      <w:r w:rsidR="00AE0809">
        <w:rPr>
          <w:rFonts w:ascii="Times New Roman" w:hAnsi="Times New Roman" w:cs="Times New Roman"/>
          <w:sz w:val="22"/>
          <w:szCs w:val="22"/>
        </w:rPr>
        <w:t>l</w:t>
      </w:r>
      <w:r w:rsidRPr="00823EC1">
        <w:rPr>
          <w:rFonts w:ascii="Times New Roman" w:hAnsi="Times New Roman" w:cs="Times New Roman"/>
          <w:sz w:val="22"/>
          <w:szCs w:val="22"/>
        </w:rPr>
        <w:t xml:space="preserve"> will initiate resuscitative or other stabilizing </w:t>
      </w:r>
      <w:r w:rsidR="00FC1DD8" w:rsidRPr="00823EC1">
        <w:rPr>
          <w:rFonts w:ascii="Times New Roman" w:hAnsi="Times New Roman" w:cs="Times New Roman"/>
          <w:sz w:val="22"/>
          <w:szCs w:val="22"/>
        </w:rPr>
        <w:t>measures and</w:t>
      </w:r>
      <w:r w:rsidRPr="00823EC1">
        <w:rPr>
          <w:rFonts w:ascii="Times New Roman" w:hAnsi="Times New Roman" w:cs="Times New Roman"/>
          <w:sz w:val="22"/>
          <w:szCs w:val="22"/>
        </w:rPr>
        <w:t xml:space="preserve"> transfer you to an acute care hospital for further evaluation.</w:t>
      </w:r>
      <w:r w:rsidR="00FC1DD8">
        <w:rPr>
          <w:rFonts w:ascii="Times New Roman" w:hAnsi="Times New Roman" w:cs="Times New Roman"/>
          <w:sz w:val="22"/>
          <w:szCs w:val="22"/>
        </w:rPr>
        <w:t xml:space="preserve"> </w:t>
      </w:r>
      <w:r w:rsidR="00FC1DD8">
        <w:rPr>
          <w:rFonts w:ascii="Times New Roman" w:hAnsi="Times New Roman" w:cs="Times New Roman"/>
          <w:sz w:val="22"/>
          <w:szCs w:val="22"/>
        </w:rPr>
        <w:t>Drs. Ende/ Milgrim/ Patel/ Wasserman</w:t>
      </w:r>
      <w:r w:rsidR="00FC1DD8" w:rsidRPr="00823EC1">
        <w:rPr>
          <w:rFonts w:ascii="Times New Roman" w:hAnsi="Times New Roman" w:cs="Times New Roman"/>
          <w:sz w:val="22"/>
          <w:szCs w:val="22"/>
        </w:rPr>
        <w:t xml:space="preserve"> </w:t>
      </w:r>
      <w:r w:rsidRPr="00823EC1">
        <w:rPr>
          <w:rFonts w:ascii="Times New Roman" w:hAnsi="Times New Roman" w:cs="Times New Roman"/>
          <w:sz w:val="22"/>
          <w:szCs w:val="22"/>
        </w:rPr>
        <w:t>does not honor DNR orders at NJ Eye and Ear.</w:t>
      </w:r>
    </w:p>
    <w:p w14:paraId="3EDA7B9C" w14:textId="77777777" w:rsidR="00C53D85" w:rsidRPr="00823EC1" w:rsidRDefault="00C53D85" w:rsidP="00C53D85">
      <w:pPr>
        <w:spacing w:line="276" w:lineRule="auto"/>
        <w:rPr>
          <w:rFonts w:ascii="Times New Roman" w:hAnsi="Times New Roman" w:cs="Times New Roman"/>
        </w:rPr>
      </w:pPr>
    </w:p>
    <w:p w14:paraId="5EC4EA1C" w14:textId="77777777" w:rsidR="00C53D85" w:rsidRPr="00823EC1" w:rsidRDefault="00C53D85" w:rsidP="00C53D85">
      <w:pPr>
        <w:rPr>
          <w:rFonts w:ascii="Times New Roman" w:hAnsi="Times New Roman" w:cs="Times New Roman"/>
          <w:b/>
          <w:bCs/>
          <w:sz w:val="22"/>
          <w:szCs w:val="22"/>
        </w:rPr>
      </w:pPr>
      <w:r w:rsidRPr="00823EC1">
        <w:rPr>
          <w:rFonts w:ascii="Times New Roman" w:hAnsi="Times New Roman" w:cs="Times New Roman"/>
          <w:b/>
          <w:bCs/>
          <w:sz w:val="22"/>
          <w:szCs w:val="22"/>
        </w:rPr>
        <w:t>Clothing and Valuables:</w:t>
      </w:r>
    </w:p>
    <w:p w14:paraId="4356173A"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823EC1">
        <w:rPr>
          <w:rFonts w:ascii="Times New Roman" w:hAnsi="Times New Roman" w:cs="Times New Roman"/>
          <w:sz w:val="22"/>
          <w:szCs w:val="22"/>
        </w:rPr>
        <w:t>responsible party</w:t>
      </w:r>
      <w:proofErr w:type="gramEnd"/>
      <w:r w:rsidRPr="00823EC1">
        <w:rPr>
          <w:rFonts w:ascii="Times New Roman" w:hAnsi="Times New Roman" w:cs="Times New Roman"/>
          <w:sz w:val="22"/>
          <w:szCs w:val="22"/>
        </w:rPr>
        <w:t xml:space="preserve"> for safekeeping.  No reimbursement for lost or stolen items will occur.  You may call the Englewood, NJ police if you choose to do so.  </w:t>
      </w:r>
    </w:p>
    <w:p w14:paraId="58C5EADA" w14:textId="77777777" w:rsidR="00C53D85" w:rsidRPr="00823EC1" w:rsidRDefault="00C53D85" w:rsidP="00C53D85">
      <w:pPr>
        <w:rPr>
          <w:rFonts w:ascii="Times New Roman" w:hAnsi="Times New Roman" w:cs="Times New Roman"/>
          <w:sz w:val="22"/>
          <w:szCs w:val="22"/>
        </w:rPr>
      </w:pPr>
    </w:p>
    <w:p w14:paraId="3BCFA4C8"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b/>
          <w:bCs/>
          <w:sz w:val="22"/>
          <w:szCs w:val="22"/>
        </w:rPr>
        <w:t>Acknowledgement of driving risks</w:t>
      </w:r>
      <w:r w:rsidRPr="00823EC1">
        <w:rPr>
          <w:rFonts w:ascii="Times New Roman" w:hAnsi="Times New Roman" w:cs="Times New Roman"/>
          <w:sz w:val="22"/>
          <w:szCs w:val="22"/>
        </w:rPr>
        <w:t>:</w:t>
      </w:r>
    </w:p>
    <w:p w14:paraId="27F1629A" w14:textId="77777777" w:rsidR="00C53D85" w:rsidRPr="00823EC1" w:rsidRDefault="00C53D85" w:rsidP="00C53D85">
      <w:pPr>
        <w:rPr>
          <w:rFonts w:ascii="Times New Roman" w:hAnsi="Times New Roman" w:cs="Times New Roman"/>
          <w:sz w:val="22"/>
          <w:szCs w:val="22"/>
        </w:rPr>
      </w:pPr>
      <w:r w:rsidRPr="00823EC1">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72606E88" w14:textId="77777777" w:rsidR="00C53D85" w:rsidRPr="00823EC1" w:rsidRDefault="00C53D85" w:rsidP="00C53D85">
      <w:pPr>
        <w:rPr>
          <w:rFonts w:ascii="Times New Roman" w:hAnsi="Times New Roman" w:cs="Times New Roman"/>
        </w:rPr>
      </w:pPr>
    </w:p>
    <w:p w14:paraId="20020668" w14:textId="77777777" w:rsidR="00BD1DD0" w:rsidRDefault="00BD1DD0" w:rsidP="00C53D85">
      <w:pPr>
        <w:rPr>
          <w:rFonts w:ascii="Times New Roman" w:hAnsi="Times New Roman" w:cs="Times New Roman"/>
        </w:rPr>
      </w:pPr>
      <w:bookmarkStart w:id="0" w:name="_Hlk114826727"/>
    </w:p>
    <w:p w14:paraId="42600354" w14:textId="77777777" w:rsidR="00BD1DD0" w:rsidRDefault="00BD1DD0" w:rsidP="00C53D85">
      <w:pPr>
        <w:rPr>
          <w:rFonts w:ascii="Times New Roman" w:hAnsi="Times New Roman" w:cs="Times New Roman"/>
        </w:rPr>
      </w:pPr>
    </w:p>
    <w:p w14:paraId="7924299C" w14:textId="08BC7EFA" w:rsidR="00C53D85" w:rsidRPr="005C4AEA" w:rsidRDefault="005C4AEA" w:rsidP="00C53D85">
      <w:pPr>
        <w:rPr>
          <w:rFonts w:ascii="Times New Roman" w:hAnsi="Times New Roman" w:cs="Times New Roman"/>
          <w:lang w:val="fr-FR"/>
        </w:rPr>
      </w:pPr>
      <w:r w:rsidRPr="005C4AEA">
        <w:rPr>
          <w:rFonts w:ascii="Times New Roman" w:hAnsi="Times New Roman" w:cs="Times New Roman"/>
          <w:b/>
          <w:bCs/>
          <w:lang w:val="fr-FR"/>
        </w:rPr>
        <w:t>Patients</w:t>
      </w:r>
      <w:r w:rsidR="00C53D85" w:rsidRPr="005C4AEA">
        <w:rPr>
          <w:rFonts w:ascii="Times New Roman" w:hAnsi="Times New Roman" w:cs="Times New Roman"/>
          <w:b/>
          <w:bCs/>
          <w:lang w:val="fr-FR"/>
        </w:rPr>
        <w:t xml:space="preserve"> </w:t>
      </w:r>
      <w:r w:rsidR="00BD1DD0" w:rsidRPr="005C4AEA">
        <w:rPr>
          <w:rFonts w:ascii="Times New Roman" w:hAnsi="Times New Roman" w:cs="Times New Roman"/>
          <w:b/>
          <w:bCs/>
          <w:lang w:val="fr-FR"/>
        </w:rPr>
        <w:t>Signature :</w:t>
      </w:r>
      <w:r w:rsidR="00C53D85" w:rsidRPr="005C4AEA">
        <w:rPr>
          <w:rFonts w:ascii="Times New Roman" w:hAnsi="Times New Roman" w:cs="Times New Roman"/>
          <w:b/>
          <w:bCs/>
          <w:lang w:val="fr-FR"/>
        </w:rPr>
        <w:t xml:space="preserve"> </w:t>
      </w:r>
      <w:r w:rsidRPr="005C4AEA">
        <w:rPr>
          <w:rFonts w:ascii="Times New Roman" w:hAnsi="Times New Roman" w:cs="Times New Roman"/>
          <w:b/>
          <w:bCs/>
          <w:lang w:val="fr-FR"/>
        </w:rPr>
        <w:t>X</w:t>
      </w:r>
      <w:r w:rsidR="00C53D85" w:rsidRPr="005C4AEA">
        <w:rPr>
          <w:rFonts w:ascii="Times New Roman" w:hAnsi="Times New Roman" w:cs="Times New Roman"/>
          <w:b/>
          <w:bCs/>
          <w:lang w:val="fr-FR"/>
        </w:rPr>
        <w:t>________</w:t>
      </w:r>
      <w:r w:rsidR="00FC1DD8">
        <w:rPr>
          <w:rFonts w:ascii="Times New Roman" w:hAnsi="Times New Roman" w:cs="Times New Roman"/>
          <w:b/>
          <w:bCs/>
          <w:lang w:val="fr-FR"/>
        </w:rPr>
        <w:t>_</w:t>
      </w:r>
      <w:r w:rsidR="00C53D85" w:rsidRPr="005C4AEA">
        <w:rPr>
          <w:rFonts w:ascii="Times New Roman" w:hAnsi="Times New Roman" w:cs="Times New Roman"/>
          <w:b/>
          <w:bCs/>
          <w:lang w:val="fr-FR"/>
        </w:rPr>
        <w:t>__________________________</w:t>
      </w:r>
      <w:r w:rsidRPr="005C4AEA">
        <w:rPr>
          <w:rFonts w:ascii="Times New Roman" w:hAnsi="Times New Roman" w:cs="Times New Roman"/>
          <w:b/>
          <w:bCs/>
          <w:lang w:val="fr-FR"/>
        </w:rPr>
        <w:t xml:space="preserve"> </w:t>
      </w:r>
      <w:r w:rsidR="00FC1DD8" w:rsidRPr="005C4AEA">
        <w:rPr>
          <w:rFonts w:ascii="Times New Roman" w:hAnsi="Times New Roman" w:cs="Times New Roman"/>
          <w:b/>
          <w:bCs/>
          <w:lang w:val="fr-FR"/>
        </w:rPr>
        <w:t>Date :</w:t>
      </w:r>
      <w:r w:rsidRPr="005C4AEA">
        <w:rPr>
          <w:rFonts w:ascii="Times New Roman" w:hAnsi="Times New Roman" w:cs="Times New Roman"/>
          <w:b/>
          <w:bCs/>
          <w:lang w:val="fr-FR"/>
        </w:rPr>
        <w:t>X</w:t>
      </w:r>
      <w:r w:rsidR="00C53D85" w:rsidRPr="005C4AEA">
        <w:rPr>
          <w:rFonts w:ascii="Times New Roman" w:hAnsi="Times New Roman" w:cs="Times New Roman"/>
          <w:b/>
          <w:bCs/>
          <w:lang w:val="fr-FR"/>
        </w:rPr>
        <w:t>_________</w:t>
      </w:r>
      <w:r w:rsidR="00FC1DD8">
        <w:rPr>
          <w:rFonts w:ascii="Times New Roman" w:hAnsi="Times New Roman" w:cs="Times New Roman"/>
          <w:b/>
          <w:bCs/>
          <w:lang w:val="fr-FR"/>
        </w:rPr>
        <w:t>_</w:t>
      </w:r>
      <w:r w:rsidR="00C53D85" w:rsidRPr="005C4AEA">
        <w:rPr>
          <w:rFonts w:ascii="Times New Roman" w:hAnsi="Times New Roman" w:cs="Times New Roman"/>
          <w:b/>
          <w:bCs/>
          <w:lang w:val="fr-FR"/>
        </w:rPr>
        <w:t>_</w:t>
      </w:r>
      <w:bookmarkEnd w:id="0"/>
    </w:p>
    <w:p w14:paraId="7B5D3623" w14:textId="77777777" w:rsidR="00C53D85" w:rsidRPr="005C4AEA" w:rsidRDefault="00C53D85" w:rsidP="00C53D85">
      <w:pPr>
        <w:rPr>
          <w:rFonts w:ascii="Times New Roman" w:hAnsi="Times New Roman" w:cs="Times New Roman"/>
          <w:sz w:val="22"/>
          <w:szCs w:val="22"/>
          <w:lang w:val="fr-FR"/>
        </w:rPr>
      </w:pPr>
    </w:p>
    <w:p w14:paraId="4CDFF076" w14:textId="77777777" w:rsidR="005C4AEA" w:rsidRPr="005C4AEA" w:rsidRDefault="005C4AEA" w:rsidP="00833AC8">
      <w:pPr>
        <w:rPr>
          <w:rFonts w:ascii="Times New Roman" w:hAnsi="Times New Roman" w:cs="Times New Roman"/>
          <w:sz w:val="22"/>
          <w:szCs w:val="22"/>
          <w:lang w:val="fr-FR"/>
        </w:rPr>
      </w:pPr>
    </w:p>
    <w:sectPr w:rsidR="005C4AEA" w:rsidRPr="005C4AEA" w:rsidSect="00627E42">
      <w:foot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DF0F" w14:textId="77777777" w:rsidR="00425711" w:rsidRDefault="00425711" w:rsidP="00C53D85">
      <w:r>
        <w:separator/>
      </w:r>
    </w:p>
  </w:endnote>
  <w:endnote w:type="continuationSeparator" w:id="0">
    <w:p w14:paraId="2C8B2633" w14:textId="77777777" w:rsidR="00425711" w:rsidRDefault="00425711" w:rsidP="00C5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389200"/>
      <w:docPartObj>
        <w:docPartGallery w:val="Page Numbers (Bottom of Page)"/>
        <w:docPartUnique/>
      </w:docPartObj>
    </w:sdtPr>
    <w:sdtEndPr>
      <w:rPr>
        <w:noProof/>
      </w:rPr>
    </w:sdtEndPr>
    <w:sdtContent>
      <w:p w14:paraId="69D77C76" w14:textId="34AF9875" w:rsidR="00C53D85" w:rsidRDefault="00C53D85" w:rsidP="005C4AEA">
        <w:pPr>
          <w:pStyle w:val="Footer"/>
        </w:pPr>
        <w:r>
          <w:fldChar w:fldCharType="begin"/>
        </w:r>
        <w:r>
          <w:instrText xml:space="preserve"> PAGE   \* MERGEFORMAT </w:instrText>
        </w:r>
        <w:r>
          <w:fldChar w:fldCharType="separate"/>
        </w:r>
        <w:r>
          <w:rPr>
            <w:noProof/>
          </w:rPr>
          <w:t>2</w:t>
        </w:r>
        <w:r>
          <w:rPr>
            <w:noProof/>
          </w:rPr>
          <w:fldChar w:fldCharType="end"/>
        </w:r>
      </w:p>
    </w:sdtContent>
  </w:sdt>
  <w:p w14:paraId="782EDF04" w14:textId="7A14EDEF" w:rsidR="00C53D85" w:rsidRDefault="00BD1DD0" w:rsidP="00BD1DD0">
    <w:pPr>
      <w:pStyle w:val="Footer"/>
      <w:tabs>
        <w:tab w:val="clear" w:pos="4680"/>
        <w:tab w:val="clear" w:pos="9360"/>
        <w:tab w:val="left" w:pos="3165"/>
      </w:tabs>
      <w:jc w:val="center"/>
    </w:pPr>
    <w:r>
      <w:rPr>
        <w:b/>
        <w:bCs/>
      </w:rPr>
      <w:t>_</w:t>
    </w:r>
    <w:r w:rsidR="00C53D85">
      <w:t>________</w:t>
    </w:r>
  </w:p>
  <w:p w14:paraId="2FE92335" w14:textId="4EB88F94" w:rsidR="00BD1DD0" w:rsidRDefault="00BD1DD0" w:rsidP="00BD1DD0">
    <w:pPr>
      <w:pStyle w:val="Footer"/>
      <w:tabs>
        <w:tab w:val="clear" w:pos="4680"/>
        <w:tab w:val="clear" w:pos="9360"/>
        <w:tab w:val="left" w:pos="3165"/>
      </w:tabs>
      <w:jc w:val="center"/>
    </w:pPr>
    <w:r>
      <w:t>Initials</w:t>
    </w:r>
  </w:p>
  <w:p w14:paraId="23246B34" w14:textId="7C839758" w:rsidR="00C53D85" w:rsidRDefault="00C53D85" w:rsidP="005C4AEA">
    <w:pPr>
      <w:pStyle w:val="Footer"/>
      <w:tabs>
        <w:tab w:val="clear" w:pos="4680"/>
        <w:tab w:val="clear" w:pos="9360"/>
        <w:tab w:val="left" w:pos="3165"/>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91855" w14:textId="77777777" w:rsidR="00425711" w:rsidRDefault="00425711" w:rsidP="00C53D85">
      <w:r>
        <w:separator/>
      </w:r>
    </w:p>
  </w:footnote>
  <w:footnote w:type="continuationSeparator" w:id="0">
    <w:p w14:paraId="79733822" w14:textId="77777777" w:rsidR="00425711" w:rsidRDefault="00425711" w:rsidP="00C53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833AC8"/>
    <w:rsid w:val="000519CC"/>
    <w:rsid w:val="0010638A"/>
    <w:rsid w:val="00200719"/>
    <w:rsid w:val="003A7BDA"/>
    <w:rsid w:val="00412F34"/>
    <w:rsid w:val="00425711"/>
    <w:rsid w:val="004B7312"/>
    <w:rsid w:val="004C69E6"/>
    <w:rsid w:val="004E2041"/>
    <w:rsid w:val="004F667A"/>
    <w:rsid w:val="00504355"/>
    <w:rsid w:val="005C4AEA"/>
    <w:rsid w:val="006A7188"/>
    <w:rsid w:val="007260A1"/>
    <w:rsid w:val="00732385"/>
    <w:rsid w:val="007577E4"/>
    <w:rsid w:val="00833AC8"/>
    <w:rsid w:val="00901AD9"/>
    <w:rsid w:val="00A40D03"/>
    <w:rsid w:val="00AE0809"/>
    <w:rsid w:val="00B10420"/>
    <w:rsid w:val="00B2219F"/>
    <w:rsid w:val="00B31881"/>
    <w:rsid w:val="00B465C7"/>
    <w:rsid w:val="00BA3D21"/>
    <w:rsid w:val="00BD1DD0"/>
    <w:rsid w:val="00BD79F3"/>
    <w:rsid w:val="00BF65C6"/>
    <w:rsid w:val="00C53122"/>
    <w:rsid w:val="00C53D85"/>
    <w:rsid w:val="00D1575F"/>
    <w:rsid w:val="00D7290D"/>
    <w:rsid w:val="00D917B8"/>
    <w:rsid w:val="00D9406D"/>
    <w:rsid w:val="00E53B31"/>
    <w:rsid w:val="00F80C76"/>
    <w:rsid w:val="00FC1DD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45CE"/>
  <w15:docId w15:val="{4379C786-CFAB-47C0-AEFD-CFE47F52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D85"/>
    <w:pPr>
      <w:tabs>
        <w:tab w:val="center" w:pos="4680"/>
        <w:tab w:val="right" w:pos="9360"/>
      </w:tabs>
    </w:pPr>
  </w:style>
  <w:style w:type="character" w:customStyle="1" w:styleId="HeaderChar">
    <w:name w:val="Header Char"/>
    <w:basedOn w:val="DefaultParagraphFont"/>
    <w:link w:val="Header"/>
    <w:uiPriority w:val="99"/>
    <w:rsid w:val="00C53D85"/>
  </w:style>
  <w:style w:type="paragraph" w:styleId="Footer">
    <w:name w:val="footer"/>
    <w:basedOn w:val="Normal"/>
    <w:link w:val="FooterChar"/>
    <w:uiPriority w:val="99"/>
    <w:unhideWhenUsed/>
    <w:rsid w:val="00C53D85"/>
    <w:pPr>
      <w:tabs>
        <w:tab w:val="center" w:pos="4680"/>
        <w:tab w:val="right" w:pos="9360"/>
      </w:tabs>
    </w:pPr>
  </w:style>
  <w:style w:type="character" w:customStyle="1" w:styleId="FooterChar">
    <w:name w:val="Footer Char"/>
    <w:basedOn w:val="DefaultParagraphFont"/>
    <w:link w:val="Footer"/>
    <w:uiPriority w:val="99"/>
    <w:rsid w:val="00C53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7</Pages>
  <Words>3074</Words>
  <Characters>17523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17</cp:revision>
  <cp:lastPrinted>2026-08-05T14:32:00Z</cp:lastPrinted>
  <dcterms:created xsi:type="dcterms:W3CDTF">2019-05-13T21:34:00Z</dcterms:created>
  <dcterms:modified xsi:type="dcterms:W3CDTF">2026-08-05T14:35:00Z</dcterms:modified>
</cp:coreProperties>
</file>