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FD3B" w14:textId="77777777" w:rsidR="002E6A9A" w:rsidRDefault="002E6A9A" w:rsidP="00860E74">
      <w:pPr>
        <w:pStyle w:val="Heading3"/>
        <w:keepNext w:val="0"/>
        <w:keepLines w:val="0"/>
        <w:spacing w:before="280"/>
        <w:jc w:val="center"/>
        <w:rPr>
          <w:color w:val="000000"/>
          <w:sz w:val="26"/>
          <w:szCs w:val="26"/>
        </w:rPr>
      </w:pPr>
      <w:bookmarkStart w:id="0" w:name="_8c1fw6t90i74" w:colFirst="0" w:colLast="0"/>
      <w:bookmarkEnd w:id="0"/>
      <w:r>
        <w:rPr>
          <w:color w:val="000000"/>
          <w:sz w:val="26"/>
          <w:szCs w:val="26"/>
        </w:rPr>
        <w:t>Cashew Satay Dressing</w:t>
      </w:r>
    </w:p>
    <w:p w14:paraId="3AAE8691" w14:textId="40D4B9AD" w:rsidR="002E6A9A" w:rsidRDefault="002E6A9A" w:rsidP="002E6A9A">
      <w:pPr>
        <w:spacing w:before="240" w:after="240"/>
      </w:pPr>
      <w:r>
        <w:t>Ingredients</w:t>
      </w:r>
      <w:r w:rsidR="00860E74">
        <w:t>:</w:t>
      </w:r>
    </w:p>
    <w:p w14:paraId="546D431D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Soy sauce</w:t>
      </w:r>
      <w:r>
        <w:br/>
      </w:r>
    </w:p>
    <w:p w14:paraId="7EB49296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Lime juice</w:t>
      </w:r>
      <w:r>
        <w:br/>
      </w:r>
    </w:p>
    <w:p w14:paraId="706889A3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Red wine vinegar</w:t>
      </w:r>
      <w:r>
        <w:br/>
      </w:r>
    </w:p>
    <w:p w14:paraId="757529DF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Warm water</w:t>
      </w:r>
      <w:r>
        <w:br/>
      </w:r>
    </w:p>
    <w:p w14:paraId="2AD4535D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Honey</w:t>
      </w:r>
      <w:r>
        <w:br/>
      </w:r>
    </w:p>
    <w:p w14:paraId="2E8EDA4C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Cashew nut butter</w:t>
      </w:r>
      <w:r>
        <w:br/>
      </w:r>
    </w:p>
    <w:p w14:paraId="39596256" w14:textId="77777777" w:rsidR="002E6A9A" w:rsidRDefault="002E6A9A" w:rsidP="00FF75EF">
      <w:pPr>
        <w:pStyle w:val="ListParagraph"/>
        <w:numPr>
          <w:ilvl w:val="0"/>
          <w:numId w:val="4"/>
        </w:numPr>
        <w:spacing w:line="240" w:lineRule="auto"/>
      </w:pPr>
      <w:r>
        <w:t>Cayenne pepper</w:t>
      </w:r>
      <w:r>
        <w:br/>
      </w:r>
    </w:p>
    <w:p w14:paraId="351E5715" w14:textId="77777777" w:rsidR="002E6A9A" w:rsidRDefault="002E6A9A" w:rsidP="00FF75EF">
      <w:pPr>
        <w:pStyle w:val="ListParagraph"/>
        <w:numPr>
          <w:ilvl w:val="0"/>
          <w:numId w:val="4"/>
        </w:numPr>
        <w:spacing w:after="240" w:line="240" w:lineRule="auto"/>
      </w:pPr>
      <w:r>
        <w:t>Cashew nuts, roughly chopped (to garnish)</w:t>
      </w:r>
      <w:r>
        <w:br/>
      </w:r>
    </w:p>
    <w:p w14:paraId="67FF924C" w14:textId="77777777" w:rsidR="002E6A9A" w:rsidRDefault="002E6A9A" w:rsidP="002E6A9A">
      <w:pPr>
        <w:spacing w:before="240" w:after="240"/>
      </w:pPr>
      <w:r>
        <w:t>Method</w:t>
      </w:r>
    </w:p>
    <w:p w14:paraId="529C6D5C" w14:textId="77777777" w:rsidR="002E6A9A" w:rsidRDefault="002E6A9A" w:rsidP="002E6A9A">
      <w:pPr>
        <w:numPr>
          <w:ilvl w:val="0"/>
          <w:numId w:val="1"/>
        </w:numPr>
        <w:spacing w:before="240"/>
      </w:pPr>
      <w:r>
        <w:t>In a bowl or jar, whisk together the cashew nut butter and warm water until smooth and pourable.</w:t>
      </w:r>
      <w:r>
        <w:br/>
      </w:r>
    </w:p>
    <w:p w14:paraId="561C5702" w14:textId="77777777" w:rsidR="002E6A9A" w:rsidRDefault="002E6A9A" w:rsidP="002E6A9A">
      <w:pPr>
        <w:numPr>
          <w:ilvl w:val="0"/>
          <w:numId w:val="1"/>
        </w:numPr>
      </w:pPr>
      <w:r>
        <w:t>Add soy sauce, lime juice, and red wine vinegar, stirring well to combine.</w:t>
      </w:r>
      <w:r>
        <w:br/>
      </w:r>
    </w:p>
    <w:p w14:paraId="1842D9D8" w14:textId="77777777" w:rsidR="002E6A9A" w:rsidRDefault="002E6A9A" w:rsidP="002E6A9A">
      <w:pPr>
        <w:numPr>
          <w:ilvl w:val="0"/>
          <w:numId w:val="1"/>
        </w:numPr>
      </w:pPr>
      <w:r>
        <w:t>Drizzle in the honey and whisk until the dressing is balanced and slightly sweet.</w:t>
      </w:r>
      <w:r>
        <w:br/>
      </w:r>
    </w:p>
    <w:p w14:paraId="57ABFF72" w14:textId="77777777" w:rsidR="002E6A9A" w:rsidRDefault="002E6A9A" w:rsidP="002E6A9A">
      <w:pPr>
        <w:numPr>
          <w:ilvl w:val="0"/>
          <w:numId w:val="1"/>
        </w:numPr>
      </w:pPr>
      <w:r>
        <w:t>Add a pinch of cayenne pepper for gentle heat (adjust to taste).</w:t>
      </w:r>
      <w:r>
        <w:br/>
      </w:r>
    </w:p>
    <w:p w14:paraId="7C73994B" w14:textId="77777777" w:rsidR="002E6A9A" w:rsidRDefault="002E6A9A" w:rsidP="002E6A9A">
      <w:pPr>
        <w:numPr>
          <w:ilvl w:val="0"/>
          <w:numId w:val="1"/>
        </w:numPr>
      </w:pPr>
      <w:r>
        <w:t>Taste and adjust—more lime for freshness, honey for sweetness, or water to thin.</w:t>
      </w:r>
      <w:r>
        <w:br/>
      </w:r>
    </w:p>
    <w:p w14:paraId="79CCCD20" w14:textId="77777777" w:rsidR="002E6A9A" w:rsidRDefault="002E6A9A" w:rsidP="002E6A9A">
      <w:pPr>
        <w:numPr>
          <w:ilvl w:val="0"/>
          <w:numId w:val="1"/>
        </w:numPr>
      </w:pPr>
      <w:r>
        <w:t xml:space="preserve">Pour over your </w:t>
      </w:r>
      <w:proofErr w:type="spellStart"/>
      <w:r>
        <w:t>favourite</w:t>
      </w:r>
      <w:proofErr w:type="spellEnd"/>
      <w:r>
        <w:t xml:space="preserve"> salad and toss to coat.</w:t>
      </w:r>
      <w:r>
        <w:br/>
      </w:r>
    </w:p>
    <w:p w14:paraId="40E640A2" w14:textId="77777777" w:rsidR="002E6A9A" w:rsidRDefault="002E6A9A" w:rsidP="002E6A9A">
      <w:pPr>
        <w:numPr>
          <w:ilvl w:val="0"/>
          <w:numId w:val="1"/>
        </w:numPr>
        <w:spacing w:after="240"/>
      </w:pPr>
      <w:r>
        <w:t>Finish with a sprinkle of chopped cashew nuts for crunch.</w:t>
      </w:r>
      <w:r>
        <w:br/>
      </w:r>
    </w:p>
    <w:p w14:paraId="5C4A5201" w14:textId="71D8D64F" w:rsidR="002E6A9A" w:rsidRDefault="002E6A9A" w:rsidP="002E6A9A">
      <w:pPr>
        <w:spacing w:before="240" w:after="240"/>
      </w:pPr>
      <w:r>
        <w:t>Serving tip:</w:t>
      </w:r>
      <w:r>
        <w:br/>
        <w:t xml:space="preserve">This dressing is also delicious drizzled over noodle salads, roasted veg, or used as a dipping sauce </w:t>
      </w:r>
    </w:p>
    <w:p w14:paraId="42B3A37B" w14:textId="77777777" w:rsidR="00507598" w:rsidRDefault="00507598"/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880"/>
    <w:multiLevelType w:val="hybridMultilevel"/>
    <w:tmpl w:val="80547C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3666C"/>
    <w:multiLevelType w:val="multilevel"/>
    <w:tmpl w:val="0572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665D7A"/>
    <w:multiLevelType w:val="multilevel"/>
    <w:tmpl w:val="C2CC85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065F8E"/>
    <w:multiLevelType w:val="hybridMultilevel"/>
    <w:tmpl w:val="3E4EB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0073458">
    <w:abstractNumId w:val="2"/>
  </w:num>
  <w:num w:numId="2" w16cid:durableId="1444571063">
    <w:abstractNumId w:val="1"/>
  </w:num>
  <w:num w:numId="3" w16cid:durableId="368917957">
    <w:abstractNumId w:val="3"/>
  </w:num>
  <w:num w:numId="4" w16cid:durableId="8477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9A"/>
    <w:rsid w:val="002606B1"/>
    <w:rsid w:val="002E6A9A"/>
    <w:rsid w:val="00507598"/>
    <w:rsid w:val="005B592A"/>
    <w:rsid w:val="00856669"/>
    <w:rsid w:val="00860E74"/>
    <w:rsid w:val="00C8421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6A31"/>
  <w15:chartTrackingRefBased/>
  <w15:docId w15:val="{A4FBA41B-3C8C-482D-80B3-0C8B4226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A9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C1CB6-4C32-4816-B9C6-3F7E91415AD1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A94BEEBF-3082-498A-8301-208CFEB01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212B1-33D2-4142-85AF-B70917DE5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4</cp:revision>
  <dcterms:created xsi:type="dcterms:W3CDTF">2026-01-27T13:46:00Z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