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CF0C" w14:textId="2FF16536" w:rsidR="00CB4867" w:rsidRPr="00CB4867" w:rsidRDefault="00CB4867" w:rsidP="00CB4867">
      <w:pPr>
        <w:rPr>
          <w:b/>
          <w:bCs/>
        </w:rPr>
      </w:pPr>
      <w:r w:rsidRPr="00CB4867">
        <w:rPr>
          <w:b/>
          <w:bCs/>
        </w:rPr>
        <w:t xml:space="preserve">School Readiness at </w:t>
      </w:r>
      <w:r>
        <w:rPr>
          <w:b/>
          <w:bCs/>
        </w:rPr>
        <w:t>Little Holcombe and Tower View Nursery</w:t>
      </w:r>
    </w:p>
    <w:p w14:paraId="1618E1F8" w14:textId="6A962053" w:rsidR="00CB4867" w:rsidRDefault="00CB4867" w:rsidP="00CB4867">
      <w:pPr>
        <w:rPr>
          <w:i/>
          <w:iCs/>
        </w:rPr>
      </w:pPr>
      <w:r w:rsidRPr="00CB4867">
        <w:rPr>
          <w:i/>
          <w:iCs/>
        </w:rPr>
        <w:t>A guide for families</w:t>
      </w:r>
    </w:p>
    <w:p w14:paraId="66B924EA" w14:textId="2F1124D4" w:rsidR="00CB4867" w:rsidRPr="00CB4867" w:rsidRDefault="00CB4867" w:rsidP="00CB4867">
      <w:r>
        <w:rPr>
          <w:noProof/>
        </w:rPr>
        <w:drawing>
          <wp:inline distT="0" distB="0" distL="0" distR="0" wp14:anchorId="6C4D8B04" wp14:editId="1C62F336">
            <wp:extent cx="708660" cy="708660"/>
            <wp:effectExtent l="0" t="0" r="0" b="0"/>
            <wp:docPr id="1256847407" name="Picture 1" descr="Little Holcombe Nursery Tower Vie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847407" name="Picture 1" descr="Little Holcombe Nursery Tower View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D221F" w14:textId="77777777" w:rsidR="00CB4867" w:rsidRPr="00CB4867" w:rsidRDefault="00CB4867" w:rsidP="00CB4867">
      <w:pPr>
        <w:rPr>
          <w:b/>
          <w:bCs/>
        </w:rPr>
      </w:pPr>
      <w:r w:rsidRPr="00CB4867">
        <w:rPr>
          <w:b/>
          <w:bCs/>
        </w:rPr>
        <w:t>Tiny hands. Big futures.</w:t>
      </w:r>
    </w:p>
    <w:p w14:paraId="1942F953" w14:textId="77777777" w:rsidR="00CB4867" w:rsidRPr="00CB4867" w:rsidRDefault="00CB4867" w:rsidP="00CB4867">
      <w:r w:rsidRPr="00CB4867">
        <w:t>Starting school is a big step — for children and for parents.</w:t>
      </w:r>
    </w:p>
    <w:p w14:paraId="39639495" w14:textId="60EAE33D" w:rsidR="00CB4867" w:rsidRPr="00CB4867" w:rsidRDefault="00CB4867" w:rsidP="00CB4867">
      <w:r w:rsidRPr="00CB4867">
        <w:t>At Little Holcombe and Tower View Nursery, school readiness isn’t about rushing children into formal learning.</w:t>
      </w:r>
      <w:r w:rsidRPr="00CB4867">
        <w:br/>
        <w:t>It’s about giving them the confidence, independence and emotional security they need to walk into their next chapter feeling ready.</w:t>
      </w:r>
    </w:p>
    <w:p w14:paraId="3C47F125" w14:textId="77777777" w:rsidR="00CB4867" w:rsidRPr="00CB4867" w:rsidRDefault="00CB4867" w:rsidP="00CB4867">
      <w:r w:rsidRPr="00CB4867">
        <w:t>Because when a child feels safe, known and capable — everything else can grow from there.</w:t>
      </w:r>
    </w:p>
    <w:p w14:paraId="6AF713CB" w14:textId="77777777" w:rsidR="00CB4867" w:rsidRPr="00CB4867" w:rsidRDefault="00CB4867" w:rsidP="00CB4867">
      <w:pPr>
        <w:rPr>
          <w:b/>
          <w:bCs/>
        </w:rPr>
      </w:pPr>
      <w:r w:rsidRPr="00CB4867">
        <w:rPr>
          <w:b/>
          <w:bCs/>
        </w:rPr>
        <w:t>What Does “School Ready” Really Mean?</w:t>
      </w:r>
    </w:p>
    <w:p w14:paraId="23BF4337" w14:textId="77777777" w:rsidR="00CB4867" w:rsidRPr="00CB4867" w:rsidRDefault="00CB4867" w:rsidP="00CB4867">
      <w:r w:rsidRPr="00CB4867">
        <w:t>For us, school readiness is not about reading early or writing perfectly.</w:t>
      </w:r>
    </w:p>
    <w:p w14:paraId="7B82612E" w14:textId="77777777" w:rsidR="00CB4867" w:rsidRPr="00CB4867" w:rsidRDefault="00CB4867" w:rsidP="00CB4867">
      <w:r w:rsidRPr="00CB4867">
        <w:t>It’s about children who are:</w:t>
      </w:r>
    </w:p>
    <w:p w14:paraId="53D7177F" w14:textId="77777777" w:rsidR="00CB4867" w:rsidRPr="00CB4867" w:rsidRDefault="00CB4867" w:rsidP="00CB4867">
      <w:pPr>
        <w:numPr>
          <w:ilvl w:val="0"/>
          <w:numId w:val="1"/>
        </w:numPr>
      </w:pPr>
      <w:r w:rsidRPr="00CB4867">
        <w:t xml:space="preserve">Confident to try new things </w:t>
      </w:r>
    </w:p>
    <w:p w14:paraId="7DAD51A7" w14:textId="77777777" w:rsidR="00CB4867" w:rsidRPr="00CB4867" w:rsidRDefault="00CB4867" w:rsidP="00CB4867">
      <w:pPr>
        <w:numPr>
          <w:ilvl w:val="0"/>
          <w:numId w:val="1"/>
        </w:numPr>
      </w:pPr>
      <w:r w:rsidRPr="00CB4867">
        <w:t xml:space="preserve">Able to communicate their needs and ideas </w:t>
      </w:r>
    </w:p>
    <w:p w14:paraId="7D2270CB" w14:textId="77777777" w:rsidR="00CB4867" w:rsidRPr="00CB4867" w:rsidRDefault="00CB4867" w:rsidP="00CB4867">
      <w:pPr>
        <w:numPr>
          <w:ilvl w:val="0"/>
          <w:numId w:val="1"/>
        </w:numPr>
      </w:pPr>
      <w:r w:rsidRPr="00CB4867">
        <w:t xml:space="preserve">Emotionally secure and ready to build relationships </w:t>
      </w:r>
    </w:p>
    <w:p w14:paraId="2D4E2923" w14:textId="77777777" w:rsidR="00CB4867" w:rsidRPr="00CB4867" w:rsidRDefault="00CB4867" w:rsidP="00CB4867">
      <w:pPr>
        <w:numPr>
          <w:ilvl w:val="0"/>
          <w:numId w:val="1"/>
        </w:numPr>
      </w:pPr>
      <w:r w:rsidRPr="00CB4867">
        <w:t xml:space="preserve">Increasingly independent in everyday tasks </w:t>
      </w:r>
    </w:p>
    <w:p w14:paraId="2A8CF444" w14:textId="77777777" w:rsidR="00CB4867" w:rsidRPr="00CB4867" w:rsidRDefault="00CB4867" w:rsidP="00CB4867">
      <w:pPr>
        <w:numPr>
          <w:ilvl w:val="0"/>
          <w:numId w:val="1"/>
        </w:numPr>
      </w:pPr>
      <w:r w:rsidRPr="00CB4867">
        <w:t xml:space="preserve">Curious and motivated to learn </w:t>
      </w:r>
    </w:p>
    <w:p w14:paraId="7C83924A" w14:textId="77777777" w:rsidR="00CB4867" w:rsidRPr="00CB4867" w:rsidRDefault="00CB4867" w:rsidP="00CB4867">
      <w:r w:rsidRPr="00CB4867">
        <w:t>These foundations sit at the heart of the prime areas of learning in the EYFS — because they shape how children approach everything else.</w:t>
      </w:r>
    </w:p>
    <w:p w14:paraId="1DC92F92" w14:textId="77777777" w:rsidR="00CB4867" w:rsidRDefault="00CB4867" w:rsidP="00CB4867">
      <w:pPr>
        <w:rPr>
          <w:b/>
          <w:bCs/>
        </w:rPr>
      </w:pPr>
    </w:p>
    <w:p w14:paraId="5C18464E" w14:textId="22226D56" w:rsidR="00CB4867" w:rsidRPr="00CB4867" w:rsidRDefault="00CB4867" w:rsidP="00CB4867">
      <w:pPr>
        <w:rPr>
          <w:b/>
          <w:bCs/>
        </w:rPr>
      </w:pPr>
      <w:r w:rsidRPr="00CB4867">
        <w:rPr>
          <w:b/>
          <w:bCs/>
        </w:rPr>
        <w:t>How We Support School Readiness</w:t>
      </w:r>
    </w:p>
    <w:p w14:paraId="2A4DFFBF" w14:textId="77777777" w:rsidR="00CB4867" w:rsidRPr="00CB4867" w:rsidRDefault="00CB4867" w:rsidP="00CB4867">
      <w:pPr>
        <w:rPr>
          <w:b/>
          <w:bCs/>
        </w:rPr>
      </w:pPr>
      <w:r w:rsidRPr="00CB4867">
        <w:rPr>
          <w:rFonts w:ascii="Segoe UI Emoji" w:hAnsi="Segoe UI Emoji" w:cs="Segoe UI Emoji"/>
          <w:b/>
          <w:bCs/>
        </w:rPr>
        <w:t>🌿</w:t>
      </w:r>
      <w:r w:rsidRPr="00CB4867">
        <w:rPr>
          <w:b/>
          <w:bCs/>
        </w:rPr>
        <w:t xml:space="preserve"> Emotional Readiness Comes First</w:t>
      </w:r>
    </w:p>
    <w:p w14:paraId="0D58FAF6" w14:textId="77777777" w:rsidR="00CB4867" w:rsidRPr="00CB4867" w:rsidRDefault="00CB4867" w:rsidP="00CB4867">
      <w:r w:rsidRPr="00CB4867">
        <w:t>Before anything else, children need to feel safe.</w:t>
      </w:r>
    </w:p>
    <w:p w14:paraId="29A0682A" w14:textId="77777777" w:rsidR="00CB4867" w:rsidRPr="00CB4867" w:rsidRDefault="00CB4867" w:rsidP="00CB4867">
      <w:r w:rsidRPr="00CB4867">
        <w:t>We focus on:</w:t>
      </w:r>
    </w:p>
    <w:p w14:paraId="09C8E0F6" w14:textId="77777777" w:rsidR="00CB4867" w:rsidRPr="00CB4867" w:rsidRDefault="00CB4867" w:rsidP="00CB4867">
      <w:pPr>
        <w:numPr>
          <w:ilvl w:val="0"/>
          <w:numId w:val="2"/>
        </w:numPr>
      </w:pPr>
      <w:r w:rsidRPr="00CB4867">
        <w:t xml:space="preserve">strong key person relationships </w:t>
      </w:r>
    </w:p>
    <w:p w14:paraId="7A6AFEB4" w14:textId="6B899E32" w:rsidR="00CB4867" w:rsidRPr="00CB4867" w:rsidRDefault="00CB4867" w:rsidP="00CB4867">
      <w:pPr>
        <w:numPr>
          <w:ilvl w:val="0"/>
          <w:numId w:val="2"/>
        </w:numPr>
      </w:pPr>
      <w:r w:rsidRPr="00CB4867">
        <w:t>supporting children to manage feelings</w:t>
      </w:r>
      <w:r>
        <w:t xml:space="preserve"> (Mini Minds Matters)</w:t>
      </w:r>
    </w:p>
    <w:p w14:paraId="75BA2836" w14:textId="77777777" w:rsidR="00CB4867" w:rsidRPr="00CB4867" w:rsidRDefault="00CB4867" w:rsidP="00CB4867">
      <w:pPr>
        <w:numPr>
          <w:ilvl w:val="0"/>
          <w:numId w:val="2"/>
        </w:numPr>
      </w:pPr>
      <w:r w:rsidRPr="00CB4867">
        <w:lastRenderedPageBreak/>
        <w:t xml:space="preserve">building resilience and confidence </w:t>
      </w:r>
    </w:p>
    <w:p w14:paraId="01A5A452" w14:textId="77777777" w:rsidR="00CB4867" w:rsidRPr="00CB4867" w:rsidRDefault="00CB4867" w:rsidP="00CB4867">
      <w:pPr>
        <w:numPr>
          <w:ilvl w:val="0"/>
          <w:numId w:val="2"/>
        </w:numPr>
      </w:pPr>
      <w:r w:rsidRPr="00CB4867">
        <w:t xml:space="preserve">helping children separate from parents with trust </w:t>
      </w:r>
    </w:p>
    <w:p w14:paraId="4A9D8547" w14:textId="77777777" w:rsidR="00CB4867" w:rsidRPr="00CB4867" w:rsidRDefault="00CB4867" w:rsidP="00CB4867">
      <w:r w:rsidRPr="00CB4867">
        <w:t xml:space="preserve">This is how children move from </w:t>
      </w:r>
      <w:r w:rsidRPr="00CB4867">
        <w:rPr>
          <w:i/>
          <w:iCs/>
        </w:rPr>
        <w:t>needing support</w:t>
      </w:r>
      <w:r w:rsidRPr="00CB4867">
        <w:t xml:space="preserve"> → to </w:t>
      </w:r>
      <w:r w:rsidRPr="00CB4867">
        <w:rPr>
          <w:i/>
          <w:iCs/>
        </w:rPr>
        <w:t>feeling secure</w:t>
      </w:r>
      <w:r w:rsidRPr="00CB4867">
        <w:t xml:space="preserve"> → to </w:t>
      </w:r>
      <w:r w:rsidRPr="00CB4867">
        <w:rPr>
          <w:i/>
          <w:iCs/>
        </w:rPr>
        <w:t>stepping forward independently</w:t>
      </w:r>
      <w:r w:rsidRPr="00CB4867">
        <w:t>.</w:t>
      </w:r>
    </w:p>
    <w:p w14:paraId="180EC412" w14:textId="1986DF46" w:rsidR="00CB4867" w:rsidRPr="00CB4867" w:rsidRDefault="00CB4867" w:rsidP="00CB4867"/>
    <w:p w14:paraId="0984AC3A" w14:textId="77777777" w:rsidR="00CB4867" w:rsidRPr="00CB4867" w:rsidRDefault="00CB4867" w:rsidP="00CB4867">
      <w:pPr>
        <w:rPr>
          <w:b/>
          <w:bCs/>
        </w:rPr>
      </w:pPr>
      <w:r w:rsidRPr="00CB4867">
        <w:rPr>
          <w:rFonts w:ascii="Segoe UI Emoji" w:hAnsi="Segoe UI Emoji" w:cs="Segoe UI Emoji"/>
          <w:b/>
          <w:bCs/>
        </w:rPr>
        <w:t>💬</w:t>
      </w:r>
      <w:r w:rsidRPr="00CB4867">
        <w:rPr>
          <w:b/>
          <w:bCs/>
        </w:rPr>
        <w:t xml:space="preserve"> Communication &amp; Language (Prime Area)</w:t>
      </w:r>
    </w:p>
    <w:p w14:paraId="41CFDDB3" w14:textId="77777777" w:rsidR="00CB4867" w:rsidRPr="00CB4867" w:rsidRDefault="00CB4867" w:rsidP="00CB4867">
      <w:r w:rsidRPr="00CB4867">
        <w:t>We create a language-rich environment where children are encouraged to:</w:t>
      </w:r>
    </w:p>
    <w:p w14:paraId="5E78F172" w14:textId="77777777" w:rsidR="00CB4867" w:rsidRPr="00CB4867" w:rsidRDefault="00CB4867" w:rsidP="00CB4867">
      <w:pPr>
        <w:numPr>
          <w:ilvl w:val="0"/>
          <w:numId w:val="3"/>
        </w:numPr>
      </w:pPr>
      <w:r w:rsidRPr="00CB4867">
        <w:t xml:space="preserve">express their thoughts and ideas </w:t>
      </w:r>
    </w:p>
    <w:p w14:paraId="60D37EF3" w14:textId="77777777" w:rsidR="00CB4867" w:rsidRPr="00CB4867" w:rsidRDefault="00CB4867" w:rsidP="00CB4867">
      <w:pPr>
        <w:numPr>
          <w:ilvl w:val="0"/>
          <w:numId w:val="3"/>
        </w:numPr>
      </w:pPr>
      <w:r w:rsidRPr="00CB4867">
        <w:t xml:space="preserve">join conversations and group times </w:t>
      </w:r>
    </w:p>
    <w:p w14:paraId="2CBA16A2" w14:textId="77777777" w:rsidR="00CB4867" w:rsidRPr="00CB4867" w:rsidRDefault="00CB4867" w:rsidP="00CB4867">
      <w:pPr>
        <w:numPr>
          <w:ilvl w:val="0"/>
          <w:numId w:val="3"/>
        </w:numPr>
      </w:pPr>
      <w:r w:rsidRPr="00CB4867">
        <w:t xml:space="preserve">listen, understand and respond </w:t>
      </w:r>
    </w:p>
    <w:p w14:paraId="7A02FCF8" w14:textId="77777777" w:rsidR="00CB4867" w:rsidRPr="00CB4867" w:rsidRDefault="00CB4867" w:rsidP="00CB4867">
      <w:pPr>
        <w:numPr>
          <w:ilvl w:val="0"/>
          <w:numId w:val="3"/>
        </w:numPr>
      </w:pPr>
      <w:r w:rsidRPr="00CB4867">
        <w:t xml:space="preserve">build vocabulary through stories and play </w:t>
      </w:r>
    </w:p>
    <w:p w14:paraId="5FAFB82B" w14:textId="77777777" w:rsidR="00CB4867" w:rsidRPr="00CB4867" w:rsidRDefault="00CB4867" w:rsidP="00CB4867">
      <w:r w:rsidRPr="00CB4867">
        <w:t>Through our Letters and Sounds approach, children begin to:</w:t>
      </w:r>
    </w:p>
    <w:p w14:paraId="7339300C" w14:textId="77777777" w:rsidR="00CB4867" w:rsidRPr="00CB4867" w:rsidRDefault="00CB4867" w:rsidP="00CB4867">
      <w:pPr>
        <w:numPr>
          <w:ilvl w:val="0"/>
          <w:numId w:val="4"/>
        </w:numPr>
      </w:pPr>
      <w:r w:rsidRPr="00CB4867">
        <w:t xml:space="preserve">hear and recognise sounds </w:t>
      </w:r>
    </w:p>
    <w:p w14:paraId="73F521CF" w14:textId="77777777" w:rsidR="00CB4867" w:rsidRPr="00CB4867" w:rsidRDefault="00CB4867" w:rsidP="00CB4867">
      <w:pPr>
        <w:numPr>
          <w:ilvl w:val="0"/>
          <w:numId w:val="4"/>
        </w:numPr>
      </w:pPr>
      <w:r w:rsidRPr="00CB4867">
        <w:t xml:space="preserve">develop listening and attention </w:t>
      </w:r>
    </w:p>
    <w:p w14:paraId="1E1F004E" w14:textId="77777777" w:rsidR="00CB4867" w:rsidRPr="00CB4867" w:rsidRDefault="00CB4867" w:rsidP="00CB4867">
      <w:pPr>
        <w:numPr>
          <w:ilvl w:val="0"/>
          <w:numId w:val="4"/>
        </w:numPr>
      </w:pPr>
      <w:r w:rsidRPr="00CB4867">
        <w:t xml:space="preserve">build early foundations for phonics </w:t>
      </w:r>
    </w:p>
    <w:p w14:paraId="265B7ECA" w14:textId="77777777" w:rsidR="00CB4867" w:rsidRPr="00CB4867" w:rsidRDefault="00CB4867" w:rsidP="00CB4867">
      <w:r w:rsidRPr="00CB4867">
        <w:t xml:space="preserve">It’s not about pressure — it’s about </w:t>
      </w:r>
      <w:r w:rsidRPr="00CB4867">
        <w:rPr>
          <w:i/>
          <w:iCs/>
        </w:rPr>
        <w:t>confidence with language</w:t>
      </w:r>
      <w:r w:rsidRPr="00CB4867">
        <w:t>.</w:t>
      </w:r>
    </w:p>
    <w:p w14:paraId="1F1BC5AE" w14:textId="663044B0" w:rsidR="00CB4867" w:rsidRPr="00CB4867" w:rsidRDefault="00CB4867" w:rsidP="00CB4867"/>
    <w:p w14:paraId="077B63D4" w14:textId="77777777" w:rsidR="00CB4867" w:rsidRPr="00CB4867" w:rsidRDefault="00CB4867" w:rsidP="00CB4867">
      <w:pPr>
        <w:rPr>
          <w:b/>
          <w:bCs/>
        </w:rPr>
      </w:pPr>
      <w:r w:rsidRPr="00CB4867">
        <w:rPr>
          <w:rFonts w:ascii="Segoe UI Emoji" w:hAnsi="Segoe UI Emoji" w:cs="Segoe UI Emoji"/>
          <w:b/>
          <w:bCs/>
        </w:rPr>
        <w:t>💛</w:t>
      </w:r>
      <w:r w:rsidRPr="00CB4867">
        <w:rPr>
          <w:b/>
          <w:bCs/>
        </w:rPr>
        <w:t xml:space="preserve"> Personal, Social &amp; Emotional Development (Prime Area)</w:t>
      </w:r>
    </w:p>
    <w:p w14:paraId="23B177A9" w14:textId="77777777" w:rsidR="00CB4867" w:rsidRPr="00CB4867" w:rsidRDefault="00CB4867" w:rsidP="00CB4867">
      <w:r w:rsidRPr="00CB4867">
        <w:t>This is where school readiness truly lives.</w:t>
      </w:r>
    </w:p>
    <w:p w14:paraId="6A485859" w14:textId="77777777" w:rsidR="00CB4867" w:rsidRPr="00CB4867" w:rsidRDefault="00CB4867" w:rsidP="00CB4867">
      <w:r w:rsidRPr="00CB4867">
        <w:t>Children learn to:</w:t>
      </w:r>
    </w:p>
    <w:p w14:paraId="747232E2" w14:textId="77777777" w:rsidR="00CB4867" w:rsidRPr="00CB4867" w:rsidRDefault="00CB4867" w:rsidP="00CB4867">
      <w:pPr>
        <w:numPr>
          <w:ilvl w:val="0"/>
          <w:numId w:val="5"/>
        </w:numPr>
      </w:pPr>
      <w:r w:rsidRPr="00CB4867">
        <w:t xml:space="preserve">form friendships and work alongside others </w:t>
      </w:r>
    </w:p>
    <w:p w14:paraId="5C16FF29" w14:textId="77777777" w:rsidR="00CB4867" w:rsidRPr="00CB4867" w:rsidRDefault="00CB4867" w:rsidP="00CB4867">
      <w:pPr>
        <w:numPr>
          <w:ilvl w:val="0"/>
          <w:numId w:val="5"/>
        </w:numPr>
      </w:pPr>
      <w:r w:rsidRPr="00CB4867">
        <w:t xml:space="preserve">take turns and share </w:t>
      </w:r>
    </w:p>
    <w:p w14:paraId="7947B9DB" w14:textId="77777777" w:rsidR="00CB4867" w:rsidRPr="00CB4867" w:rsidRDefault="00CB4867" w:rsidP="00CB4867">
      <w:pPr>
        <w:numPr>
          <w:ilvl w:val="0"/>
          <w:numId w:val="5"/>
        </w:numPr>
      </w:pPr>
      <w:r w:rsidRPr="00CB4867">
        <w:t xml:space="preserve">manage emotions and behaviour </w:t>
      </w:r>
    </w:p>
    <w:p w14:paraId="4FB21153" w14:textId="77777777" w:rsidR="00CB4867" w:rsidRPr="00CB4867" w:rsidRDefault="00CB4867" w:rsidP="00CB4867">
      <w:pPr>
        <w:numPr>
          <w:ilvl w:val="0"/>
          <w:numId w:val="5"/>
        </w:numPr>
      </w:pPr>
      <w:r w:rsidRPr="00CB4867">
        <w:t xml:space="preserve">develop a sense of self and belonging </w:t>
      </w:r>
    </w:p>
    <w:p w14:paraId="7D4F8646" w14:textId="77777777" w:rsidR="00CB4867" w:rsidRPr="00CB4867" w:rsidRDefault="00CB4867" w:rsidP="00CB4867">
      <w:r w:rsidRPr="00CB4867">
        <w:t>You’ll often hear parents say:</w:t>
      </w:r>
      <w:r w:rsidRPr="00CB4867">
        <w:br/>
      </w:r>
      <w:r w:rsidRPr="00CB4867">
        <w:rPr>
          <w:i/>
          <w:iCs/>
        </w:rPr>
        <w:t>"They’ve come out of their shell"</w:t>
      </w:r>
      <w:r w:rsidRPr="00CB4867">
        <w:t xml:space="preserve"> or </w:t>
      </w:r>
      <w:r w:rsidRPr="00CB4867">
        <w:rPr>
          <w:i/>
          <w:iCs/>
        </w:rPr>
        <w:t>"They’re so much more confident now"</w:t>
      </w:r>
      <w:r w:rsidRPr="00CB4867">
        <w:t xml:space="preserve"> — and that’s exactly what we aim for.</w:t>
      </w:r>
    </w:p>
    <w:p w14:paraId="6EDF258F" w14:textId="64C7FFFB" w:rsidR="00CB4867" w:rsidRDefault="00CB4867" w:rsidP="00CB4867"/>
    <w:p w14:paraId="08A9AC8E" w14:textId="77777777" w:rsidR="00CB4867" w:rsidRPr="00CB4867" w:rsidRDefault="00CB4867" w:rsidP="00CB4867"/>
    <w:p w14:paraId="01B0E227" w14:textId="77777777" w:rsidR="00CB4867" w:rsidRPr="00CB4867" w:rsidRDefault="00CB4867" w:rsidP="00CB4867">
      <w:pPr>
        <w:rPr>
          <w:b/>
          <w:bCs/>
        </w:rPr>
      </w:pPr>
      <w:r w:rsidRPr="00CB4867">
        <w:rPr>
          <w:rFonts w:ascii="Segoe UI Symbol" w:hAnsi="Segoe UI Symbol" w:cs="Segoe UI Symbol"/>
          <w:b/>
          <w:bCs/>
        </w:rPr>
        <w:lastRenderedPageBreak/>
        <w:t>🖐</w:t>
      </w:r>
      <w:r w:rsidRPr="00CB4867">
        <w:rPr>
          <w:b/>
          <w:bCs/>
        </w:rPr>
        <w:t xml:space="preserve"> Physical Development (Prime Area)</w:t>
      </w:r>
    </w:p>
    <w:p w14:paraId="79E0A7BD" w14:textId="77777777" w:rsidR="00CB4867" w:rsidRPr="00CB4867" w:rsidRDefault="00CB4867" w:rsidP="00CB4867">
      <w:r w:rsidRPr="00CB4867">
        <w:t>Independence grows through physical capability.</w:t>
      </w:r>
    </w:p>
    <w:p w14:paraId="3A8FF8FF" w14:textId="77777777" w:rsidR="00CB4867" w:rsidRPr="00CB4867" w:rsidRDefault="00CB4867" w:rsidP="00CB4867">
      <w:r w:rsidRPr="00CB4867">
        <w:t>We support children to:</w:t>
      </w:r>
    </w:p>
    <w:p w14:paraId="40501871" w14:textId="77777777" w:rsidR="00CB4867" w:rsidRPr="00CB4867" w:rsidRDefault="00CB4867" w:rsidP="00CB4867">
      <w:pPr>
        <w:numPr>
          <w:ilvl w:val="0"/>
          <w:numId w:val="6"/>
        </w:numPr>
      </w:pPr>
      <w:r w:rsidRPr="00CB4867">
        <w:t xml:space="preserve">use tools (pencils, scissors, cutlery) with control </w:t>
      </w:r>
    </w:p>
    <w:p w14:paraId="5BC67DAB" w14:textId="77777777" w:rsidR="00CB4867" w:rsidRPr="00CB4867" w:rsidRDefault="00CB4867" w:rsidP="00CB4867">
      <w:pPr>
        <w:numPr>
          <w:ilvl w:val="0"/>
          <w:numId w:val="6"/>
        </w:numPr>
      </w:pPr>
      <w:r w:rsidRPr="00CB4867">
        <w:t xml:space="preserve">develop strength and coordination </w:t>
      </w:r>
    </w:p>
    <w:p w14:paraId="68CFE20F" w14:textId="77777777" w:rsidR="00CB4867" w:rsidRPr="00CB4867" w:rsidRDefault="00CB4867" w:rsidP="00CB4867">
      <w:pPr>
        <w:numPr>
          <w:ilvl w:val="0"/>
          <w:numId w:val="6"/>
        </w:numPr>
      </w:pPr>
      <w:r w:rsidRPr="00CB4867">
        <w:t xml:space="preserve">manage personal care (toileting, handwashing, dressing) </w:t>
      </w:r>
    </w:p>
    <w:p w14:paraId="0A204A98" w14:textId="77777777" w:rsidR="00CB4867" w:rsidRPr="00CB4867" w:rsidRDefault="00CB4867" w:rsidP="00CB4867">
      <w:r w:rsidRPr="00CB4867">
        <w:t>These everyday skills build confidence in the classroom environment.</w:t>
      </w:r>
    </w:p>
    <w:p w14:paraId="13DA6756" w14:textId="704D79C2" w:rsidR="00CB4867" w:rsidRPr="00CB4867" w:rsidRDefault="00CB4867" w:rsidP="00CB4867"/>
    <w:p w14:paraId="3CBB17F9" w14:textId="77777777" w:rsidR="00CB4867" w:rsidRPr="00CB4867" w:rsidRDefault="00CB4867" w:rsidP="00CB4867">
      <w:pPr>
        <w:rPr>
          <w:b/>
          <w:bCs/>
        </w:rPr>
      </w:pPr>
      <w:r w:rsidRPr="00CB4867">
        <w:rPr>
          <w:b/>
          <w:bCs/>
        </w:rPr>
        <w:t>Our Daily Routines</w:t>
      </w:r>
    </w:p>
    <w:p w14:paraId="70937B1A" w14:textId="77777777" w:rsidR="00CB4867" w:rsidRPr="00CB4867" w:rsidRDefault="00CB4867" w:rsidP="00CB4867">
      <w:r w:rsidRPr="00CB4867">
        <w:t>Children thrive when they know what to expect.</w:t>
      </w:r>
    </w:p>
    <w:p w14:paraId="64E697DE" w14:textId="77777777" w:rsidR="00CB4867" w:rsidRPr="00CB4867" w:rsidRDefault="00CB4867" w:rsidP="00CB4867">
      <w:r w:rsidRPr="00CB4867">
        <w:t>Our routines help children:</w:t>
      </w:r>
    </w:p>
    <w:p w14:paraId="7D5D1090" w14:textId="77777777" w:rsidR="00CB4867" w:rsidRPr="00CB4867" w:rsidRDefault="00CB4867" w:rsidP="00CB4867">
      <w:pPr>
        <w:numPr>
          <w:ilvl w:val="0"/>
          <w:numId w:val="7"/>
        </w:numPr>
      </w:pPr>
      <w:r w:rsidRPr="00CB4867">
        <w:t xml:space="preserve">feel secure and settled </w:t>
      </w:r>
    </w:p>
    <w:p w14:paraId="76515A3F" w14:textId="77777777" w:rsidR="00CB4867" w:rsidRPr="00CB4867" w:rsidRDefault="00CB4867" w:rsidP="00CB4867">
      <w:pPr>
        <w:numPr>
          <w:ilvl w:val="0"/>
          <w:numId w:val="7"/>
        </w:numPr>
      </w:pPr>
      <w:r w:rsidRPr="00CB4867">
        <w:t xml:space="preserve">understand transitions </w:t>
      </w:r>
    </w:p>
    <w:p w14:paraId="2A001F7E" w14:textId="77777777" w:rsidR="00CB4867" w:rsidRPr="00CB4867" w:rsidRDefault="00CB4867" w:rsidP="00CB4867">
      <w:pPr>
        <w:numPr>
          <w:ilvl w:val="0"/>
          <w:numId w:val="7"/>
        </w:numPr>
      </w:pPr>
      <w:r w:rsidRPr="00CB4867">
        <w:t xml:space="preserve">build independence </w:t>
      </w:r>
    </w:p>
    <w:p w14:paraId="61C5014F" w14:textId="77777777" w:rsidR="00CB4867" w:rsidRPr="00CB4867" w:rsidRDefault="00CB4867" w:rsidP="00CB4867">
      <w:pPr>
        <w:numPr>
          <w:ilvl w:val="0"/>
          <w:numId w:val="7"/>
        </w:numPr>
      </w:pPr>
      <w:r w:rsidRPr="00CB4867">
        <w:t xml:space="preserve">develop focus and attention </w:t>
      </w:r>
    </w:p>
    <w:p w14:paraId="5DD01A0D" w14:textId="77777777" w:rsidR="00CB4867" w:rsidRPr="00CB4867" w:rsidRDefault="00CB4867" w:rsidP="00CB4867">
      <w:r w:rsidRPr="00CB4867">
        <w:t>From group times to mealtimes, tidy-up routines to self-care — these small, repeated moments create children who feel capable and in control of their day.</w:t>
      </w:r>
    </w:p>
    <w:p w14:paraId="13844336" w14:textId="6744EDD4" w:rsidR="00CB4867" w:rsidRPr="00CB4867" w:rsidRDefault="00CB4867" w:rsidP="00CB4867"/>
    <w:p w14:paraId="541323F7" w14:textId="77777777" w:rsidR="00CB4867" w:rsidRPr="00CB4867" w:rsidRDefault="00CB4867" w:rsidP="00CB4867">
      <w:pPr>
        <w:rPr>
          <w:b/>
          <w:bCs/>
        </w:rPr>
      </w:pPr>
      <w:r w:rsidRPr="00CB4867">
        <w:rPr>
          <w:b/>
          <w:bCs/>
        </w:rPr>
        <w:t xml:space="preserve">Our Book Project </w:t>
      </w:r>
      <w:r w:rsidRPr="00CB4867">
        <w:rPr>
          <w:rFonts w:ascii="Segoe UI Emoji" w:hAnsi="Segoe UI Emoji" w:cs="Segoe UI Emoji"/>
          <w:b/>
          <w:bCs/>
        </w:rPr>
        <w:t>📚</w:t>
      </w:r>
    </w:p>
    <w:p w14:paraId="7D57A127" w14:textId="77777777" w:rsidR="00CB4867" w:rsidRPr="00CB4867" w:rsidRDefault="00CB4867" w:rsidP="00CB4867">
      <w:r w:rsidRPr="00CB4867">
        <w:t>Stories play a powerful role in preparing children for school.</w:t>
      </w:r>
    </w:p>
    <w:p w14:paraId="25CE60FC" w14:textId="77777777" w:rsidR="00CB4867" w:rsidRPr="00CB4867" w:rsidRDefault="00CB4867" w:rsidP="00CB4867">
      <w:r w:rsidRPr="00CB4867">
        <w:t>Through our Book Project, children:</w:t>
      </w:r>
    </w:p>
    <w:p w14:paraId="796B7B49" w14:textId="77777777" w:rsidR="00CB4867" w:rsidRPr="00CB4867" w:rsidRDefault="00CB4867" w:rsidP="00CB4867">
      <w:pPr>
        <w:numPr>
          <w:ilvl w:val="0"/>
          <w:numId w:val="8"/>
        </w:numPr>
      </w:pPr>
      <w:r w:rsidRPr="00CB4867">
        <w:t xml:space="preserve">develop a love of reading </w:t>
      </w:r>
    </w:p>
    <w:p w14:paraId="2B659442" w14:textId="77777777" w:rsidR="00CB4867" w:rsidRPr="00CB4867" w:rsidRDefault="00CB4867" w:rsidP="00CB4867">
      <w:pPr>
        <w:numPr>
          <w:ilvl w:val="0"/>
          <w:numId w:val="8"/>
        </w:numPr>
      </w:pPr>
      <w:r w:rsidRPr="00CB4867">
        <w:t xml:space="preserve">build vocabulary and imagination </w:t>
      </w:r>
    </w:p>
    <w:p w14:paraId="72F581D0" w14:textId="77777777" w:rsidR="00CB4867" w:rsidRPr="00CB4867" w:rsidRDefault="00CB4867" w:rsidP="00CB4867">
      <w:pPr>
        <w:numPr>
          <w:ilvl w:val="0"/>
          <w:numId w:val="8"/>
        </w:numPr>
      </w:pPr>
      <w:r w:rsidRPr="00CB4867">
        <w:t xml:space="preserve">learn to listen, predict and retell stories </w:t>
      </w:r>
    </w:p>
    <w:p w14:paraId="4F820099" w14:textId="77777777" w:rsidR="00CB4867" w:rsidRPr="00CB4867" w:rsidRDefault="00CB4867" w:rsidP="00CB4867">
      <w:pPr>
        <w:numPr>
          <w:ilvl w:val="0"/>
          <w:numId w:val="8"/>
        </w:numPr>
      </w:pPr>
      <w:r w:rsidRPr="00CB4867">
        <w:t xml:space="preserve">connect emotionally with characters and experiences </w:t>
      </w:r>
    </w:p>
    <w:p w14:paraId="495DC71F" w14:textId="77777777" w:rsidR="00CB4867" w:rsidRPr="00CB4867" w:rsidRDefault="00CB4867" w:rsidP="00CB4867">
      <w:r w:rsidRPr="00CB4867">
        <w:t xml:space="preserve">This supports both </w:t>
      </w:r>
      <w:r w:rsidRPr="00CB4867">
        <w:rPr>
          <w:b/>
          <w:bCs/>
        </w:rPr>
        <w:t>language development</w:t>
      </w:r>
      <w:r w:rsidRPr="00CB4867">
        <w:t xml:space="preserve"> and </w:t>
      </w:r>
      <w:r w:rsidRPr="00CB4867">
        <w:rPr>
          <w:b/>
          <w:bCs/>
        </w:rPr>
        <w:t>emotional understanding</w:t>
      </w:r>
      <w:r w:rsidRPr="00CB4867">
        <w:t xml:space="preserve"> — key foundations for starting school.</w:t>
      </w:r>
    </w:p>
    <w:p w14:paraId="2DACCC6D" w14:textId="5A64BCA6" w:rsidR="00CB4867" w:rsidRPr="00CB4867" w:rsidRDefault="00CB4867" w:rsidP="00CB4867"/>
    <w:p w14:paraId="592B351B" w14:textId="77777777" w:rsidR="00CB4867" w:rsidRPr="00CB4867" w:rsidRDefault="00CB4867" w:rsidP="00CB4867">
      <w:pPr>
        <w:rPr>
          <w:b/>
          <w:bCs/>
        </w:rPr>
      </w:pPr>
      <w:r w:rsidRPr="00CB4867">
        <w:rPr>
          <w:b/>
          <w:bCs/>
        </w:rPr>
        <w:lastRenderedPageBreak/>
        <w:t>Working in Partnership with You</w:t>
      </w:r>
    </w:p>
    <w:p w14:paraId="69A13FE5" w14:textId="77777777" w:rsidR="00CB4867" w:rsidRPr="00CB4867" w:rsidRDefault="00CB4867" w:rsidP="00CB4867">
      <w:r w:rsidRPr="00CB4867">
        <w:t>You are your child’s first and most important teacher.</w:t>
      </w:r>
    </w:p>
    <w:p w14:paraId="6A1D3464" w14:textId="77777777" w:rsidR="00CB4867" w:rsidRPr="00CB4867" w:rsidRDefault="00CB4867" w:rsidP="00CB4867">
      <w:r w:rsidRPr="00CB4867">
        <w:t>We support school readiness together by:</w:t>
      </w:r>
    </w:p>
    <w:p w14:paraId="7D6FD85C" w14:textId="77777777" w:rsidR="00CB4867" w:rsidRPr="00CB4867" w:rsidRDefault="00CB4867" w:rsidP="00CB4867">
      <w:pPr>
        <w:numPr>
          <w:ilvl w:val="0"/>
          <w:numId w:val="9"/>
        </w:numPr>
      </w:pPr>
      <w:r w:rsidRPr="00CB4867">
        <w:t xml:space="preserve">sharing regular updates on your child’s development </w:t>
      </w:r>
    </w:p>
    <w:p w14:paraId="46CC412D" w14:textId="77777777" w:rsidR="00CB4867" w:rsidRPr="00CB4867" w:rsidRDefault="00CB4867" w:rsidP="00CB4867">
      <w:pPr>
        <w:numPr>
          <w:ilvl w:val="0"/>
          <w:numId w:val="9"/>
        </w:numPr>
      </w:pPr>
      <w:r w:rsidRPr="00CB4867">
        <w:t xml:space="preserve">offering guidance for home routines and independence </w:t>
      </w:r>
    </w:p>
    <w:p w14:paraId="24ED29A6" w14:textId="77777777" w:rsidR="00CB4867" w:rsidRPr="00CB4867" w:rsidRDefault="00CB4867" w:rsidP="00CB4867">
      <w:pPr>
        <w:numPr>
          <w:ilvl w:val="0"/>
          <w:numId w:val="9"/>
        </w:numPr>
      </w:pPr>
      <w:r w:rsidRPr="00CB4867">
        <w:t xml:space="preserve">suggesting simple activities to build confidence </w:t>
      </w:r>
    </w:p>
    <w:p w14:paraId="39639807" w14:textId="77777777" w:rsidR="00CB4867" w:rsidRPr="00CB4867" w:rsidRDefault="00CB4867" w:rsidP="00CB4867">
      <w:pPr>
        <w:numPr>
          <w:ilvl w:val="0"/>
          <w:numId w:val="9"/>
        </w:numPr>
      </w:pPr>
      <w:r w:rsidRPr="00CB4867">
        <w:t xml:space="preserve">keeping communication open and supportive </w:t>
      </w:r>
    </w:p>
    <w:p w14:paraId="3CCC0C66" w14:textId="77777777" w:rsidR="00CB4867" w:rsidRPr="00CB4867" w:rsidRDefault="00CB4867" w:rsidP="00CB4867">
      <w:r w:rsidRPr="00CB4867">
        <w:t>Because when home and nursery work together, children feel secure — and that’s when they thrive.</w:t>
      </w:r>
    </w:p>
    <w:p w14:paraId="7B04864F" w14:textId="65A615F4" w:rsidR="00CB4867" w:rsidRPr="00CB4867" w:rsidRDefault="00CB4867" w:rsidP="00CB4867"/>
    <w:p w14:paraId="77A17C0F" w14:textId="77777777" w:rsidR="00CB4867" w:rsidRPr="00CB4867" w:rsidRDefault="00CB4867" w:rsidP="00CB4867">
      <w:pPr>
        <w:rPr>
          <w:b/>
          <w:bCs/>
        </w:rPr>
      </w:pPr>
      <w:r w:rsidRPr="00CB4867">
        <w:rPr>
          <w:b/>
          <w:bCs/>
        </w:rPr>
        <w:t>What You Might Notice at Home</w:t>
      </w:r>
    </w:p>
    <w:p w14:paraId="092132EE" w14:textId="77777777" w:rsidR="00CB4867" w:rsidRPr="00CB4867" w:rsidRDefault="00CB4867" w:rsidP="00CB4867">
      <w:r w:rsidRPr="00CB4867">
        <w:t>As children become ready for school, you may see:</w:t>
      </w:r>
    </w:p>
    <w:p w14:paraId="59AB8217" w14:textId="77777777" w:rsidR="00CB4867" w:rsidRPr="00CB4867" w:rsidRDefault="00CB4867" w:rsidP="00CB4867">
      <w:pPr>
        <w:numPr>
          <w:ilvl w:val="0"/>
          <w:numId w:val="10"/>
        </w:numPr>
      </w:pPr>
      <w:r w:rsidRPr="00CB4867">
        <w:t xml:space="preserve">growing independence (“I can do it myself”) </w:t>
      </w:r>
    </w:p>
    <w:p w14:paraId="23AA9DF3" w14:textId="77777777" w:rsidR="00CB4867" w:rsidRPr="00CB4867" w:rsidRDefault="00CB4867" w:rsidP="00CB4867">
      <w:pPr>
        <w:numPr>
          <w:ilvl w:val="0"/>
          <w:numId w:val="10"/>
        </w:numPr>
      </w:pPr>
      <w:r w:rsidRPr="00CB4867">
        <w:t xml:space="preserve">more confidence in social situations </w:t>
      </w:r>
    </w:p>
    <w:p w14:paraId="637A34D6" w14:textId="77777777" w:rsidR="00CB4867" w:rsidRPr="00CB4867" w:rsidRDefault="00CB4867" w:rsidP="00CB4867">
      <w:pPr>
        <w:numPr>
          <w:ilvl w:val="0"/>
          <w:numId w:val="10"/>
        </w:numPr>
      </w:pPr>
      <w:r w:rsidRPr="00CB4867">
        <w:t xml:space="preserve">stronger communication and storytelling </w:t>
      </w:r>
    </w:p>
    <w:p w14:paraId="6249F378" w14:textId="77777777" w:rsidR="00CB4867" w:rsidRPr="00CB4867" w:rsidRDefault="00CB4867" w:rsidP="00CB4867">
      <w:pPr>
        <w:numPr>
          <w:ilvl w:val="0"/>
          <w:numId w:val="10"/>
        </w:numPr>
      </w:pPr>
      <w:r w:rsidRPr="00CB4867">
        <w:t xml:space="preserve">curiosity about the world around them </w:t>
      </w:r>
    </w:p>
    <w:p w14:paraId="4A0E3ADA" w14:textId="77777777" w:rsidR="00CB4867" w:rsidRPr="00CB4867" w:rsidRDefault="00CB4867" w:rsidP="00CB4867">
      <w:pPr>
        <w:numPr>
          <w:ilvl w:val="0"/>
          <w:numId w:val="10"/>
        </w:numPr>
      </w:pPr>
      <w:r w:rsidRPr="00CB4867">
        <w:t xml:space="preserve">pride in their achievements </w:t>
      </w:r>
    </w:p>
    <w:p w14:paraId="1EF4AB7E" w14:textId="77777777" w:rsidR="00CB4867" w:rsidRPr="00CB4867" w:rsidRDefault="00CB4867" w:rsidP="00CB4867">
      <w:r w:rsidRPr="00CB4867">
        <w:t>These are the real signs of readiness.</w:t>
      </w:r>
    </w:p>
    <w:p w14:paraId="2B63C2A3" w14:textId="2FA50FD4" w:rsidR="00CB4867" w:rsidRPr="00CB4867" w:rsidRDefault="00CB4867" w:rsidP="00CB4867"/>
    <w:p w14:paraId="2D2EB418" w14:textId="77777777" w:rsidR="00CB4867" w:rsidRPr="00CB4867" w:rsidRDefault="00CB4867" w:rsidP="00CB4867">
      <w:pPr>
        <w:rPr>
          <w:b/>
          <w:bCs/>
        </w:rPr>
      </w:pPr>
      <w:r w:rsidRPr="00CB4867">
        <w:rPr>
          <w:b/>
          <w:bCs/>
        </w:rPr>
        <w:t>A Final Thought</w:t>
      </w:r>
    </w:p>
    <w:p w14:paraId="73BFBE21" w14:textId="77777777" w:rsidR="00CB4867" w:rsidRPr="00CB4867" w:rsidRDefault="00CB4867" w:rsidP="00CB4867">
      <w:r w:rsidRPr="00CB4867">
        <w:t>School readiness isn’t a checklist.</w:t>
      </w:r>
    </w:p>
    <w:p w14:paraId="1DEDE7C9" w14:textId="77777777" w:rsidR="00CB4867" w:rsidRPr="00CB4867" w:rsidRDefault="00CB4867" w:rsidP="00CB4867">
      <w:r w:rsidRPr="00CB4867">
        <w:t>It’s a journey.</w:t>
      </w:r>
    </w:p>
    <w:p w14:paraId="4AE1BDCB" w14:textId="77777777" w:rsidR="00CB4867" w:rsidRPr="00CB4867" w:rsidRDefault="00CB4867" w:rsidP="00CB4867">
      <w:r w:rsidRPr="00CB4867">
        <w:t>And every child moves along it in their own time — supported by the relationships, experiences and care around them.</w:t>
      </w:r>
    </w:p>
    <w:p w14:paraId="513B024A" w14:textId="4330B436" w:rsidR="00CB4867" w:rsidRPr="00CB4867" w:rsidRDefault="00CB4867" w:rsidP="00CB4867">
      <w:r w:rsidRPr="00CB4867">
        <w:t>At Little Holcombe and Tower View Nursery, we’re proud to walk that journey with you.</w:t>
      </w:r>
    </w:p>
    <w:p w14:paraId="597F67E4" w14:textId="77777777" w:rsidR="00CB4867" w:rsidRPr="00CB4867" w:rsidRDefault="00CB4867" w:rsidP="00CB4867">
      <w:pPr>
        <w:rPr>
          <w:b/>
          <w:bCs/>
        </w:rPr>
      </w:pPr>
      <w:r w:rsidRPr="00CB4867">
        <w:rPr>
          <w:b/>
          <w:bCs/>
        </w:rPr>
        <w:t>Got questions about your child’s next step?</w:t>
      </w:r>
    </w:p>
    <w:p w14:paraId="07C179DC" w14:textId="77777777" w:rsidR="00CB4867" w:rsidRPr="00CB4867" w:rsidRDefault="00CB4867" w:rsidP="00CB4867">
      <w:r w:rsidRPr="00CB4867">
        <w:t xml:space="preserve">Speak to your child’s key person — we’re here to support you every step of the way </w:t>
      </w:r>
      <w:r w:rsidRPr="00CB4867">
        <w:rPr>
          <w:rFonts w:ascii="Segoe UI Emoji" w:hAnsi="Segoe UI Emoji" w:cs="Segoe UI Emoji"/>
        </w:rPr>
        <w:t>💛</w:t>
      </w:r>
    </w:p>
    <w:p w14:paraId="00464618" w14:textId="77777777" w:rsidR="00F52342" w:rsidRDefault="00F52342"/>
    <w:sectPr w:rsidR="00F52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43C7"/>
    <w:multiLevelType w:val="multilevel"/>
    <w:tmpl w:val="EF72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16240"/>
    <w:multiLevelType w:val="multilevel"/>
    <w:tmpl w:val="2036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74B2F"/>
    <w:multiLevelType w:val="multilevel"/>
    <w:tmpl w:val="170C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57C15"/>
    <w:multiLevelType w:val="multilevel"/>
    <w:tmpl w:val="1F10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F757B"/>
    <w:multiLevelType w:val="multilevel"/>
    <w:tmpl w:val="A682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5B149D"/>
    <w:multiLevelType w:val="multilevel"/>
    <w:tmpl w:val="1F76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C3EA3"/>
    <w:multiLevelType w:val="multilevel"/>
    <w:tmpl w:val="8EB6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BB2DE6"/>
    <w:multiLevelType w:val="multilevel"/>
    <w:tmpl w:val="2074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D1599"/>
    <w:multiLevelType w:val="multilevel"/>
    <w:tmpl w:val="8F62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596F8A"/>
    <w:multiLevelType w:val="multilevel"/>
    <w:tmpl w:val="B2A0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722208">
    <w:abstractNumId w:val="4"/>
  </w:num>
  <w:num w:numId="2" w16cid:durableId="1352991112">
    <w:abstractNumId w:val="1"/>
  </w:num>
  <w:num w:numId="3" w16cid:durableId="1714186700">
    <w:abstractNumId w:val="7"/>
  </w:num>
  <w:num w:numId="4" w16cid:durableId="1045372758">
    <w:abstractNumId w:val="0"/>
  </w:num>
  <w:num w:numId="5" w16cid:durableId="2006663154">
    <w:abstractNumId w:val="8"/>
  </w:num>
  <w:num w:numId="6" w16cid:durableId="2073502800">
    <w:abstractNumId w:val="6"/>
  </w:num>
  <w:num w:numId="7" w16cid:durableId="1842508530">
    <w:abstractNumId w:val="5"/>
  </w:num>
  <w:num w:numId="8" w16cid:durableId="382756795">
    <w:abstractNumId w:val="9"/>
  </w:num>
  <w:num w:numId="9" w16cid:durableId="248195809">
    <w:abstractNumId w:val="3"/>
  </w:num>
  <w:num w:numId="10" w16cid:durableId="1447845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67"/>
    <w:rsid w:val="0008134A"/>
    <w:rsid w:val="006C40F2"/>
    <w:rsid w:val="00765C4F"/>
    <w:rsid w:val="00CB4867"/>
    <w:rsid w:val="00CF66AF"/>
    <w:rsid w:val="00F5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7C3DD"/>
  <w15:chartTrackingRefBased/>
  <w15:docId w15:val="{F468AC26-C184-4555-8C8B-71762F0D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8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Kaye</dc:creator>
  <cp:keywords/>
  <dc:description/>
  <cp:lastModifiedBy>Vickie Kaye</cp:lastModifiedBy>
  <cp:revision>2</cp:revision>
  <dcterms:created xsi:type="dcterms:W3CDTF">2026-05-06T13:53:00Z</dcterms:created>
  <dcterms:modified xsi:type="dcterms:W3CDTF">2026-05-06T13:59:00Z</dcterms:modified>
</cp:coreProperties>
</file>